
<file path=[Content_Types].xml><?xml version="1.0" encoding="utf-8"?>
<Types xmlns="http://schemas.openxmlformats.org/package/2006/content-types">
  <Default Extension="bin" ContentType="application/vnd.ms-office.activeX"/>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6EE9A" w14:textId="77777777" w:rsidR="002705EA" w:rsidRDefault="006520D8">
      <w:pPr>
        <w:rPr>
          <w:rFonts w:asciiTheme="majorHAnsi" w:eastAsiaTheme="majorEastAsia" w:hAnsi="Calibri" w:cstheme="majorBidi"/>
          <w:b/>
          <w:bCs/>
          <w:color w:val="FFFFFF" w:themeColor="background1"/>
          <w:kern w:val="24"/>
          <w:sz w:val="80"/>
          <w:szCs w:val="80"/>
        </w:rPr>
      </w:pPr>
      <w:r>
        <w:rPr>
          <w:rFonts w:asciiTheme="majorHAnsi" w:eastAsiaTheme="majorEastAsia" w:hAnsi="Calibri" w:cstheme="majorBidi"/>
          <w:b/>
          <w:bCs/>
          <w:noProof/>
          <w:color w:val="FFFFFF" w:themeColor="background1"/>
          <w:kern w:val="24"/>
          <w:sz w:val="80"/>
          <w:szCs w:val="80"/>
          <w:lang w:eastAsia="nb-NO"/>
        </w:rPr>
        <mc:AlternateContent>
          <mc:Choice Requires="wps">
            <w:drawing>
              <wp:anchor distT="0" distB="0" distL="114300" distR="114300" simplePos="0" relativeHeight="251659264" behindDoc="0" locked="0" layoutInCell="1" allowOverlap="1" wp14:anchorId="5E68E909" wp14:editId="79C0E8AA">
                <wp:simplePos x="0" y="0"/>
                <wp:positionH relativeFrom="column">
                  <wp:posOffset>728980</wp:posOffset>
                </wp:positionH>
                <wp:positionV relativeFrom="paragraph">
                  <wp:posOffset>33655</wp:posOffset>
                </wp:positionV>
                <wp:extent cx="4991100" cy="1762125"/>
                <wp:effectExtent l="0" t="0" r="19050" b="28575"/>
                <wp:wrapNone/>
                <wp:docPr id="2" name="Tekstboks 2"/>
                <wp:cNvGraphicFramePr/>
                <a:graphic xmlns:a="http://schemas.openxmlformats.org/drawingml/2006/main">
                  <a:graphicData uri="http://schemas.microsoft.com/office/word/2010/wordprocessingShape">
                    <wps:wsp>
                      <wps:cNvSpPr txBox="1"/>
                      <wps:spPr>
                        <a:xfrm>
                          <a:off x="0" y="0"/>
                          <a:ext cx="4991100" cy="1762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659AE7" w14:textId="77777777" w:rsidR="006C2D10" w:rsidRDefault="006C2D10" w:rsidP="002D56FF">
                            <w:pPr>
                              <w:rPr>
                                <w:b/>
                                <w:color w:val="538135" w:themeColor="accent6" w:themeShade="BF"/>
                                <w:sz w:val="52"/>
                                <w:szCs w:val="52"/>
                                <w14:textOutline w14:w="11112" w14:cap="flat" w14:cmpd="sng" w14:algn="ctr">
                                  <w14:solidFill>
                                    <w14:schemeClr w14:val="accent2"/>
                                  </w14:solidFill>
                                  <w14:prstDash w14:val="solid"/>
                                  <w14:round/>
                                </w14:textOutline>
                              </w:rPr>
                            </w:pPr>
                            <w:r>
                              <w:rPr>
                                <w:b/>
                                <w:color w:val="F7CAAC" w:themeColor="accent2" w:themeTint="66"/>
                                <w:sz w:val="52"/>
                                <w:szCs w:val="52"/>
                                <w14:textOutline w14:w="11112" w14:cap="flat" w14:cmpd="sng" w14:algn="ctr">
                                  <w14:solidFill>
                                    <w14:schemeClr w14:val="accent2"/>
                                  </w14:solidFill>
                                  <w14:prstDash w14:val="solid"/>
                                  <w14:round/>
                                </w14:textOutline>
                              </w:rPr>
                              <w:t xml:space="preserve">  </w:t>
                            </w:r>
                            <w:r w:rsidRPr="002D56FF">
                              <w:rPr>
                                <w:b/>
                                <w:color w:val="538135" w:themeColor="accent6" w:themeShade="BF"/>
                                <w:sz w:val="52"/>
                                <w:szCs w:val="52"/>
                                <w14:textOutline w14:w="11112" w14:cap="flat" w14:cmpd="sng" w14:algn="ctr">
                                  <w14:solidFill>
                                    <w14:schemeClr w14:val="accent2"/>
                                  </w14:solidFill>
                                  <w14:prstDash w14:val="solid"/>
                                  <w14:round/>
                                </w14:textOutline>
                              </w:rPr>
                              <w:t xml:space="preserve">LAUPSTAD OPPVEKSTSENTER  </w:t>
                            </w:r>
                          </w:p>
                          <w:p w14:paraId="57F47C1D" w14:textId="77777777" w:rsidR="006C2D10" w:rsidRDefault="006C2D10" w:rsidP="00212D67">
                            <w:pPr>
                              <w:rPr>
                                <w:b/>
                                <w:color w:val="538135" w:themeColor="accent6" w:themeShade="BF"/>
                                <w:sz w:val="24"/>
                                <w:szCs w:val="24"/>
                                <w14:textOutline w14:w="11112" w14:cap="flat" w14:cmpd="sng" w14:algn="ctr">
                                  <w14:solidFill>
                                    <w14:schemeClr w14:val="accent2"/>
                                  </w14:solidFill>
                                  <w14:prstDash w14:val="solid"/>
                                  <w14:round/>
                                </w14:textOutline>
                              </w:rPr>
                            </w:pPr>
                            <w:r w:rsidRPr="00212D67">
                              <w:rPr>
                                <w:b/>
                                <w:color w:val="538135" w:themeColor="accent6" w:themeShade="BF"/>
                                <w:sz w:val="24"/>
                                <w:szCs w:val="24"/>
                                <w14:textOutline w14:w="11112" w14:cap="flat" w14:cmpd="sng" w14:algn="ctr">
                                  <w14:solidFill>
                                    <w14:schemeClr w14:val="accent2"/>
                                  </w14:solidFill>
                                  <w14:prstDash w14:val="solid"/>
                                  <w14:round/>
                                </w14:textOutline>
                              </w:rPr>
                              <w:t>Laupstadveien 241</w:t>
                            </w:r>
                            <w:r>
                              <w:rPr>
                                <w:b/>
                                <w:color w:val="538135" w:themeColor="accent6" w:themeShade="BF"/>
                                <w:sz w:val="24"/>
                                <w:szCs w:val="24"/>
                                <w14:textOutline w14:w="11112" w14:cap="flat" w14:cmpd="sng" w14:algn="ctr">
                                  <w14:solidFill>
                                    <w14:schemeClr w14:val="accent2"/>
                                  </w14:solidFill>
                                  <w14:prstDash w14:val="solid"/>
                                  <w14:round/>
                                </w14:textOutline>
                              </w:rPr>
                              <w:t>, 8316 Laupstad</w:t>
                            </w:r>
                          </w:p>
                          <w:p w14:paraId="594A4976" w14:textId="77777777" w:rsidR="006C2D10" w:rsidRDefault="006C2D10" w:rsidP="00212D67">
                            <w:pPr>
                              <w:rPr>
                                <w:b/>
                                <w:color w:val="538135" w:themeColor="accent6" w:themeShade="BF"/>
                                <w:sz w:val="24"/>
                                <w:szCs w:val="24"/>
                                <w14:textOutline w14:w="11112" w14:cap="flat" w14:cmpd="sng" w14:algn="ctr">
                                  <w14:solidFill>
                                    <w14:schemeClr w14:val="accent2"/>
                                  </w14:solidFill>
                                  <w14:prstDash w14:val="solid"/>
                                  <w14:round/>
                                </w14:textOutline>
                              </w:rPr>
                            </w:pPr>
                            <w:r>
                              <w:rPr>
                                <w:b/>
                                <w:color w:val="538135" w:themeColor="accent6" w:themeShade="BF"/>
                                <w:sz w:val="24"/>
                                <w:szCs w:val="24"/>
                                <w14:textOutline w14:w="11112" w14:cap="flat" w14:cmpd="sng" w14:algn="ctr">
                                  <w14:solidFill>
                                    <w14:schemeClr w14:val="accent2"/>
                                  </w14:solidFill>
                                  <w14:prstDash w14:val="solid"/>
                                  <w14:round/>
                                </w14:textOutline>
                              </w:rPr>
                              <w:t>Tlf. Rektor/styrer Monika Bø 75420275/95471031</w:t>
                            </w:r>
                          </w:p>
                          <w:p w14:paraId="11F12769" w14:textId="77777777" w:rsidR="006C2D10" w:rsidRDefault="006C2D10" w:rsidP="00212D67">
                            <w:pPr>
                              <w:rPr>
                                <w:b/>
                                <w:color w:val="538135" w:themeColor="accent6" w:themeShade="BF"/>
                                <w:sz w:val="24"/>
                                <w:szCs w:val="24"/>
                                <w14:textOutline w14:w="11112" w14:cap="flat" w14:cmpd="sng" w14:algn="ctr">
                                  <w14:solidFill>
                                    <w14:schemeClr w14:val="accent2"/>
                                  </w14:solidFill>
                                  <w14:prstDash w14:val="solid"/>
                                  <w14:round/>
                                </w14:textOutline>
                              </w:rPr>
                            </w:pPr>
                            <w:r>
                              <w:rPr>
                                <w:b/>
                                <w:color w:val="538135" w:themeColor="accent6" w:themeShade="BF"/>
                                <w:sz w:val="24"/>
                                <w:szCs w:val="24"/>
                                <w14:textOutline w14:w="11112" w14:cap="flat" w14:cmpd="sng" w14:algn="ctr">
                                  <w14:solidFill>
                                    <w14:schemeClr w14:val="accent2"/>
                                  </w14:solidFill>
                                  <w14:prstDash w14:val="solid"/>
                                  <w14:round/>
                                </w14:textOutline>
                              </w:rPr>
                              <w:t>Mail: monika.bo@vagan.kommune.no</w:t>
                            </w:r>
                          </w:p>
                          <w:p w14:paraId="6B819E11" w14:textId="77777777" w:rsidR="006C2D10" w:rsidRDefault="006C2D10" w:rsidP="00212D67">
                            <w:pPr>
                              <w:rPr>
                                <w:b/>
                                <w:color w:val="538135" w:themeColor="accent6" w:themeShade="BF"/>
                                <w:sz w:val="24"/>
                                <w:szCs w:val="24"/>
                                <w14:textOutline w14:w="11112" w14:cap="flat" w14:cmpd="sng" w14:algn="ctr">
                                  <w14:solidFill>
                                    <w14:schemeClr w14:val="accent2"/>
                                  </w14:solidFill>
                                  <w14:prstDash w14:val="solid"/>
                                  <w14:round/>
                                </w14:textOutline>
                              </w:rPr>
                            </w:pPr>
                          </w:p>
                          <w:p w14:paraId="6699D17C" w14:textId="77777777" w:rsidR="006C2D10" w:rsidRDefault="006C2D10" w:rsidP="00212D67">
                            <w:pPr>
                              <w:rPr>
                                <w:b/>
                                <w:color w:val="538135" w:themeColor="accent6" w:themeShade="BF"/>
                                <w:sz w:val="24"/>
                                <w:szCs w:val="24"/>
                                <w14:textOutline w14:w="11112" w14:cap="flat" w14:cmpd="sng" w14:algn="ctr">
                                  <w14:solidFill>
                                    <w14:schemeClr w14:val="accent2"/>
                                  </w14:solidFill>
                                  <w14:prstDash w14:val="solid"/>
                                  <w14:round/>
                                </w14:textOutline>
                              </w:rPr>
                            </w:pPr>
                          </w:p>
                          <w:p w14:paraId="36065DAF" w14:textId="77777777" w:rsidR="006C2D10" w:rsidRDefault="006C2D10" w:rsidP="00212D67">
                            <w:pPr>
                              <w:rPr>
                                <w:b/>
                                <w:color w:val="538135" w:themeColor="accent6" w:themeShade="BF"/>
                                <w:sz w:val="24"/>
                                <w:szCs w:val="24"/>
                                <w14:textOutline w14:w="11112" w14:cap="flat" w14:cmpd="sng" w14:algn="ctr">
                                  <w14:solidFill>
                                    <w14:schemeClr w14:val="accent2"/>
                                  </w14:solidFill>
                                  <w14:prstDash w14:val="solid"/>
                                  <w14:round/>
                                </w14:textOutline>
                              </w:rPr>
                            </w:pPr>
                          </w:p>
                          <w:p w14:paraId="2D44E209" w14:textId="77777777" w:rsidR="006C2D10" w:rsidRDefault="006C2D10" w:rsidP="00212D67">
                            <w:pPr>
                              <w:rPr>
                                <w:b/>
                                <w:color w:val="538135" w:themeColor="accent6" w:themeShade="BF"/>
                                <w:sz w:val="24"/>
                                <w:szCs w:val="24"/>
                                <w14:textOutline w14:w="11112" w14:cap="flat" w14:cmpd="sng" w14:algn="ctr">
                                  <w14:solidFill>
                                    <w14:schemeClr w14:val="accent2"/>
                                  </w14:solidFill>
                                  <w14:prstDash w14:val="solid"/>
                                  <w14:round/>
                                </w14:textOutline>
                              </w:rPr>
                            </w:pPr>
                          </w:p>
                          <w:p w14:paraId="46A0367B" w14:textId="77777777" w:rsidR="006C2D10" w:rsidRPr="00212D67" w:rsidRDefault="006C2D10" w:rsidP="00212D67">
                            <w:pPr>
                              <w:rPr>
                                <w:b/>
                                <w:color w:val="F7CAAC" w:themeColor="accent2" w:themeTint="66"/>
                                <w:sz w:val="24"/>
                                <w:szCs w:val="24"/>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8E909" id="_x0000_t202" coordsize="21600,21600" o:spt="202" path="m,l,21600r21600,l21600,xe">
                <v:stroke joinstyle="miter"/>
                <v:path gradientshapeok="t" o:connecttype="rect"/>
              </v:shapetype>
              <v:shape id="Tekstboks 2" o:spid="_x0000_s1026" type="#_x0000_t202" style="position:absolute;margin-left:57.4pt;margin-top:2.65pt;width:393pt;height:1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2OfwIAAI4FAAAOAAAAZHJzL2Uyb0RvYy54bWysVEtv2zAMvg/YfxB0Xx1nSboGcYqsRYYB&#10;QVusHXpWZCkRKouapMTOfv0o2Xl1vXTYxabEj69PJCfXTaXJVjivwBQ0v+hRIgyHUplVQX8+zT99&#10;ocQHZkqmwYiC7oSn19OPHya1HYs+rEGXwhF0Yvy4tgVdh2DHWeb5WlTMX4AVBpUSXMUCHt0qKx2r&#10;0Xuls36vN8pqcKV1wIX3eHvbKuk0+ZdS8HAvpReB6IJibiF9Xfou4zebTth45ZhdK96lwf4hi4op&#10;g0EPrm5ZYGTj1F+uKsUdeJDhgkOVgZSKi1QDVpP3XlXzuGZWpFqQHG8PNPn/55bfbR/tgyOh+QoN&#10;PmAkpLZ+7PEy1tNIV8U/ZkpQjxTuDrSJJhCOl4OrqzzvoYqjLr8c9fP+MPrJjubW+fBNQEWiUFCH&#10;75LoYtuFDy10D4nRPGhVzpXW6RB7QdxoR7YMX1GHlCQ6P0NpQ+qCjj4Pe8nxmS66PtgvNeMvXXon&#10;KPSnTQwnUtd0aR2pSFLYaREx2vwQkqgyMfJGjoxzYQ55JnRESazoPYYd/pjVe4zbOtAiRQYTDsaV&#10;MuBals6pLV/21MoWj294UncUQ7NsuhZZQrnDznHQDpW3fK6Q6AXz4YE5nCLsCNwM4R4/UgO+DnQS&#10;JWtwv9+6j3hsbtRSUuNUFtT/2jAnKNHfDbb9VT4YxDFOh8Hwso8Hd6pZnmrMproBbJkcd5DlSYz4&#10;oPeidFA94wKZxaioYoZj7IKGvXgT2l2BC4iL2SyBcHAtCwvzaHl0HemNDfbUPDNnuwYPOBt3sJ9f&#10;Nn7V5y02WhqYbQJIlYYgEtyy2hGPQ5/GqFtQcaucnhPquEanfwAAAP//AwBQSwMEFAAGAAgAAAAh&#10;AEel77XcAAAACQEAAA8AAABkcnMvZG93bnJldi54bWxMj8tOwzAQRfdI/IM1SOyo3fCQm8apABU2&#10;rCioazeeOhaxHdluGv6eYQXLozu690yzmf3AJkzZxaBguRDAMHTRuGAVfH683Ehguehg9BADKvjG&#10;DJv28qLRtYnn8I7TrlhGJSHXWkFfylhznrsevc6LOGKg7BiT14UwWW6SPlO5H3glxAP32gVa6PWI&#10;zz12X7uTV7B9sivbSZ36rTTOTfP++GZflbq+mh/XwArO5e8YfvVJHVpyOsRTMJkNxMs7Ui8K7m+B&#10;Ub4SgvigoJKVBN42/P8H7Q8AAAD//wMAUEsBAi0AFAAGAAgAAAAhALaDOJL+AAAA4QEAABMAAAAA&#10;AAAAAAAAAAAAAAAAAFtDb250ZW50X1R5cGVzXS54bWxQSwECLQAUAAYACAAAACEAOP0h/9YAAACU&#10;AQAACwAAAAAAAAAAAAAAAAAvAQAAX3JlbHMvLnJlbHNQSwECLQAUAAYACAAAACEAa/ttjn8CAACO&#10;BQAADgAAAAAAAAAAAAAAAAAuAgAAZHJzL2Uyb0RvYy54bWxQSwECLQAUAAYACAAAACEAR6XvtdwA&#10;AAAJAQAADwAAAAAAAAAAAAAAAADZBAAAZHJzL2Rvd25yZXYueG1sUEsFBgAAAAAEAAQA8wAAAOIF&#10;AAAAAA==&#10;" fillcolor="white [3201]" strokeweight=".5pt">
                <v:textbox>
                  <w:txbxContent>
                    <w:p w14:paraId="5F659AE7" w14:textId="77777777" w:rsidR="006C2D10" w:rsidRDefault="006C2D10" w:rsidP="002D56FF">
                      <w:pPr>
                        <w:rPr>
                          <w:b/>
                          <w:color w:val="538135" w:themeColor="accent6" w:themeShade="BF"/>
                          <w:sz w:val="52"/>
                          <w:szCs w:val="52"/>
                          <w14:textOutline w14:w="11112" w14:cap="flat" w14:cmpd="sng" w14:algn="ctr">
                            <w14:solidFill>
                              <w14:schemeClr w14:val="accent2"/>
                            </w14:solidFill>
                            <w14:prstDash w14:val="solid"/>
                            <w14:round/>
                          </w14:textOutline>
                        </w:rPr>
                      </w:pPr>
                      <w:r>
                        <w:rPr>
                          <w:b/>
                          <w:color w:val="F7CAAC" w:themeColor="accent2" w:themeTint="66"/>
                          <w:sz w:val="52"/>
                          <w:szCs w:val="52"/>
                          <w14:textOutline w14:w="11112" w14:cap="flat" w14:cmpd="sng" w14:algn="ctr">
                            <w14:solidFill>
                              <w14:schemeClr w14:val="accent2"/>
                            </w14:solidFill>
                            <w14:prstDash w14:val="solid"/>
                            <w14:round/>
                          </w14:textOutline>
                        </w:rPr>
                        <w:t xml:space="preserve">  </w:t>
                      </w:r>
                      <w:r w:rsidRPr="002D56FF">
                        <w:rPr>
                          <w:b/>
                          <w:color w:val="538135" w:themeColor="accent6" w:themeShade="BF"/>
                          <w:sz w:val="52"/>
                          <w:szCs w:val="52"/>
                          <w14:textOutline w14:w="11112" w14:cap="flat" w14:cmpd="sng" w14:algn="ctr">
                            <w14:solidFill>
                              <w14:schemeClr w14:val="accent2"/>
                            </w14:solidFill>
                            <w14:prstDash w14:val="solid"/>
                            <w14:round/>
                          </w14:textOutline>
                        </w:rPr>
                        <w:t xml:space="preserve">LAUPSTAD OPPVEKSTSENTER  </w:t>
                      </w:r>
                    </w:p>
                    <w:p w14:paraId="57F47C1D" w14:textId="77777777" w:rsidR="006C2D10" w:rsidRDefault="006C2D10" w:rsidP="00212D67">
                      <w:pPr>
                        <w:rPr>
                          <w:b/>
                          <w:color w:val="538135" w:themeColor="accent6" w:themeShade="BF"/>
                          <w:sz w:val="24"/>
                          <w:szCs w:val="24"/>
                          <w14:textOutline w14:w="11112" w14:cap="flat" w14:cmpd="sng" w14:algn="ctr">
                            <w14:solidFill>
                              <w14:schemeClr w14:val="accent2"/>
                            </w14:solidFill>
                            <w14:prstDash w14:val="solid"/>
                            <w14:round/>
                          </w14:textOutline>
                        </w:rPr>
                      </w:pPr>
                      <w:r w:rsidRPr="00212D67">
                        <w:rPr>
                          <w:b/>
                          <w:color w:val="538135" w:themeColor="accent6" w:themeShade="BF"/>
                          <w:sz w:val="24"/>
                          <w:szCs w:val="24"/>
                          <w14:textOutline w14:w="11112" w14:cap="flat" w14:cmpd="sng" w14:algn="ctr">
                            <w14:solidFill>
                              <w14:schemeClr w14:val="accent2"/>
                            </w14:solidFill>
                            <w14:prstDash w14:val="solid"/>
                            <w14:round/>
                          </w14:textOutline>
                        </w:rPr>
                        <w:t>Laupstadveien 241</w:t>
                      </w:r>
                      <w:r>
                        <w:rPr>
                          <w:b/>
                          <w:color w:val="538135" w:themeColor="accent6" w:themeShade="BF"/>
                          <w:sz w:val="24"/>
                          <w:szCs w:val="24"/>
                          <w14:textOutline w14:w="11112" w14:cap="flat" w14:cmpd="sng" w14:algn="ctr">
                            <w14:solidFill>
                              <w14:schemeClr w14:val="accent2"/>
                            </w14:solidFill>
                            <w14:prstDash w14:val="solid"/>
                            <w14:round/>
                          </w14:textOutline>
                        </w:rPr>
                        <w:t>, 8316 Laupstad</w:t>
                      </w:r>
                    </w:p>
                    <w:p w14:paraId="594A4976" w14:textId="77777777" w:rsidR="006C2D10" w:rsidRDefault="006C2D10" w:rsidP="00212D67">
                      <w:pPr>
                        <w:rPr>
                          <w:b/>
                          <w:color w:val="538135" w:themeColor="accent6" w:themeShade="BF"/>
                          <w:sz w:val="24"/>
                          <w:szCs w:val="24"/>
                          <w14:textOutline w14:w="11112" w14:cap="flat" w14:cmpd="sng" w14:algn="ctr">
                            <w14:solidFill>
                              <w14:schemeClr w14:val="accent2"/>
                            </w14:solidFill>
                            <w14:prstDash w14:val="solid"/>
                            <w14:round/>
                          </w14:textOutline>
                        </w:rPr>
                      </w:pPr>
                      <w:r>
                        <w:rPr>
                          <w:b/>
                          <w:color w:val="538135" w:themeColor="accent6" w:themeShade="BF"/>
                          <w:sz w:val="24"/>
                          <w:szCs w:val="24"/>
                          <w14:textOutline w14:w="11112" w14:cap="flat" w14:cmpd="sng" w14:algn="ctr">
                            <w14:solidFill>
                              <w14:schemeClr w14:val="accent2"/>
                            </w14:solidFill>
                            <w14:prstDash w14:val="solid"/>
                            <w14:round/>
                          </w14:textOutline>
                        </w:rPr>
                        <w:t>Tlf. Rektor/styrer Monika Bø 75420275/95471031</w:t>
                      </w:r>
                    </w:p>
                    <w:p w14:paraId="11F12769" w14:textId="77777777" w:rsidR="006C2D10" w:rsidRDefault="006C2D10" w:rsidP="00212D67">
                      <w:pPr>
                        <w:rPr>
                          <w:b/>
                          <w:color w:val="538135" w:themeColor="accent6" w:themeShade="BF"/>
                          <w:sz w:val="24"/>
                          <w:szCs w:val="24"/>
                          <w14:textOutline w14:w="11112" w14:cap="flat" w14:cmpd="sng" w14:algn="ctr">
                            <w14:solidFill>
                              <w14:schemeClr w14:val="accent2"/>
                            </w14:solidFill>
                            <w14:prstDash w14:val="solid"/>
                            <w14:round/>
                          </w14:textOutline>
                        </w:rPr>
                      </w:pPr>
                      <w:r>
                        <w:rPr>
                          <w:b/>
                          <w:color w:val="538135" w:themeColor="accent6" w:themeShade="BF"/>
                          <w:sz w:val="24"/>
                          <w:szCs w:val="24"/>
                          <w14:textOutline w14:w="11112" w14:cap="flat" w14:cmpd="sng" w14:algn="ctr">
                            <w14:solidFill>
                              <w14:schemeClr w14:val="accent2"/>
                            </w14:solidFill>
                            <w14:prstDash w14:val="solid"/>
                            <w14:round/>
                          </w14:textOutline>
                        </w:rPr>
                        <w:t>Mail: monika.bo@vagan.kommune.no</w:t>
                      </w:r>
                    </w:p>
                    <w:p w14:paraId="6B819E11" w14:textId="77777777" w:rsidR="006C2D10" w:rsidRDefault="006C2D10" w:rsidP="00212D67">
                      <w:pPr>
                        <w:rPr>
                          <w:b/>
                          <w:color w:val="538135" w:themeColor="accent6" w:themeShade="BF"/>
                          <w:sz w:val="24"/>
                          <w:szCs w:val="24"/>
                          <w14:textOutline w14:w="11112" w14:cap="flat" w14:cmpd="sng" w14:algn="ctr">
                            <w14:solidFill>
                              <w14:schemeClr w14:val="accent2"/>
                            </w14:solidFill>
                            <w14:prstDash w14:val="solid"/>
                            <w14:round/>
                          </w14:textOutline>
                        </w:rPr>
                      </w:pPr>
                    </w:p>
                    <w:p w14:paraId="6699D17C" w14:textId="77777777" w:rsidR="006C2D10" w:rsidRDefault="006C2D10" w:rsidP="00212D67">
                      <w:pPr>
                        <w:rPr>
                          <w:b/>
                          <w:color w:val="538135" w:themeColor="accent6" w:themeShade="BF"/>
                          <w:sz w:val="24"/>
                          <w:szCs w:val="24"/>
                          <w14:textOutline w14:w="11112" w14:cap="flat" w14:cmpd="sng" w14:algn="ctr">
                            <w14:solidFill>
                              <w14:schemeClr w14:val="accent2"/>
                            </w14:solidFill>
                            <w14:prstDash w14:val="solid"/>
                            <w14:round/>
                          </w14:textOutline>
                        </w:rPr>
                      </w:pPr>
                    </w:p>
                    <w:p w14:paraId="36065DAF" w14:textId="77777777" w:rsidR="006C2D10" w:rsidRDefault="006C2D10" w:rsidP="00212D67">
                      <w:pPr>
                        <w:rPr>
                          <w:b/>
                          <w:color w:val="538135" w:themeColor="accent6" w:themeShade="BF"/>
                          <w:sz w:val="24"/>
                          <w:szCs w:val="24"/>
                          <w14:textOutline w14:w="11112" w14:cap="flat" w14:cmpd="sng" w14:algn="ctr">
                            <w14:solidFill>
                              <w14:schemeClr w14:val="accent2"/>
                            </w14:solidFill>
                            <w14:prstDash w14:val="solid"/>
                            <w14:round/>
                          </w14:textOutline>
                        </w:rPr>
                      </w:pPr>
                    </w:p>
                    <w:p w14:paraId="2D44E209" w14:textId="77777777" w:rsidR="006C2D10" w:rsidRDefault="006C2D10" w:rsidP="00212D67">
                      <w:pPr>
                        <w:rPr>
                          <w:b/>
                          <w:color w:val="538135" w:themeColor="accent6" w:themeShade="BF"/>
                          <w:sz w:val="24"/>
                          <w:szCs w:val="24"/>
                          <w14:textOutline w14:w="11112" w14:cap="flat" w14:cmpd="sng" w14:algn="ctr">
                            <w14:solidFill>
                              <w14:schemeClr w14:val="accent2"/>
                            </w14:solidFill>
                            <w14:prstDash w14:val="solid"/>
                            <w14:round/>
                          </w14:textOutline>
                        </w:rPr>
                      </w:pPr>
                    </w:p>
                    <w:p w14:paraId="46A0367B" w14:textId="77777777" w:rsidR="006C2D10" w:rsidRPr="00212D67" w:rsidRDefault="006C2D10" w:rsidP="00212D67">
                      <w:pPr>
                        <w:rPr>
                          <w:b/>
                          <w:color w:val="F7CAAC" w:themeColor="accent2" w:themeTint="66"/>
                          <w:sz w:val="24"/>
                          <w:szCs w:val="24"/>
                          <w14:textOutline w14:w="11112" w14:cap="flat" w14:cmpd="sng" w14:algn="ctr">
                            <w14:solidFill>
                              <w14:schemeClr w14:val="accent2"/>
                            </w14:solidFill>
                            <w14:prstDash w14:val="solid"/>
                            <w14:round/>
                          </w14:textOutline>
                        </w:rPr>
                      </w:pPr>
                    </w:p>
                  </w:txbxContent>
                </v:textbox>
              </v:shape>
            </w:pict>
          </mc:Fallback>
        </mc:AlternateContent>
      </w:r>
      <w:r w:rsidR="00212D67">
        <w:rPr>
          <w:rFonts w:asciiTheme="majorHAnsi" w:eastAsiaTheme="majorEastAsia" w:hAnsi="Calibri" w:cstheme="majorBidi"/>
          <w:b/>
          <w:bCs/>
          <w:noProof/>
          <w:color w:val="FFFFFF" w:themeColor="background1"/>
          <w:kern w:val="24"/>
          <w:sz w:val="80"/>
          <w:szCs w:val="80"/>
          <w:lang w:eastAsia="nb-NO"/>
        </w:rPr>
        <w:drawing>
          <wp:anchor distT="0" distB="0" distL="114300" distR="114300" simplePos="0" relativeHeight="251660288" behindDoc="0" locked="0" layoutInCell="1" allowOverlap="1" wp14:anchorId="78AABF42" wp14:editId="497850C5">
            <wp:simplePos x="0" y="0"/>
            <wp:positionH relativeFrom="margin">
              <wp:align>left</wp:align>
            </wp:positionH>
            <wp:positionV relativeFrom="paragraph">
              <wp:posOffset>3175</wp:posOffset>
            </wp:positionV>
            <wp:extent cx="685800" cy="914400"/>
            <wp:effectExtent l="0" t="0" r="0" b="0"/>
            <wp:wrapTight wrapText="bothSides">
              <wp:wrapPolygon edited="0">
                <wp:start x="0" y="0"/>
                <wp:lineTo x="0" y="21150"/>
                <wp:lineTo x="21000" y="21150"/>
                <wp:lineTo x="21000" y="0"/>
                <wp:lineTo x="0" y="0"/>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05EA">
        <w:rPr>
          <w:rFonts w:asciiTheme="majorHAnsi" w:eastAsiaTheme="majorEastAsia" w:hAnsi="Calibri" w:cstheme="majorBidi"/>
          <w:b/>
          <w:bCs/>
          <w:color w:val="FFFFFF" w:themeColor="background1"/>
          <w:kern w:val="24"/>
          <w:sz w:val="80"/>
          <w:szCs w:val="80"/>
        </w:rPr>
        <w:t>L</w:t>
      </w:r>
    </w:p>
    <w:p w14:paraId="40CC4E5B" w14:textId="77777777" w:rsidR="002D56FF" w:rsidRDefault="002705EA" w:rsidP="00D330D0">
      <w:pPr>
        <w:rPr>
          <w:rFonts w:asciiTheme="majorHAnsi" w:eastAsiaTheme="majorEastAsia" w:hAnsi="Calibri" w:cstheme="majorBidi"/>
          <w:b/>
          <w:bCs/>
          <w:color w:val="FFFFFF" w:themeColor="background1"/>
          <w:kern w:val="24"/>
          <w:sz w:val="80"/>
          <w:szCs w:val="80"/>
        </w:rPr>
      </w:pPr>
      <w:r>
        <w:rPr>
          <w:rFonts w:asciiTheme="majorHAnsi" w:eastAsiaTheme="majorEastAsia" w:hAnsi="Calibri" w:cstheme="majorBidi"/>
          <w:b/>
          <w:bCs/>
          <w:color w:val="FFFFFF" w:themeColor="background1"/>
          <w:kern w:val="24"/>
          <w:sz w:val="80"/>
          <w:szCs w:val="80"/>
        </w:rPr>
        <w:t xml:space="preserve">AUKVIK </w:t>
      </w:r>
      <w:r w:rsidR="002D56FF">
        <w:rPr>
          <w:noProof/>
          <w:lang w:eastAsia="nb-NO"/>
        </w:rPr>
        <w:t xml:space="preserve">          </w:t>
      </w:r>
      <w:r>
        <w:rPr>
          <w:rFonts w:asciiTheme="majorHAnsi" w:eastAsiaTheme="majorEastAsia" w:hAnsi="Calibri" w:cstheme="majorBidi"/>
          <w:b/>
          <w:bCs/>
          <w:color w:val="FFFFFF" w:themeColor="background1"/>
          <w:kern w:val="24"/>
          <w:sz w:val="80"/>
          <w:szCs w:val="80"/>
        </w:rPr>
        <w:t>OP</w:t>
      </w:r>
    </w:p>
    <w:p w14:paraId="78E6CCAD" w14:textId="77777777" w:rsidR="002D56FF" w:rsidRDefault="002D56FF" w:rsidP="00D330D0">
      <w:pPr>
        <w:rPr>
          <w:rFonts w:asciiTheme="majorHAnsi" w:eastAsiaTheme="majorEastAsia" w:hAnsi="Calibri" w:cstheme="majorBidi"/>
          <w:b/>
          <w:bCs/>
          <w:color w:val="FFFFFF" w:themeColor="background1"/>
          <w:kern w:val="24"/>
          <w:sz w:val="80"/>
          <w:szCs w:val="80"/>
        </w:rPr>
      </w:pPr>
    </w:p>
    <w:p w14:paraId="4946FDF6" w14:textId="77777777" w:rsidR="002D56FF" w:rsidRPr="002D56FF" w:rsidRDefault="002D56FF" w:rsidP="002D56FF">
      <w:pPr>
        <w:jc w:val="center"/>
        <w:rPr>
          <w:rFonts w:asciiTheme="majorHAnsi" w:eastAsiaTheme="majorEastAsia" w:hAnsi="Calibri" w:cstheme="majorBidi"/>
          <w:b/>
          <w:bCs/>
          <w:color w:val="FFFFFF" w:themeColor="background1"/>
          <w:kern w:val="24"/>
          <w:sz w:val="28"/>
          <w:szCs w:val="28"/>
        </w:rPr>
      </w:pPr>
      <w:r>
        <w:rPr>
          <w:rFonts w:asciiTheme="majorHAnsi" w:eastAsiaTheme="majorEastAsia" w:hAnsi="Calibri" w:cstheme="majorBidi"/>
          <w:b/>
          <w:bCs/>
          <w:noProof/>
          <w:color w:val="FFFFFF" w:themeColor="background1"/>
          <w:kern w:val="24"/>
          <w:sz w:val="28"/>
          <w:szCs w:val="28"/>
          <w:lang w:eastAsia="nb-NO"/>
        </w:rPr>
        <w:drawing>
          <wp:inline distT="0" distB="0" distL="0" distR="0" wp14:anchorId="27BF70E8" wp14:editId="765B37DD">
            <wp:extent cx="5010150" cy="2047875"/>
            <wp:effectExtent l="0" t="0" r="0" b="9525"/>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kolebilde.jpg"/>
                    <pic:cNvPicPr/>
                  </pic:nvPicPr>
                  <pic:blipFill>
                    <a:blip r:embed="rId9">
                      <a:extLst>
                        <a:ext uri="{28A0092B-C50C-407E-A947-70E740481C1C}">
                          <a14:useLocalDpi xmlns:a14="http://schemas.microsoft.com/office/drawing/2010/main" val="0"/>
                        </a:ext>
                      </a:extLst>
                    </a:blip>
                    <a:stretch>
                      <a:fillRect/>
                    </a:stretch>
                  </pic:blipFill>
                  <pic:spPr>
                    <a:xfrm>
                      <a:off x="0" y="0"/>
                      <a:ext cx="5010150" cy="2047875"/>
                    </a:xfrm>
                    <a:prstGeom prst="rect">
                      <a:avLst/>
                    </a:prstGeom>
                  </pic:spPr>
                </pic:pic>
              </a:graphicData>
            </a:graphic>
          </wp:inline>
        </w:drawing>
      </w:r>
    </w:p>
    <w:p w14:paraId="43899C9C" w14:textId="77777777" w:rsidR="002D5281" w:rsidRDefault="002D5281" w:rsidP="00D330D0">
      <w:pPr>
        <w:rPr>
          <w:rFonts w:asciiTheme="majorHAnsi" w:eastAsiaTheme="majorEastAsia" w:hAnsi="Calibri" w:cstheme="majorBidi"/>
          <w:b/>
          <w:bCs/>
          <w:color w:val="FFFFFF" w:themeColor="background1"/>
          <w:kern w:val="24"/>
          <w:sz w:val="80"/>
          <w:szCs w:val="80"/>
        </w:rPr>
      </w:pPr>
    </w:p>
    <w:p w14:paraId="1149E923" w14:textId="77777777" w:rsidR="00D330D0" w:rsidRPr="002D56FF" w:rsidRDefault="00D330D0" w:rsidP="002D5281">
      <w:pPr>
        <w:jc w:val="center"/>
        <w:rPr>
          <w:b/>
          <w:color w:val="538135" w:themeColor="accent6" w:themeShade="BF"/>
          <w:sz w:val="52"/>
          <w:szCs w:val="52"/>
          <w14:textOutline w14:w="11112" w14:cap="flat" w14:cmpd="sng" w14:algn="ctr">
            <w14:solidFill>
              <w14:schemeClr w14:val="accent2"/>
            </w14:solidFill>
            <w14:prstDash w14:val="solid"/>
            <w14:round/>
          </w14:textOutline>
        </w:rPr>
      </w:pPr>
      <w:r w:rsidRPr="002D56FF">
        <w:rPr>
          <w:b/>
          <w:color w:val="538135" w:themeColor="accent6" w:themeShade="BF"/>
          <w:sz w:val="52"/>
          <w:szCs w:val="52"/>
          <w14:textOutline w14:w="11112" w14:cap="flat" w14:cmpd="sng" w14:algn="ctr">
            <w14:solidFill>
              <w14:schemeClr w14:val="accent2"/>
            </w14:solidFill>
            <w14:prstDash w14:val="solid"/>
            <w14:round/>
          </w14:textOutline>
        </w:rPr>
        <w:t xml:space="preserve">PLAN FOR ELEVENES </w:t>
      </w:r>
      <w:r w:rsidR="002D5281">
        <w:rPr>
          <w:b/>
          <w:color w:val="538135" w:themeColor="accent6" w:themeShade="BF"/>
          <w:sz w:val="52"/>
          <w:szCs w:val="52"/>
          <w14:textOutline w14:w="11112" w14:cap="flat" w14:cmpd="sng" w14:algn="ctr">
            <w14:solidFill>
              <w14:schemeClr w14:val="accent2"/>
            </w14:solidFill>
            <w14:prstDash w14:val="solid"/>
            <w14:round/>
          </w14:textOutline>
        </w:rPr>
        <w:t xml:space="preserve">OG BARNEHAGEBARNAS PSYKOSOSIALE </w:t>
      </w:r>
      <w:r w:rsidRPr="002D56FF">
        <w:rPr>
          <w:b/>
          <w:color w:val="538135" w:themeColor="accent6" w:themeShade="BF"/>
          <w:sz w:val="52"/>
          <w:szCs w:val="52"/>
          <w14:textOutline w14:w="11112" w14:cap="flat" w14:cmpd="sng" w14:algn="ctr">
            <w14:solidFill>
              <w14:schemeClr w14:val="accent2"/>
            </w14:solidFill>
            <w14:prstDash w14:val="solid"/>
            <w14:round/>
          </w14:textOutline>
        </w:rPr>
        <w:t>MILJØ</w:t>
      </w:r>
    </w:p>
    <w:p w14:paraId="5B819CBC" w14:textId="77777777" w:rsidR="000365D3" w:rsidRPr="002D56FF" w:rsidRDefault="000365D3" w:rsidP="00D330D0">
      <w:pPr>
        <w:rPr>
          <w:b/>
          <w:color w:val="538135" w:themeColor="accent6" w:themeShade="BF"/>
          <w:sz w:val="52"/>
          <w:szCs w:val="52"/>
          <w14:textOutline w14:w="11112" w14:cap="flat" w14:cmpd="sng" w14:algn="ctr">
            <w14:solidFill>
              <w14:schemeClr w14:val="accent2"/>
            </w14:solidFill>
            <w14:prstDash w14:val="solid"/>
            <w14:round/>
          </w14:textOutline>
        </w:rPr>
      </w:pPr>
    </w:p>
    <w:p w14:paraId="1666BAE8" w14:textId="77777777" w:rsidR="000365D3" w:rsidRDefault="000365D3" w:rsidP="00D330D0">
      <w:pPr>
        <w:rPr>
          <w:b/>
          <w:color w:val="F7CAAC" w:themeColor="accent2" w:themeTint="66"/>
          <w:sz w:val="52"/>
          <w:szCs w:val="52"/>
          <w14:textOutline w14:w="11112" w14:cap="flat" w14:cmpd="sng" w14:algn="ctr">
            <w14:solidFill>
              <w14:schemeClr w14:val="accent2"/>
            </w14:solidFill>
            <w14:prstDash w14:val="solid"/>
            <w14:round/>
          </w14:textOutline>
        </w:rPr>
      </w:pPr>
    </w:p>
    <w:p w14:paraId="7E1D0B41" w14:textId="77777777" w:rsidR="000365D3" w:rsidRDefault="000365D3" w:rsidP="00D330D0">
      <w:pPr>
        <w:rPr>
          <w:b/>
          <w:color w:val="F7CAAC" w:themeColor="accent2" w:themeTint="66"/>
          <w:sz w:val="52"/>
          <w:szCs w:val="52"/>
          <w14:textOutline w14:w="11112" w14:cap="flat" w14:cmpd="sng" w14:algn="ctr">
            <w14:solidFill>
              <w14:schemeClr w14:val="accent2"/>
            </w14:solidFill>
            <w14:prstDash w14:val="solid"/>
            <w14:round/>
          </w14:textOutline>
        </w:rPr>
      </w:pPr>
    </w:p>
    <w:p w14:paraId="3B45A690" w14:textId="77777777" w:rsidR="006520D8" w:rsidRDefault="006520D8" w:rsidP="00D330D0">
      <w:pPr>
        <w:rPr>
          <w:b/>
          <w:color w:val="F7CAAC" w:themeColor="accent2" w:themeTint="66"/>
          <w:sz w:val="52"/>
          <w:szCs w:val="52"/>
          <w14:textOutline w14:w="11112" w14:cap="flat" w14:cmpd="sng" w14:algn="ctr">
            <w14:solidFill>
              <w14:schemeClr w14:val="accent2"/>
            </w14:solidFill>
            <w14:prstDash w14:val="solid"/>
            <w14:round/>
          </w14:textOutline>
        </w:rPr>
      </w:pPr>
    </w:p>
    <w:p w14:paraId="7A13B627" w14:textId="0E41A305" w:rsidR="000365D3" w:rsidRPr="002D56FF" w:rsidRDefault="002D56FF" w:rsidP="00D330D0">
      <w:pPr>
        <w:rPr>
          <w:b/>
          <w:color w:val="538135" w:themeColor="accent6" w:themeShade="BF"/>
          <w:sz w:val="24"/>
          <w:szCs w:val="24"/>
          <w14:textOutline w14:w="11112" w14:cap="flat" w14:cmpd="sng" w14:algn="ctr">
            <w14:solidFill>
              <w14:schemeClr w14:val="accent2"/>
            </w14:solidFill>
            <w14:prstDash w14:val="solid"/>
            <w14:round/>
          </w14:textOutline>
        </w:rPr>
      </w:pPr>
      <w:r w:rsidRPr="002D56FF">
        <w:rPr>
          <w:b/>
          <w:color w:val="538135" w:themeColor="accent6" w:themeShade="BF"/>
          <w:sz w:val="24"/>
          <w:szCs w:val="24"/>
          <w14:textOutline w14:w="11112" w14:cap="flat" w14:cmpd="sng" w14:algn="ctr">
            <w14:solidFill>
              <w14:schemeClr w14:val="accent2"/>
            </w14:solidFill>
            <w14:prstDash w14:val="solid"/>
            <w14:round/>
          </w14:textOutline>
        </w:rPr>
        <w:lastRenderedPageBreak/>
        <w:t xml:space="preserve">Monika Bø </w:t>
      </w:r>
      <w:r w:rsidR="006C2D10">
        <w:rPr>
          <w:b/>
          <w:color w:val="538135" w:themeColor="accent6" w:themeShade="BF"/>
          <w:sz w:val="24"/>
          <w:szCs w:val="24"/>
          <w14:textOutline w14:w="11112" w14:cap="flat" w14:cmpd="sng" w14:algn="ctr">
            <w14:solidFill>
              <w14:schemeClr w14:val="accent2"/>
            </w14:solidFill>
            <w14:prstDash w14:val="solid"/>
            <w14:round/>
          </w14:textOutline>
        </w:rPr>
        <w:t>sept. -2</w:t>
      </w:r>
      <w:r w:rsidR="004976C6">
        <w:rPr>
          <w:b/>
          <w:color w:val="538135" w:themeColor="accent6" w:themeShade="BF"/>
          <w:sz w:val="24"/>
          <w:szCs w:val="24"/>
          <w14:textOutline w14:w="11112" w14:cap="flat" w14:cmpd="sng" w14:algn="ctr">
            <w14:solidFill>
              <w14:schemeClr w14:val="accent2"/>
            </w14:solidFill>
            <w14:prstDash w14:val="solid"/>
            <w14:round/>
          </w14:textOutline>
        </w:rPr>
        <w:t>2</w:t>
      </w:r>
      <w:r w:rsidR="00552CEA">
        <w:rPr>
          <w:b/>
          <w:color w:val="538135" w:themeColor="accent6" w:themeShade="BF"/>
          <w:sz w:val="24"/>
          <w:szCs w:val="24"/>
          <w14:textOutline w14:w="11112" w14:cap="flat" w14:cmpd="sng" w14:algn="ctr">
            <w14:solidFill>
              <w14:schemeClr w14:val="accent2"/>
            </w14:solidFill>
            <w14:prstDash w14:val="solid"/>
            <w14:round/>
          </w14:textOutline>
        </w:rPr>
        <w:t>:</w:t>
      </w:r>
    </w:p>
    <w:p w14:paraId="6140002F" w14:textId="77777777" w:rsidR="000365D3" w:rsidRPr="00471F3B" w:rsidRDefault="000365D3" w:rsidP="000365D3">
      <w:pPr>
        <w:pStyle w:val="Overskrift1"/>
        <w:ind w:left="-4"/>
        <w:rPr>
          <w:color w:val="5B9BD5" w:themeColor="accent1"/>
        </w:rPr>
      </w:pPr>
      <w:r w:rsidRPr="00471F3B">
        <w:rPr>
          <w:rFonts w:ascii="Times New Roman" w:eastAsia="Times New Roman" w:hAnsi="Times New Roman" w:cs="Times New Roman"/>
          <w:color w:val="5B9BD5" w:themeColor="accent1"/>
          <w:sz w:val="24"/>
        </w:rPr>
        <w:t>1. FORMÅL MED PLANEN</w:t>
      </w:r>
    </w:p>
    <w:p w14:paraId="6F53FB64" w14:textId="5F10CB39" w:rsidR="000365D3" w:rsidRPr="00B5795D" w:rsidRDefault="000365D3" w:rsidP="000365D3">
      <w:pPr>
        <w:ind w:left="-5"/>
        <w:rPr>
          <w:rFonts w:ascii="Arial" w:hAnsi="Arial" w:cs="Arial"/>
        </w:rPr>
      </w:pPr>
      <w:r w:rsidRPr="00B5795D">
        <w:rPr>
          <w:rFonts w:ascii="Arial" w:hAnsi="Arial" w:cs="Arial"/>
        </w:rPr>
        <w:t xml:space="preserve">Denne planen tar utgangspunkt i gjeldende lovverk om elevenes </w:t>
      </w:r>
      <w:r w:rsidR="002D5281">
        <w:rPr>
          <w:rFonts w:ascii="Arial" w:hAnsi="Arial" w:cs="Arial"/>
        </w:rPr>
        <w:t xml:space="preserve">og barnehagebarnas </w:t>
      </w:r>
      <w:r w:rsidRPr="00B5795D">
        <w:rPr>
          <w:rFonts w:ascii="Arial" w:hAnsi="Arial" w:cs="Arial"/>
        </w:rPr>
        <w:t>psykososiale miljø. Formålet med pl</w:t>
      </w:r>
      <w:r w:rsidR="002D5281">
        <w:rPr>
          <w:rFonts w:ascii="Arial" w:hAnsi="Arial" w:cs="Arial"/>
        </w:rPr>
        <w:t>anen er å kvalitetssikre skolen</w:t>
      </w:r>
      <w:r w:rsidRPr="00B5795D">
        <w:rPr>
          <w:rFonts w:ascii="Arial" w:hAnsi="Arial" w:cs="Arial"/>
        </w:rPr>
        <w:t>s</w:t>
      </w:r>
      <w:r w:rsidR="002D5281">
        <w:rPr>
          <w:rFonts w:ascii="Arial" w:hAnsi="Arial" w:cs="Arial"/>
        </w:rPr>
        <w:t>/barnehagens</w:t>
      </w:r>
      <w:r w:rsidRPr="00B5795D">
        <w:rPr>
          <w:rFonts w:ascii="Arial" w:hAnsi="Arial" w:cs="Arial"/>
        </w:rPr>
        <w:t xml:space="preserve"> arbeid for å sikre at elevene</w:t>
      </w:r>
      <w:r w:rsidR="002D5281">
        <w:rPr>
          <w:rFonts w:ascii="Arial" w:hAnsi="Arial" w:cs="Arial"/>
        </w:rPr>
        <w:t xml:space="preserve">/barna har et trygt og godt psykososialt </w:t>
      </w:r>
      <w:r w:rsidRPr="00B5795D">
        <w:rPr>
          <w:rFonts w:ascii="Arial" w:hAnsi="Arial" w:cs="Arial"/>
        </w:rPr>
        <w:t xml:space="preserve">miljø. Planen kommer </w:t>
      </w:r>
      <w:r w:rsidR="00C3291D">
        <w:rPr>
          <w:rFonts w:ascii="Arial" w:hAnsi="Arial" w:cs="Arial"/>
        </w:rPr>
        <w:t xml:space="preserve">her </w:t>
      </w:r>
      <w:r w:rsidRPr="00B5795D">
        <w:rPr>
          <w:rFonts w:ascii="Arial" w:hAnsi="Arial" w:cs="Arial"/>
        </w:rPr>
        <w:t xml:space="preserve">i </w:t>
      </w:r>
      <w:r w:rsidR="00A60C4D">
        <w:rPr>
          <w:rFonts w:ascii="Arial" w:hAnsi="Arial" w:cs="Arial"/>
        </w:rPr>
        <w:t>ny versjon og er revidert i 20</w:t>
      </w:r>
      <w:r w:rsidR="00552CEA">
        <w:rPr>
          <w:rFonts w:ascii="Arial" w:hAnsi="Arial" w:cs="Arial"/>
        </w:rPr>
        <w:t>21</w:t>
      </w:r>
      <w:r w:rsidRPr="00B5795D">
        <w:rPr>
          <w:rFonts w:ascii="Arial" w:hAnsi="Arial" w:cs="Arial"/>
        </w:rPr>
        <w:t xml:space="preserve"> i henhold til ny</w:t>
      </w:r>
      <w:r w:rsidR="002D5281">
        <w:rPr>
          <w:rFonts w:ascii="Arial" w:hAnsi="Arial" w:cs="Arial"/>
        </w:rPr>
        <w:t xml:space="preserve">tt </w:t>
      </w:r>
      <w:r w:rsidR="00552CEA">
        <w:rPr>
          <w:rFonts w:ascii="Arial" w:hAnsi="Arial" w:cs="Arial"/>
        </w:rPr>
        <w:t>kapittel 8 i barnehageloven og samordnet med § 9 i Opplæringsloven, elevers og barnehagebarns rett til et trygt og godt psykososialt</w:t>
      </w:r>
      <w:r w:rsidR="002D5281">
        <w:rPr>
          <w:rFonts w:ascii="Arial" w:hAnsi="Arial" w:cs="Arial"/>
        </w:rPr>
        <w:t xml:space="preserve"> </w:t>
      </w:r>
      <w:r w:rsidR="00552CEA">
        <w:rPr>
          <w:rFonts w:ascii="Arial" w:hAnsi="Arial" w:cs="Arial"/>
        </w:rPr>
        <w:t xml:space="preserve">miljø. </w:t>
      </w:r>
      <w:r w:rsidR="002D5281">
        <w:rPr>
          <w:rFonts w:ascii="Arial" w:hAnsi="Arial" w:cs="Arial"/>
        </w:rPr>
        <w:t>De samme retningslinjene og rutinene som er beskrevet i denne planen gjelder altså for både barnehage og skole.</w:t>
      </w:r>
    </w:p>
    <w:p w14:paraId="03E00FE3" w14:textId="77777777" w:rsidR="00471F3B" w:rsidRDefault="00471F3B" w:rsidP="009D1FA7">
      <w:pPr>
        <w:pStyle w:val="Overskrift1"/>
        <w:spacing w:after="3"/>
        <w:ind w:left="-2"/>
        <w:rPr>
          <w:color w:val="5B9BD5" w:themeColor="accent1"/>
          <w:sz w:val="24"/>
          <w:szCs w:val="24"/>
        </w:rPr>
      </w:pPr>
    </w:p>
    <w:p w14:paraId="45CE21F3" w14:textId="77777777" w:rsidR="009D1FA7" w:rsidRPr="00471F3B" w:rsidRDefault="00471F3B" w:rsidP="009D1FA7">
      <w:pPr>
        <w:pStyle w:val="Overskrift1"/>
        <w:spacing w:after="3"/>
        <w:ind w:left="-2"/>
        <w:rPr>
          <w:color w:val="5B9BD5" w:themeColor="accent1"/>
          <w:sz w:val="24"/>
          <w:szCs w:val="24"/>
        </w:rPr>
      </w:pPr>
      <w:r w:rsidRPr="00471F3B">
        <w:rPr>
          <w:color w:val="5B9BD5" w:themeColor="accent1"/>
          <w:sz w:val="24"/>
          <w:szCs w:val="24"/>
        </w:rPr>
        <w:t>1.1. ANSVAR</w:t>
      </w:r>
    </w:p>
    <w:p w14:paraId="0FF940BF" w14:textId="77777777" w:rsidR="009D1FA7" w:rsidRDefault="009D1FA7" w:rsidP="009D1FA7">
      <w:pPr>
        <w:spacing w:after="0"/>
      </w:pPr>
      <w:r>
        <w:rPr>
          <w:rFonts w:ascii="Arial" w:eastAsia="Arial" w:hAnsi="Arial" w:cs="Arial"/>
          <w:b/>
        </w:rPr>
        <w:t xml:space="preserve"> </w:t>
      </w:r>
    </w:p>
    <w:tbl>
      <w:tblPr>
        <w:tblStyle w:val="TableGrid"/>
        <w:tblW w:w="10130" w:type="dxa"/>
        <w:tblInd w:w="1" w:type="dxa"/>
        <w:tblCellMar>
          <w:top w:w="95" w:type="dxa"/>
          <w:left w:w="44" w:type="dxa"/>
          <w:right w:w="101" w:type="dxa"/>
        </w:tblCellMar>
        <w:tblLook w:val="04A0" w:firstRow="1" w:lastRow="0" w:firstColumn="1" w:lastColumn="0" w:noHBand="0" w:noVBand="1"/>
      </w:tblPr>
      <w:tblGrid>
        <w:gridCol w:w="5073"/>
        <w:gridCol w:w="5057"/>
      </w:tblGrid>
      <w:tr w:rsidR="009D1FA7" w14:paraId="6427602C" w14:textId="77777777" w:rsidTr="00FF0F96">
        <w:trPr>
          <w:trHeight w:val="537"/>
        </w:trPr>
        <w:tc>
          <w:tcPr>
            <w:tcW w:w="5073" w:type="dxa"/>
            <w:tcBorders>
              <w:top w:val="single" w:sz="6" w:space="0" w:color="000000"/>
              <w:left w:val="single" w:sz="6" w:space="0" w:color="000000"/>
              <w:bottom w:val="single" w:sz="6" w:space="0" w:color="000000"/>
              <w:right w:val="single" w:sz="6" w:space="0" w:color="000000"/>
            </w:tcBorders>
          </w:tcPr>
          <w:p w14:paraId="68358E37" w14:textId="77777777" w:rsidR="009D1FA7" w:rsidRPr="00B5795D" w:rsidRDefault="009D1FA7" w:rsidP="005739A6">
            <w:pPr>
              <w:spacing w:line="259" w:lineRule="auto"/>
              <w:rPr>
                <w:rFonts w:ascii="Arial" w:hAnsi="Arial" w:cs="Arial"/>
              </w:rPr>
            </w:pPr>
            <w:r w:rsidRPr="00B5795D">
              <w:rPr>
                <w:rFonts w:ascii="Arial" w:hAnsi="Arial" w:cs="Arial"/>
              </w:rPr>
              <w:t>Elevene</w:t>
            </w:r>
          </w:p>
        </w:tc>
        <w:tc>
          <w:tcPr>
            <w:tcW w:w="5057" w:type="dxa"/>
            <w:tcBorders>
              <w:top w:val="single" w:sz="6" w:space="0" w:color="000000"/>
              <w:left w:val="single" w:sz="6" w:space="0" w:color="000000"/>
              <w:bottom w:val="single" w:sz="6" w:space="0" w:color="000000"/>
              <w:right w:val="single" w:sz="6" w:space="0" w:color="000000"/>
            </w:tcBorders>
          </w:tcPr>
          <w:p w14:paraId="699DC1F9" w14:textId="77777777" w:rsidR="009D1FA7" w:rsidRPr="00B5795D" w:rsidRDefault="009D1FA7" w:rsidP="005739A6">
            <w:pPr>
              <w:spacing w:line="259" w:lineRule="auto"/>
              <w:rPr>
                <w:rFonts w:ascii="Arial" w:hAnsi="Arial" w:cs="Arial"/>
              </w:rPr>
            </w:pPr>
            <w:r w:rsidRPr="00B5795D">
              <w:rPr>
                <w:rFonts w:ascii="Arial" w:hAnsi="Arial" w:cs="Arial"/>
              </w:rPr>
              <w:t>Alle elevene skal bidra til et godt skolemiljø, elevrådet har et særlig ansvar.</w:t>
            </w:r>
          </w:p>
        </w:tc>
      </w:tr>
      <w:tr w:rsidR="009D1FA7" w14:paraId="15410368" w14:textId="77777777" w:rsidTr="00FF0F96">
        <w:trPr>
          <w:trHeight w:val="537"/>
        </w:trPr>
        <w:tc>
          <w:tcPr>
            <w:tcW w:w="5073" w:type="dxa"/>
            <w:tcBorders>
              <w:top w:val="single" w:sz="6" w:space="0" w:color="000000"/>
              <w:left w:val="single" w:sz="6" w:space="0" w:color="000000"/>
              <w:bottom w:val="single" w:sz="6" w:space="0" w:color="000000"/>
              <w:right w:val="single" w:sz="6" w:space="0" w:color="000000"/>
            </w:tcBorders>
          </w:tcPr>
          <w:p w14:paraId="55A15558" w14:textId="77777777" w:rsidR="009D1FA7" w:rsidRPr="00B5795D" w:rsidRDefault="009D1FA7" w:rsidP="005739A6">
            <w:pPr>
              <w:spacing w:line="259" w:lineRule="auto"/>
              <w:rPr>
                <w:rFonts w:ascii="Arial" w:hAnsi="Arial" w:cs="Arial"/>
              </w:rPr>
            </w:pPr>
            <w:r w:rsidRPr="00B5795D">
              <w:rPr>
                <w:rFonts w:ascii="Arial" w:hAnsi="Arial" w:cs="Arial"/>
              </w:rPr>
              <w:t>Lærer</w:t>
            </w:r>
            <w:r w:rsidR="002D5281">
              <w:rPr>
                <w:rFonts w:ascii="Arial" w:hAnsi="Arial" w:cs="Arial"/>
              </w:rPr>
              <w:t>/Barnehagelærer</w:t>
            </w:r>
          </w:p>
        </w:tc>
        <w:tc>
          <w:tcPr>
            <w:tcW w:w="5057" w:type="dxa"/>
            <w:tcBorders>
              <w:top w:val="single" w:sz="6" w:space="0" w:color="000000"/>
              <w:left w:val="single" w:sz="6" w:space="0" w:color="000000"/>
              <w:bottom w:val="single" w:sz="6" w:space="0" w:color="000000"/>
              <w:right w:val="single" w:sz="6" w:space="0" w:color="000000"/>
            </w:tcBorders>
          </w:tcPr>
          <w:p w14:paraId="2953F73F" w14:textId="77777777" w:rsidR="009D1FA7" w:rsidRPr="00B5795D" w:rsidRDefault="009D1FA7" w:rsidP="005739A6">
            <w:pPr>
              <w:spacing w:line="259" w:lineRule="auto"/>
              <w:rPr>
                <w:rFonts w:ascii="Arial" w:hAnsi="Arial" w:cs="Arial"/>
              </w:rPr>
            </w:pPr>
            <w:r w:rsidRPr="00B5795D">
              <w:rPr>
                <w:rFonts w:ascii="Arial" w:hAnsi="Arial" w:cs="Arial"/>
              </w:rPr>
              <w:t>Alle lærerne har en aktivitetsplikt, de skal følge med og varsle.</w:t>
            </w:r>
          </w:p>
        </w:tc>
      </w:tr>
      <w:tr w:rsidR="009D1FA7" w14:paraId="16FBF21A" w14:textId="77777777" w:rsidTr="00FF0F96">
        <w:trPr>
          <w:trHeight w:val="537"/>
        </w:trPr>
        <w:tc>
          <w:tcPr>
            <w:tcW w:w="5073" w:type="dxa"/>
            <w:tcBorders>
              <w:top w:val="single" w:sz="6" w:space="0" w:color="000000"/>
              <w:left w:val="single" w:sz="6" w:space="0" w:color="000000"/>
              <w:bottom w:val="single" w:sz="6" w:space="0" w:color="000000"/>
              <w:right w:val="single" w:sz="6" w:space="0" w:color="000000"/>
            </w:tcBorders>
          </w:tcPr>
          <w:p w14:paraId="7A2C663F" w14:textId="77777777" w:rsidR="009D1FA7" w:rsidRPr="00B5795D" w:rsidRDefault="009D1FA7" w:rsidP="005739A6">
            <w:pPr>
              <w:spacing w:line="259" w:lineRule="auto"/>
              <w:rPr>
                <w:rFonts w:ascii="Arial" w:hAnsi="Arial" w:cs="Arial"/>
              </w:rPr>
            </w:pPr>
            <w:r w:rsidRPr="00B5795D">
              <w:rPr>
                <w:rFonts w:ascii="Arial" w:hAnsi="Arial" w:cs="Arial"/>
              </w:rPr>
              <w:t>Kontaktlærer</w:t>
            </w:r>
          </w:p>
        </w:tc>
        <w:tc>
          <w:tcPr>
            <w:tcW w:w="5057" w:type="dxa"/>
            <w:tcBorders>
              <w:top w:val="single" w:sz="6" w:space="0" w:color="000000"/>
              <w:left w:val="single" w:sz="6" w:space="0" w:color="000000"/>
              <w:bottom w:val="single" w:sz="6" w:space="0" w:color="000000"/>
              <w:right w:val="single" w:sz="6" w:space="0" w:color="000000"/>
            </w:tcBorders>
          </w:tcPr>
          <w:p w14:paraId="145B8B4E" w14:textId="77777777" w:rsidR="009D1FA7" w:rsidRPr="00B5795D" w:rsidRDefault="009D1FA7" w:rsidP="005739A6">
            <w:pPr>
              <w:spacing w:line="259" w:lineRule="auto"/>
              <w:rPr>
                <w:rFonts w:ascii="Arial" w:hAnsi="Arial" w:cs="Arial"/>
              </w:rPr>
            </w:pPr>
            <w:r w:rsidRPr="00B5795D">
              <w:rPr>
                <w:rFonts w:ascii="Arial" w:hAnsi="Arial" w:cs="Arial"/>
              </w:rPr>
              <w:t>Kontaktlærer har et særlig ansvar for skolemiljøet i sin klasse.</w:t>
            </w:r>
          </w:p>
        </w:tc>
      </w:tr>
      <w:tr w:rsidR="009D1FA7" w14:paraId="648B1306" w14:textId="77777777" w:rsidTr="00FF0F96">
        <w:trPr>
          <w:trHeight w:val="306"/>
        </w:trPr>
        <w:tc>
          <w:tcPr>
            <w:tcW w:w="5073" w:type="dxa"/>
            <w:tcBorders>
              <w:top w:val="single" w:sz="6" w:space="0" w:color="000000"/>
              <w:left w:val="single" w:sz="6" w:space="0" w:color="000000"/>
              <w:bottom w:val="single" w:sz="6" w:space="0" w:color="000000"/>
              <w:right w:val="single" w:sz="6" w:space="0" w:color="000000"/>
            </w:tcBorders>
          </w:tcPr>
          <w:p w14:paraId="5A837CDA" w14:textId="77777777" w:rsidR="009D1FA7" w:rsidRPr="00B5795D" w:rsidRDefault="009D1FA7" w:rsidP="005739A6">
            <w:pPr>
              <w:spacing w:line="259" w:lineRule="auto"/>
              <w:rPr>
                <w:rFonts w:ascii="Arial" w:hAnsi="Arial" w:cs="Arial"/>
              </w:rPr>
            </w:pPr>
            <w:r w:rsidRPr="00B5795D">
              <w:rPr>
                <w:rFonts w:ascii="Arial" w:hAnsi="Arial" w:cs="Arial"/>
              </w:rPr>
              <w:t>Andre ansatte</w:t>
            </w:r>
          </w:p>
        </w:tc>
        <w:tc>
          <w:tcPr>
            <w:tcW w:w="5057" w:type="dxa"/>
            <w:tcBorders>
              <w:top w:val="single" w:sz="6" w:space="0" w:color="000000"/>
              <w:left w:val="single" w:sz="6" w:space="0" w:color="000000"/>
              <w:bottom w:val="single" w:sz="6" w:space="0" w:color="000000"/>
              <w:right w:val="single" w:sz="6" w:space="0" w:color="000000"/>
            </w:tcBorders>
          </w:tcPr>
          <w:p w14:paraId="015993E3" w14:textId="77777777" w:rsidR="009D1FA7" w:rsidRPr="00B5795D" w:rsidRDefault="009D1FA7" w:rsidP="005739A6">
            <w:pPr>
              <w:spacing w:line="259" w:lineRule="auto"/>
              <w:rPr>
                <w:rFonts w:ascii="Arial" w:hAnsi="Arial" w:cs="Arial"/>
              </w:rPr>
            </w:pPr>
            <w:r w:rsidRPr="00B5795D">
              <w:rPr>
                <w:rFonts w:ascii="Arial" w:hAnsi="Arial" w:cs="Arial"/>
              </w:rPr>
              <w:t>Aktivitetsplikten gjelder alle ansatte.</w:t>
            </w:r>
          </w:p>
        </w:tc>
      </w:tr>
      <w:tr w:rsidR="009D1FA7" w14:paraId="3F061A48" w14:textId="77777777" w:rsidTr="00FF0F96">
        <w:trPr>
          <w:trHeight w:val="537"/>
        </w:trPr>
        <w:tc>
          <w:tcPr>
            <w:tcW w:w="5073" w:type="dxa"/>
            <w:tcBorders>
              <w:top w:val="single" w:sz="6" w:space="0" w:color="000000"/>
              <w:left w:val="single" w:sz="6" w:space="0" w:color="000000"/>
              <w:bottom w:val="single" w:sz="6" w:space="0" w:color="000000"/>
              <w:right w:val="single" w:sz="6" w:space="0" w:color="000000"/>
            </w:tcBorders>
          </w:tcPr>
          <w:p w14:paraId="4665C9C9" w14:textId="77777777" w:rsidR="009D1FA7" w:rsidRPr="00B5795D" w:rsidRDefault="009D1FA7" w:rsidP="005739A6">
            <w:pPr>
              <w:spacing w:line="259" w:lineRule="auto"/>
              <w:rPr>
                <w:rFonts w:ascii="Arial" w:hAnsi="Arial" w:cs="Arial"/>
              </w:rPr>
            </w:pPr>
            <w:r w:rsidRPr="00B5795D">
              <w:rPr>
                <w:rFonts w:ascii="Arial" w:hAnsi="Arial" w:cs="Arial"/>
              </w:rPr>
              <w:t>Rektor</w:t>
            </w:r>
            <w:r w:rsidR="002D5281">
              <w:rPr>
                <w:rFonts w:ascii="Arial" w:hAnsi="Arial" w:cs="Arial"/>
              </w:rPr>
              <w:t>/Styrer</w:t>
            </w:r>
          </w:p>
        </w:tc>
        <w:tc>
          <w:tcPr>
            <w:tcW w:w="5057" w:type="dxa"/>
            <w:tcBorders>
              <w:top w:val="single" w:sz="6" w:space="0" w:color="000000"/>
              <w:left w:val="single" w:sz="6" w:space="0" w:color="000000"/>
              <w:bottom w:val="single" w:sz="6" w:space="0" w:color="000000"/>
              <w:right w:val="single" w:sz="6" w:space="0" w:color="000000"/>
            </w:tcBorders>
          </w:tcPr>
          <w:p w14:paraId="49FB0BF2" w14:textId="77777777" w:rsidR="009D1FA7" w:rsidRPr="00B5795D" w:rsidRDefault="009D1FA7" w:rsidP="005739A6">
            <w:pPr>
              <w:spacing w:line="259" w:lineRule="auto"/>
              <w:rPr>
                <w:rFonts w:ascii="Arial" w:hAnsi="Arial" w:cs="Arial"/>
              </w:rPr>
            </w:pPr>
            <w:r w:rsidRPr="00B5795D">
              <w:rPr>
                <w:rFonts w:ascii="Arial" w:hAnsi="Arial" w:cs="Arial"/>
              </w:rPr>
              <w:t>Der loven sier "rektor" er det rektor personlig som har ansvaret.</w:t>
            </w:r>
          </w:p>
        </w:tc>
      </w:tr>
      <w:tr w:rsidR="009D1FA7" w14:paraId="29FF3CAE" w14:textId="77777777" w:rsidTr="00FF0F96">
        <w:trPr>
          <w:trHeight w:val="306"/>
        </w:trPr>
        <w:tc>
          <w:tcPr>
            <w:tcW w:w="5073" w:type="dxa"/>
            <w:tcBorders>
              <w:top w:val="single" w:sz="6" w:space="0" w:color="000000"/>
              <w:left w:val="single" w:sz="6" w:space="0" w:color="000000"/>
              <w:bottom w:val="single" w:sz="6" w:space="0" w:color="000000"/>
              <w:right w:val="single" w:sz="6" w:space="0" w:color="000000"/>
            </w:tcBorders>
          </w:tcPr>
          <w:p w14:paraId="682B0E0D" w14:textId="77777777" w:rsidR="009D1FA7" w:rsidRPr="00B5795D" w:rsidRDefault="009D1FA7" w:rsidP="005739A6">
            <w:pPr>
              <w:spacing w:line="259" w:lineRule="auto"/>
              <w:rPr>
                <w:rFonts w:ascii="Arial" w:hAnsi="Arial" w:cs="Arial"/>
              </w:rPr>
            </w:pPr>
            <w:r w:rsidRPr="00B5795D">
              <w:rPr>
                <w:rFonts w:ascii="Arial" w:hAnsi="Arial" w:cs="Arial"/>
              </w:rPr>
              <w:t>Skolen</w:t>
            </w:r>
            <w:r w:rsidR="002D5281">
              <w:rPr>
                <w:rFonts w:ascii="Arial" w:hAnsi="Arial" w:cs="Arial"/>
              </w:rPr>
              <w:t>/barnehagen</w:t>
            </w:r>
          </w:p>
        </w:tc>
        <w:tc>
          <w:tcPr>
            <w:tcW w:w="5057" w:type="dxa"/>
            <w:tcBorders>
              <w:top w:val="single" w:sz="6" w:space="0" w:color="000000"/>
              <w:left w:val="single" w:sz="6" w:space="0" w:color="000000"/>
              <w:bottom w:val="single" w:sz="6" w:space="0" w:color="000000"/>
              <w:right w:val="single" w:sz="6" w:space="0" w:color="000000"/>
            </w:tcBorders>
          </w:tcPr>
          <w:p w14:paraId="56C6F704" w14:textId="77777777" w:rsidR="009D1FA7" w:rsidRPr="00B5795D" w:rsidRDefault="009D1FA7" w:rsidP="005739A6">
            <w:pPr>
              <w:spacing w:line="259" w:lineRule="auto"/>
              <w:rPr>
                <w:rFonts w:ascii="Arial" w:hAnsi="Arial" w:cs="Arial"/>
              </w:rPr>
            </w:pPr>
            <w:r w:rsidRPr="00B5795D">
              <w:rPr>
                <w:rFonts w:ascii="Arial" w:hAnsi="Arial" w:cs="Arial"/>
              </w:rPr>
              <w:t xml:space="preserve">Ansvaret </w:t>
            </w:r>
            <w:r w:rsidR="00D14EBE">
              <w:rPr>
                <w:rFonts w:ascii="Arial" w:hAnsi="Arial" w:cs="Arial"/>
              </w:rPr>
              <w:t>kan delegeres til stedfortreder</w:t>
            </w:r>
            <w:r w:rsidRPr="00B5795D">
              <w:rPr>
                <w:rFonts w:ascii="Arial" w:hAnsi="Arial" w:cs="Arial"/>
              </w:rPr>
              <w:t xml:space="preserve"> eller andre.</w:t>
            </w:r>
          </w:p>
        </w:tc>
      </w:tr>
      <w:tr w:rsidR="009D1FA7" w14:paraId="2960E1FF" w14:textId="77777777" w:rsidTr="00FF0F96">
        <w:trPr>
          <w:trHeight w:val="537"/>
        </w:trPr>
        <w:tc>
          <w:tcPr>
            <w:tcW w:w="5073" w:type="dxa"/>
            <w:tcBorders>
              <w:top w:val="single" w:sz="6" w:space="0" w:color="000000"/>
              <w:left w:val="single" w:sz="6" w:space="0" w:color="000000"/>
              <w:bottom w:val="single" w:sz="6" w:space="0" w:color="000000"/>
              <w:right w:val="single" w:sz="6" w:space="0" w:color="000000"/>
            </w:tcBorders>
          </w:tcPr>
          <w:p w14:paraId="3FC7AC16" w14:textId="77777777" w:rsidR="009D1FA7" w:rsidRPr="00B5795D" w:rsidRDefault="002D5281" w:rsidP="005739A6">
            <w:pPr>
              <w:spacing w:line="259" w:lineRule="auto"/>
              <w:rPr>
                <w:rFonts w:ascii="Arial" w:hAnsi="Arial" w:cs="Arial"/>
              </w:rPr>
            </w:pPr>
            <w:r>
              <w:rPr>
                <w:rFonts w:ascii="Arial" w:hAnsi="Arial" w:cs="Arial"/>
              </w:rPr>
              <w:t>E</w:t>
            </w:r>
            <w:r w:rsidR="009D1FA7" w:rsidRPr="00B5795D">
              <w:rPr>
                <w:rFonts w:ascii="Arial" w:hAnsi="Arial" w:cs="Arial"/>
              </w:rPr>
              <w:t>ier</w:t>
            </w:r>
          </w:p>
        </w:tc>
        <w:tc>
          <w:tcPr>
            <w:tcW w:w="5057" w:type="dxa"/>
            <w:tcBorders>
              <w:top w:val="single" w:sz="6" w:space="0" w:color="000000"/>
              <w:left w:val="single" w:sz="6" w:space="0" w:color="000000"/>
              <w:bottom w:val="single" w:sz="6" w:space="0" w:color="000000"/>
              <w:right w:val="single" w:sz="6" w:space="0" w:color="000000"/>
            </w:tcBorders>
          </w:tcPr>
          <w:p w14:paraId="6A21AFC4" w14:textId="30AA20AF" w:rsidR="009D1FA7" w:rsidRPr="00B5795D" w:rsidRDefault="004E5C92" w:rsidP="005739A6">
            <w:pPr>
              <w:spacing w:line="259" w:lineRule="auto"/>
              <w:rPr>
                <w:rFonts w:ascii="Arial" w:hAnsi="Arial" w:cs="Arial"/>
              </w:rPr>
            </w:pPr>
            <w:r>
              <w:rPr>
                <w:rFonts w:ascii="Arial" w:hAnsi="Arial" w:cs="Arial"/>
              </w:rPr>
              <w:t>Kommunen/skole</w:t>
            </w:r>
            <w:r w:rsidR="00506BCC">
              <w:rPr>
                <w:rFonts w:ascii="Arial" w:hAnsi="Arial" w:cs="Arial"/>
              </w:rPr>
              <w:t>- og barnehageeier</w:t>
            </w:r>
            <w:r>
              <w:rPr>
                <w:rFonts w:ascii="Arial" w:hAnsi="Arial" w:cs="Arial"/>
              </w:rPr>
              <w:t xml:space="preserve"> s</w:t>
            </w:r>
            <w:r w:rsidR="009D1FA7" w:rsidRPr="00B5795D">
              <w:rPr>
                <w:rFonts w:ascii="Arial" w:hAnsi="Arial" w:cs="Arial"/>
              </w:rPr>
              <w:t>kal varsles ved særlig alvorlige saker.</w:t>
            </w:r>
          </w:p>
        </w:tc>
      </w:tr>
      <w:tr w:rsidR="009D1FA7" w14:paraId="3BE29B3A" w14:textId="77777777" w:rsidTr="00FF0F96">
        <w:trPr>
          <w:trHeight w:val="537"/>
        </w:trPr>
        <w:tc>
          <w:tcPr>
            <w:tcW w:w="5073" w:type="dxa"/>
            <w:tcBorders>
              <w:top w:val="single" w:sz="6" w:space="0" w:color="000000"/>
              <w:left w:val="single" w:sz="6" w:space="0" w:color="000000"/>
              <w:bottom w:val="single" w:sz="6" w:space="0" w:color="000000"/>
              <w:right w:val="single" w:sz="6" w:space="0" w:color="000000"/>
            </w:tcBorders>
          </w:tcPr>
          <w:p w14:paraId="04CACDC8" w14:textId="77777777" w:rsidR="009D1FA7" w:rsidRPr="00B5795D" w:rsidRDefault="009D1FA7" w:rsidP="005739A6">
            <w:pPr>
              <w:spacing w:line="259" w:lineRule="auto"/>
              <w:rPr>
                <w:rFonts w:ascii="Arial" w:hAnsi="Arial" w:cs="Arial"/>
              </w:rPr>
            </w:pPr>
            <w:r w:rsidRPr="00B5795D">
              <w:rPr>
                <w:rFonts w:ascii="Arial" w:hAnsi="Arial" w:cs="Arial"/>
              </w:rPr>
              <w:t>Fylkesmannen</w:t>
            </w:r>
          </w:p>
        </w:tc>
        <w:tc>
          <w:tcPr>
            <w:tcW w:w="5057" w:type="dxa"/>
            <w:tcBorders>
              <w:top w:val="single" w:sz="6" w:space="0" w:color="000000"/>
              <w:left w:val="single" w:sz="6" w:space="0" w:color="000000"/>
              <w:bottom w:val="single" w:sz="6" w:space="0" w:color="000000"/>
              <w:right w:val="single" w:sz="6" w:space="0" w:color="000000"/>
            </w:tcBorders>
          </w:tcPr>
          <w:p w14:paraId="73451279" w14:textId="77777777" w:rsidR="009D1FA7" w:rsidRPr="00B5795D" w:rsidRDefault="009D1FA7" w:rsidP="005739A6">
            <w:pPr>
              <w:spacing w:line="259" w:lineRule="auto"/>
              <w:rPr>
                <w:rFonts w:ascii="Arial" w:hAnsi="Arial" w:cs="Arial"/>
              </w:rPr>
            </w:pPr>
            <w:r w:rsidRPr="00B5795D">
              <w:rPr>
                <w:rFonts w:ascii="Arial" w:hAnsi="Arial" w:cs="Arial"/>
              </w:rPr>
              <w:t>Behandler meldinger om brudd på bestemmelsene i kap. 9A.</w:t>
            </w:r>
          </w:p>
        </w:tc>
      </w:tr>
    </w:tbl>
    <w:p w14:paraId="7F69CFDE" w14:textId="77777777" w:rsidR="00471F3B" w:rsidRDefault="00471F3B" w:rsidP="009D1FA7">
      <w:pPr>
        <w:pStyle w:val="Overskrift2"/>
        <w:spacing w:after="217"/>
        <w:ind w:left="-4"/>
        <w:rPr>
          <w:rFonts w:ascii="Times New Roman" w:eastAsia="Times New Roman" w:hAnsi="Times New Roman" w:cs="Times New Roman"/>
          <w:sz w:val="24"/>
        </w:rPr>
      </w:pPr>
    </w:p>
    <w:p w14:paraId="195862A6" w14:textId="77777777" w:rsidR="009D1FA7" w:rsidRPr="00471F3B" w:rsidRDefault="0023121C" w:rsidP="009D1FA7">
      <w:pPr>
        <w:pStyle w:val="Overskrift2"/>
        <w:spacing w:after="217"/>
        <w:ind w:left="-4"/>
        <w:rPr>
          <w:rFonts w:ascii="Arial" w:hAnsi="Arial" w:cs="Arial"/>
          <w:b/>
          <w:color w:val="5B9BD5" w:themeColor="accent1"/>
        </w:rPr>
      </w:pPr>
      <w:r>
        <w:rPr>
          <w:rFonts w:ascii="Arial" w:eastAsia="Times New Roman" w:hAnsi="Arial" w:cs="Arial"/>
          <w:b/>
          <w:color w:val="5B9BD5" w:themeColor="accent1"/>
          <w:sz w:val="24"/>
        </w:rPr>
        <w:t xml:space="preserve">2. MÅL FOR </w:t>
      </w:r>
      <w:r w:rsidR="009D1FA7" w:rsidRPr="00471F3B">
        <w:rPr>
          <w:rFonts w:ascii="Arial" w:eastAsia="Times New Roman" w:hAnsi="Arial" w:cs="Arial"/>
          <w:b/>
          <w:color w:val="5B9BD5" w:themeColor="accent1"/>
          <w:sz w:val="24"/>
        </w:rPr>
        <w:t>ARBEIDET</w:t>
      </w:r>
      <w:r>
        <w:rPr>
          <w:rFonts w:ascii="Arial" w:eastAsia="Times New Roman" w:hAnsi="Arial" w:cs="Arial"/>
          <w:b/>
          <w:color w:val="5B9BD5" w:themeColor="accent1"/>
          <w:sz w:val="24"/>
        </w:rPr>
        <w:t xml:space="preserve"> MED DET PSYKOSOSIALE MILJØET</w:t>
      </w:r>
    </w:p>
    <w:p w14:paraId="6ECD3C77" w14:textId="77777777" w:rsidR="00B5795D" w:rsidRDefault="0023121C" w:rsidP="005A6D4B">
      <w:pPr>
        <w:spacing w:after="261" w:line="248" w:lineRule="auto"/>
        <w:ind w:left="1"/>
        <w:rPr>
          <w:rFonts w:ascii="Arial" w:eastAsia="Arial" w:hAnsi="Arial" w:cs="Arial"/>
          <w:b/>
          <w:i/>
        </w:rPr>
      </w:pPr>
      <w:r>
        <w:rPr>
          <w:rFonts w:ascii="Arial" w:eastAsia="Arial" w:hAnsi="Arial" w:cs="Arial"/>
          <w:b/>
          <w:i/>
          <w:noProof/>
          <w:lang w:eastAsia="nb-NO"/>
        </w:rPr>
        <mc:AlternateContent>
          <mc:Choice Requires="wps">
            <w:drawing>
              <wp:anchor distT="0" distB="0" distL="114300" distR="114300" simplePos="0" relativeHeight="251684864" behindDoc="0" locked="0" layoutInCell="1" allowOverlap="1" wp14:anchorId="247B1358" wp14:editId="3A8B3DEF">
                <wp:simplePos x="0" y="0"/>
                <wp:positionH relativeFrom="margin">
                  <wp:align>left</wp:align>
                </wp:positionH>
                <wp:positionV relativeFrom="paragraph">
                  <wp:posOffset>7620</wp:posOffset>
                </wp:positionV>
                <wp:extent cx="6192520" cy="2924175"/>
                <wp:effectExtent l="0" t="0" r="17780" b="28575"/>
                <wp:wrapNone/>
                <wp:docPr id="17" name="Tekstboks 17"/>
                <wp:cNvGraphicFramePr/>
                <a:graphic xmlns:a="http://schemas.openxmlformats.org/drawingml/2006/main">
                  <a:graphicData uri="http://schemas.microsoft.com/office/word/2010/wordprocessingShape">
                    <wps:wsp>
                      <wps:cNvSpPr txBox="1"/>
                      <wps:spPr>
                        <a:xfrm>
                          <a:off x="0" y="0"/>
                          <a:ext cx="6192520" cy="2924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71D8E1" w14:textId="77777777" w:rsidR="006C2D10" w:rsidRDefault="006C2D10">
                            <w:pPr>
                              <w:rPr>
                                <w:rFonts w:ascii="Arial" w:eastAsia="Arial" w:hAnsi="Arial" w:cs="Arial"/>
                                <w:b/>
                                <w:i/>
                              </w:rPr>
                            </w:pPr>
                            <w:r>
                              <w:rPr>
                                <w:rFonts w:ascii="Arial" w:eastAsia="Arial" w:hAnsi="Arial" w:cs="Arial"/>
                                <w:b/>
                                <w:i/>
                              </w:rPr>
                              <w:t>Alle elever i grunnskoler og videregående skoler har rett til et trygt og godt skolemiljø som fremjar helse, trivsel og læring. (Opplæringsloven § 9a-2). Skolen skal ha nulltoleranse mot krenking som mobbing, vald, diskriminering og trakassering. (Opplæringsloven § 9a-3).</w:t>
                            </w:r>
                          </w:p>
                          <w:p w14:paraId="6D99FFE9" w14:textId="77777777" w:rsidR="006C2D10" w:rsidRDefault="006C2D10">
                            <w:pPr>
                              <w:rPr>
                                <w:rFonts w:ascii="Arial" w:eastAsia="Arial" w:hAnsi="Arial" w:cs="Arial"/>
                                <w:b/>
                                <w:i/>
                              </w:rPr>
                            </w:pPr>
                            <w:r>
                              <w:rPr>
                                <w:rFonts w:ascii="Arial" w:eastAsia="Arial" w:hAnsi="Arial" w:cs="Arial"/>
                                <w:b/>
                                <w:i/>
                              </w:rPr>
                              <w:t>Barnehagen skal i samarbeid og forståelse med hjemmet ivareta barnas behov for omsorg og lek, og fremme læring og danning som grunnlag for allsidig utvikling.</w:t>
                            </w:r>
                          </w:p>
                          <w:p w14:paraId="47FB751F" w14:textId="09B4B24B" w:rsidR="006C2D10" w:rsidRDefault="006C2D10">
                            <w:pPr>
                              <w:rPr>
                                <w:rFonts w:ascii="Arial" w:eastAsia="Arial" w:hAnsi="Arial" w:cs="Arial"/>
                                <w:b/>
                                <w:i/>
                              </w:rPr>
                            </w:pPr>
                            <w:r>
                              <w:rPr>
                                <w:rFonts w:ascii="Arial" w:eastAsia="Arial" w:hAnsi="Arial" w:cs="Arial"/>
                                <w:b/>
                                <w:i/>
                              </w:rPr>
                              <w:t>(Barnehageloven § 1)</w:t>
                            </w:r>
                          </w:p>
                          <w:p w14:paraId="74289D1E" w14:textId="4E191B6B" w:rsidR="00506BCC" w:rsidRDefault="00506BCC">
                            <w:pPr>
                              <w:rPr>
                                <w:rFonts w:ascii="Arial" w:eastAsia="Arial" w:hAnsi="Arial" w:cs="Arial"/>
                                <w:b/>
                                <w:i/>
                              </w:rPr>
                            </w:pPr>
                            <w:r>
                              <w:rPr>
                                <w:rFonts w:ascii="Arial" w:eastAsia="Arial" w:hAnsi="Arial" w:cs="Arial"/>
                                <w:b/>
                                <w:i/>
                              </w:rPr>
                              <w:t>Barnehagen skal ikke godta krenkelsersom for eksempel utestenging, mobbing, vold,diskriminering og trakassering. Alle som arbeider i barnehagen skal gripe inn når et barn i barnehagen utsettes for slike krenkelser.</w:t>
                            </w:r>
                          </w:p>
                          <w:p w14:paraId="343DA6EC" w14:textId="4C9FFAD5" w:rsidR="00506BCC" w:rsidRDefault="00506BCC">
                            <w:pPr>
                              <w:rPr>
                                <w:rFonts w:ascii="Arial" w:eastAsia="Arial" w:hAnsi="Arial" w:cs="Arial"/>
                                <w:b/>
                                <w:i/>
                              </w:rPr>
                            </w:pPr>
                            <w:r>
                              <w:rPr>
                                <w:rFonts w:ascii="Arial" w:eastAsia="Arial" w:hAnsi="Arial" w:cs="Arial"/>
                                <w:b/>
                                <w:i/>
                              </w:rPr>
                              <w:t>(Barnehageloven kap. 8)</w:t>
                            </w:r>
                          </w:p>
                          <w:p w14:paraId="14C8FA42" w14:textId="77777777" w:rsidR="006C2D10" w:rsidRDefault="006C2D10">
                            <w:pPr>
                              <w:rPr>
                                <w:rFonts w:ascii="Arial" w:eastAsia="Arial" w:hAnsi="Arial" w:cs="Arial"/>
                                <w:b/>
                                <w:i/>
                              </w:rPr>
                            </w:pPr>
                            <w:r>
                              <w:rPr>
                                <w:rFonts w:ascii="Arial" w:eastAsia="Arial" w:hAnsi="Arial" w:cs="Arial"/>
                                <w:b/>
                                <w:i/>
                              </w:rPr>
                              <w:t>Rammeplanen: Barnehagen skal bidra til barnas trivsel, livsglede, mestring og følelse av egenverd og forebygge mobbing.</w:t>
                            </w:r>
                          </w:p>
                          <w:p w14:paraId="7D358133" w14:textId="77777777" w:rsidR="006C2D10" w:rsidRDefault="006C2D10">
                            <w:pPr>
                              <w:rPr>
                                <w:rFonts w:ascii="Arial" w:eastAsia="Arial" w:hAnsi="Arial" w:cs="Arial"/>
                                <w:b/>
                                <w:i/>
                              </w:rPr>
                            </w:pPr>
                          </w:p>
                          <w:p w14:paraId="08AA8FD2" w14:textId="77777777" w:rsidR="006C2D10" w:rsidRDefault="006C2D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B1358" id="Tekstboks 17" o:spid="_x0000_s1027" type="#_x0000_t202" style="position:absolute;left:0;text-align:left;margin-left:0;margin-top:.6pt;width:487.6pt;height:230.2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vQ+gAIAAJUFAAAOAAAAZHJzL2Uyb0RvYy54bWysVEtPGzEQvlfqf7B8L5ukCZSIDUpBVJUQ&#10;oELF2fHaxMLrce1JdtNf37F384Byoepld+z55vV5Zs7O29qytQrRgCv58GjAmXISKuOeSv7z4erT&#10;F84iClcJC06VfKMiP599/HDW+KkawRJspQIjJy5OG1/yJaKfFkWUS1WLeAReOVJqCLVAOoanogqi&#10;Ie+1LUaDwXHRQKh8AKlipNvLTsln2b/WSuKt1lEhsyWn3DB/Q/4u0reYnYnpUxB+aWSfhviHLGph&#10;HAXduboUKNgqmL9c1UYGiKDxSEJdgNZGqlwDVTMcvKrmfim8yrUQOdHvaIr/z628Wd/7u8Cw/Qot&#10;PWAipPFxGuky1dPqUKc/ZcpITxRudrSpFpmky+Ph6WgyIpUk3eh0NB6eTJKfYm/uQ8RvCmqWhJIH&#10;epdMl1hfR+ygW0iKFsGa6spYmw+pF9SFDWwt6BUt5iTJ+QuUdayhVD5PBtnxC11yvbNfWCGf+/QO&#10;UOTPuhRO5a7p09pTkSXcWJUw1v1QmpkqM/JGjkJK5XZ5ZnRCaaroPYY9fp/Ve4y7OsgiRwaHO+Pa&#10;OAgdSy+prZ631OoOT294UHcSsV20VPhBpyyg2lADBehmK3p5ZYjvaxHxTgQaJmoMWhB4Sx9tgR4J&#10;eomzJYTfb90nPPU4aTlraDhLHn+tRFCc2e+Ouv90OB6nac6H8eQkNV841CwONW5VXwB1zpBWkZdZ&#10;THi0W1EHqB9pj8xTVFIJJyl2yXErXmC3MmgPSTWfZxDNrxd47e69TK4Ty6nPHtpHEXzf50gjcgPb&#10;MRbTV+3eYZOlg/kKQZs8C4nnjtWef5r9PE39nkrL5fCcUfttOvsDAAD//wMAUEsDBBQABgAIAAAA&#10;IQBE0aaD2wAAAAYBAAAPAAAAZHJzL2Rvd25yZXYueG1sTI9BT8MwDIXvSPyHyEjcWLoJtq5rOgEa&#10;XDgx0M5ekyURjVM1WVf+PeYENz8/673P9XYKnRjNkHwkBfNZAcJQG7Unq+Dz4+WuBJEyksYuklHw&#10;bRJsm+urGisdL/Ruxn22gkMoVajA5dxXUqbWmYBpFntD7J3iEDCzHKzUA144PHRyURRLGdATNzjs&#10;zbMz7df+HBTsnuzatiUObldq78fpcHqzr0rd3kyPGxDZTPnvGH7xGR0aZjrGM+kkOgX8SObtAgSb&#10;69UDD0cF98v5CmRTy//4zQ8AAAD//wMAUEsBAi0AFAAGAAgAAAAhALaDOJL+AAAA4QEAABMAAAAA&#10;AAAAAAAAAAAAAAAAAFtDb250ZW50X1R5cGVzXS54bWxQSwECLQAUAAYACAAAACEAOP0h/9YAAACU&#10;AQAACwAAAAAAAAAAAAAAAAAvAQAAX3JlbHMvLnJlbHNQSwECLQAUAAYACAAAACEAq470PoACAACV&#10;BQAADgAAAAAAAAAAAAAAAAAuAgAAZHJzL2Uyb0RvYy54bWxQSwECLQAUAAYACAAAACEARNGmg9sA&#10;AAAGAQAADwAAAAAAAAAAAAAAAADaBAAAZHJzL2Rvd25yZXYueG1sUEsFBgAAAAAEAAQA8wAAAOIF&#10;AAAAAA==&#10;" fillcolor="white [3201]" strokeweight=".5pt">
                <v:textbox>
                  <w:txbxContent>
                    <w:p w14:paraId="1F71D8E1" w14:textId="77777777" w:rsidR="006C2D10" w:rsidRDefault="006C2D10">
                      <w:pPr>
                        <w:rPr>
                          <w:rFonts w:ascii="Arial" w:eastAsia="Arial" w:hAnsi="Arial" w:cs="Arial"/>
                          <w:b/>
                          <w:i/>
                        </w:rPr>
                      </w:pPr>
                      <w:r>
                        <w:rPr>
                          <w:rFonts w:ascii="Arial" w:eastAsia="Arial" w:hAnsi="Arial" w:cs="Arial"/>
                          <w:b/>
                          <w:i/>
                        </w:rPr>
                        <w:t>Alle elever i grunnskoler og videregående skoler har rett til et trygt og godt skolemiljø som fremjar helse, trivsel og læring. (Opplæringsloven § 9a-2). Skolen skal ha nulltoleranse mot krenking som mobbing, vald, diskriminering og trakassering. (Opplæringsloven § 9a-3).</w:t>
                      </w:r>
                    </w:p>
                    <w:p w14:paraId="6D99FFE9" w14:textId="77777777" w:rsidR="006C2D10" w:rsidRDefault="006C2D10">
                      <w:pPr>
                        <w:rPr>
                          <w:rFonts w:ascii="Arial" w:eastAsia="Arial" w:hAnsi="Arial" w:cs="Arial"/>
                          <w:b/>
                          <w:i/>
                        </w:rPr>
                      </w:pPr>
                      <w:r>
                        <w:rPr>
                          <w:rFonts w:ascii="Arial" w:eastAsia="Arial" w:hAnsi="Arial" w:cs="Arial"/>
                          <w:b/>
                          <w:i/>
                        </w:rPr>
                        <w:t>Barnehagen skal i samarbeid og forståelse med hjemmet ivareta barnas behov for omsorg og lek, og fremme læring og danning som grunnlag for allsidig utvikling.</w:t>
                      </w:r>
                    </w:p>
                    <w:p w14:paraId="47FB751F" w14:textId="09B4B24B" w:rsidR="006C2D10" w:rsidRDefault="006C2D10">
                      <w:pPr>
                        <w:rPr>
                          <w:rFonts w:ascii="Arial" w:eastAsia="Arial" w:hAnsi="Arial" w:cs="Arial"/>
                          <w:b/>
                          <w:i/>
                        </w:rPr>
                      </w:pPr>
                      <w:r>
                        <w:rPr>
                          <w:rFonts w:ascii="Arial" w:eastAsia="Arial" w:hAnsi="Arial" w:cs="Arial"/>
                          <w:b/>
                          <w:i/>
                        </w:rPr>
                        <w:t>(Barnehageloven § 1)</w:t>
                      </w:r>
                    </w:p>
                    <w:p w14:paraId="74289D1E" w14:textId="4E191B6B" w:rsidR="00506BCC" w:rsidRDefault="00506BCC">
                      <w:pPr>
                        <w:rPr>
                          <w:rFonts w:ascii="Arial" w:eastAsia="Arial" w:hAnsi="Arial" w:cs="Arial"/>
                          <w:b/>
                          <w:i/>
                        </w:rPr>
                      </w:pPr>
                      <w:r>
                        <w:rPr>
                          <w:rFonts w:ascii="Arial" w:eastAsia="Arial" w:hAnsi="Arial" w:cs="Arial"/>
                          <w:b/>
                          <w:i/>
                        </w:rPr>
                        <w:t>Barnehagen skal ikke godta krenkelsersom for eksempel utestenging, mobbing, vold,diskriminering og trakassering. Alle som arbeider i barnehagen skal gripe inn når et barn i barnehagen utsettes for slike krenkelser.</w:t>
                      </w:r>
                    </w:p>
                    <w:p w14:paraId="343DA6EC" w14:textId="4C9FFAD5" w:rsidR="00506BCC" w:rsidRDefault="00506BCC">
                      <w:pPr>
                        <w:rPr>
                          <w:rFonts w:ascii="Arial" w:eastAsia="Arial" w:hAnsi="Arial" w:cs="Arial"/>
                          <w:b/>
                          <w:i/>
                        </w:rPr>
                      </w:pPr>
                      <w:r>
                        <w:rPr>
                          <w:rFonts w:ascii="Arial" w:eastAsia="Arial" w:hAnsi="Arial" w:cs="Arial"/>
                          <w:b/>
                          <w:i/>
                        </w:rPr>
                        <w:t>(Barnehageloven kap. 8)</w:t>
                      </w:r>
                    </w:p>
                    <w:p w14:paraId="14C8FA42" w14:textId="77777777" w:rsidR="006C2D10" w:rsidRDefault="006C2D10">
                      <w:pPr>
                        <w:rPr>
                          <w:rFonts w:ascii="Arial" w:eastAsia="Arial" w:hAnsi="Arial" w:cs="Arial"/>
                          <w:b/>
                          <w:i/>
                        </w:rPr>
                      </w:pPr>
                      <w:r>
                        <w:rPr>
                          <w:rFonts w:ascii="Arial" w:eastAsia="Arial" w:hAnsi="Arial" w:cs="Arial"/>
                          <w:b/>
                          <w:i/>
                        </w:rPr>
                        <w:t>Rammeplanen: Barnehagen skal bidra til barnas trivsel, livsglede, mestring og følelse av egenverd og forebygge mobbing.</w:t>
                      </w:r>
                    </w:p>
                    <w:p w14:paraId="7D358133" w14:textId="77777777" w:rsidR="006C2D10" w:rsidRDefault="006C2D10">
                      <w:pPr>
                        <w:rPr>
                          <w:rFonts w:ascii="Arial" w:eastAsia="Arial" w:hAnsi="Arial" w:cs="Arial"/>
                          <w:b/>
                          <w:i/>
                        </w:rPr>
                      </w:pPr>
                    </w:p>
                    <w:p w14:paraId="08AA8FD2" w14:textId="77777777" w:rsidR="006C2D10" w:rsidRDefault="006C2D10"/>
                  </w:txbxContent>
                </v:textbox>
                <w10:wrap anchorx="margin"/>
              </v:shape>
            </w:pict>
          </mc:Fallback>
        </mc:AlternateContent>
      </w:r>
    </w:p>
    <w:p w14:paraId="529589FB" w14:textId="77777777" w:rsidR="005A6D4B" w:rsidRPr="005A6D4B" w:rsidRDefault="005A6D4B" w:rsidP="005A6D4B">
      <w:pPr>
        <w:spacing w:after="261" w:line="248" w:lineRule="auto"/>
        <w:ind w:left="1"/>
        <w:rPr>
          <w:rFonts w:ascii="Arial" w:eastAsia="Arial" w:hAnsi="Arial" w:cs="Arial"/>
          <w:b/>
          <w:i/>
        </w:rPr>
      </w:pPr>
    </w:p>
    <w:p w14:paraId="4DDB39A0" w14:textId="77777777" w:rsidR="00706C8C" w:rsidRDefault="00706C8C" w:rsidP="009D1FA7">
      <w:pPr>
        <w:pStyle w:val="Overskrift3"/>
        <w:spacing w:after="136"/>
        <w:ind w:left="-4"/>
        <w:rPr>
          <w:rFonts w:ascii="Arial" w:eastAsia="Times New Roman" w:hAnsi="Arial" w:cs="Arial"/>
          <w:b/>
          <w:color w:val="5B9BD5" w:themeColor="accent1"/>
        </w:rPr>
      </w:pPr>
    </w:p>
    <w:p w14:paraId="6E3E87FD" w14:textId="77777777" w:rsidR="00706C8C" w:rsidRPr="00706C8C" w:rsidRDefault="00706C8C" w:rsidP="00706C8C"/>
    <w:p w14:paraId="6FF3DF15" w14:textId="77777777" w:rsidR="0023121C" w:rsidRDefault="0023121C" w:rsidP="009D1FA7">
      <w:pPr>
        <w:pStyle w:val="Overskrift3"/>
        <w:spacing w:after="136"/>
        <w:ind w:left="-4"/>
        <w:rPr>
          <w:rFonts w:ascii="Arial" w:eastAsia="Times New Roman" w:hAnsi="Arial" w:cs="Arial"/>
          <w:b/>
          <w:color w:val="5B9BD5" w:themeColor="accent1"/>
        </w:rPr>
      </w:pPr>
    </w:p>
    <w:p w14:paraId="79C2114D" w14:textId="77777777" w:rsidR="0023121C" w:rsidRDefault="0023121C" w:rsidP="009D1FA7">
      <w:pPr>
        <w:pStyle w:val="Overskrift3"/>
        <w:spacing w:after="136"/>
        <w:ind w:left="-4"/>
        <w:rPr>
          <w:rFonts w:ascii="Arial" w:eastAsia="Times New Roman" w:hAnsi="Arial" w:cs="Arial"/>
          <w:b/>
          <w:color w:val="5B9BD5" w:themeColor="accent1"/>
        </w:rPr>
      </w:pPr>
    </w:p>
    <w:p w14:paraId="251EADBC" w14:textId="77777777" w:rsidR="0023121C" w:rsidRDefault="0023121C" w:rsidP="009D1FA7">
      <w:pPr>
        <w:pStyle w:val="Overskrift3"/>
        <w:spacing w:after="136"/>
        <w:ind w:left="-4"/>
        <w:rPr>
          <w:rFonts w:ascii="Arial" w:eastAsia="Times New Roman" w:hAnsi="Arial" w:cs="Arial"/>
          <w:b/>
          <w:color w:val="5B9BD5" w:themeColor="accent1"/>
        </w:rPr>
      </w:pPr>
    </w:p>
    <w:p w14:paraId="24FBDB64" w14:textId="77777777" w:rsidR="0023121C" w:rsidRDefault="0023121C" w:rsidP="0023121C">
      <w:pPr>
        <w:pStyle w:val="Overskrift3"/>
        <w:spacing w:after="136"/>
        <w:rPr>
          <w:rFonts w:ascii="Arial" w:eastAsia="Times New Roman" w:hAnsi="Arial" w:cs="Arial"/>
          <w:b/>
          <w:color w:val="5B9BD5" w:themeColor="accent1"/>
        </w:rPr>
      </w:pPr>
    </w:p>
    <w:p w14:paraId="6D1C59DA" w14:textId="77777777" w:rsidR="0023121C" w:rsidRPr="0023121C" w:rsidRDefault="0023121C" w:rsidP="0023121C"/>
    <w:p w14:paraId="73AFE7D1" w14:textId="77777777" w:rsidR="009D1FA7" w:rsidRDefault="002D5281" w:rsidP="009D1FA7">
      <w:pPr>
        <w:pStyle w:val="Overskrift3"/>
        <w:spacing w:after="136"/>
        <w:ind w:left="-4"/>
        <w:rPr>
          <w:rFonts w:ascii="Arial" w:eastAsia="Times New Roman" w:hAnsi="Arial" w:cs="Arial"/>
          <w:b/>
          <w:color w:val="5B9BD5" w:themeColor="accent1"/>
        </w:rPr>
      </w:pPr>
      <w:r>
        <w:rPr>
          <w:rFonts w:ascii="Arial" w:eastAsia="Times New Roman" w:hAnsi="Arial" w:cs="Arial"/>
          <w:b/>
          <w:color w:val="5B9BD5" w:themeColor="accent1"/>
        </w:rPr>
        <w:lastRenderedPageBreak/>
        <w:t>2.1 LAUPSTAD OPPVEKSTSENTER SIN</w:t>
      </w:r>
      <w:r w:rsidR="009D1FA7" w:rsidRPr="00471F3B">
        <w:rPr>
          <w:rFonts w:ascii="Arial" w:eastAsia="Times New Roman" w:hAnsi="Arial" w:cs="Arial"/>
          <w:b/>
          <w:color w:val="5B9BD5" w:themeColor="accent1"/>
        </w:rPr>
        <w:t xml:space="preserve"> VISJON</w:t>
      </w:r>
    </w:p>
    <w:p w14:paraId="3E5D4539" w14:textId="179CA58B" w:rsidR="00B5795D" w:rsidRDefault="00B5795D" w:rsidP="00471F3B">
      <w:pPr>
        <w:rPr>
          <w:b/>
        </w:rPr>
      </w:pPr>
    </w:p>
    <w:p w14:paraId="1B355EC5" w14:textId="6F877AC4" w:rsidR="00B5795D" w:rsidRDefault="00335084" w:rsidP="00471F3B">
      <w:pPr>
        <w:rPr>
          <w:b/>
        </w:rPr>
      </w:pPr>
      <w:r>
        <w:rPr>
          <w:b/>
          <w:noProof/>
          <w:lang w:eastAsia="nb-NO"/>
        </w:rPr>
        <mc:AlternateContent>
          <mc:Choice Requires="wps">
            <w:drawing>
              <wp:anchor distT="0" distB="0" distL="114300" distR="114300" simplePos="0" relativeHeight="251683840" behindDoc="0" locked="0" layoutInCell="1" allowOverlap="1" wp14:anchorId="7F04CDDA" wp14:editId="3B7DB707">
                <wp:simplePos x="0" y="0"/>
                <wp:positionH relativeFrom="margin">
                  <wp:align>left</wp:align>
                </wp:positionH>
                <wp:positionV relativeFrom="paragraph">
                  <wp:posOffset>10160</wp:posOffset>
                </wp:positionV>
                <wp:extent cx="4689475" cy="316871"/>
                <wp:effectExtent l="0" t="0" r="15875" b="26035"/>
                <wp:wrapNone/>
                <wp:docPr id="16" name="Tekstboks 16"/>
                <wp:cNvGraphicFramePr/>
                <a:graphic xmlns:a="http://schemas.openxmlformats.org/drawingml/2006/main">
                  <a:graphicData uri="http://schemas.microsoft.com/office/word/2010/wordprocessingShape">
                    <wps:wsp>
                      <wps:cNvSpPr txBox="1"/>
                      <wps:spPr>
                        <a:xfrm>
                          <a:off x="0" y="0"/>
                          <a:ext cx="4689475" cy="316871"/>
                        </a:xfrm>
                        <a:prstGeom prst="rect">
                          <a:avLst/>
                        </a:prstGeom>
                        <a:solidFill>
                          <a:schemeClr val="accent1">
                            <a:lumMod val="20000"/>
                            <a:lumOff val="80000"/>
                          </a:schemeClr>
                        </a:solid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72B91B03" w14:textId="12EA3E08" w:rsidR="006C2D10" w:rsidRPr="00B5795D" w:rsidRDefault="006C2D10" w:rsidP="00067BAF">
                            <w:pPr>
                              <w:rPr>
                                <w:rFonts w:ascii="Arial" w:hAnsi="Arial" w:cs="Arial"/>
                                <w:b/>
                                <w:sz w:val="24"/>
                                <w:szCs w:val="24"/>
                              </w:rPr>
                            </w:pPr>
                            <w:r>
                              <w:rPr>
                                <w:rFonts w:ascii="Arial" w:hAnsi="Arial" w:cs="Arial"/>
                                <w:b/>
                                <w:sz w:val="24"/>
                                <w:szCs w:val="24"/>
                              </w:rPr>
                              <w:t xml:space="preserve"> </w:t>
                            </w:r>
                            <w:r w:rsidR="00EC058A">
                              <w:rPr>
                                <w:rFonts w:ascii="Arial" w:hAnsi="Arial" w:cs="Arial"/>
                                <w:b/>
                                <w:sz w:val="24"/>
                                <w:szCs w:val="24"/>
                              </w:rPr>
                              <w:t>Klare for ferden, innerst i fjorden og ytterst i verden.</w:t>
                            </w:r>
                            <w:r>
                              <w:rPr>
                                <w:rFonts w:ascii="Arial" w:hAnsi="Arial" w:cs="Arial"/>
                                <w:b/>
                                <w:sz w:val="24"/>
                                <w:szCs w:val="24"/>
                              </w:rPr>
                              <w:t xml:space="preserve">    </w:t>
                            </w:r>
                          </w:p>
                          <w:p w14:paraId="424E2C43" w14:textId="77777777" w:rsidR="006C2D10" w:rsidRDefault="006C2D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04CDDA" id="Tekstboks 16" o:spid="_x0000_s1028" type="#_x0000_t202" style="position:absolute;margin-left:0;margin-top:.8pt;width:369.25pt;height:24.95pt;z-index:2516838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9dsnAIAANMFAAAOAAAAZHJzL2Uyb0RvYy54bWysVEtPGzEQvlfqf7B8L5uEEEKUDUpBVJUo&#10;oELF2fHaiVXb49pOdtNf37F384BWlah62R3Pe755TC8bo8lG+KDAlrR/0qNEWA6VssuSfnu6+TCm&#10;JERmK6bBipJuRaCXs/fvprWbiAGsQFfCE3Riw6R2JV3F6CZFEfhKGBZOwAmLQgnesIhPvywqz2r0&#10;bnQx6PVGRQ2+ch64CAG5162QzrJ/KQWP91IGEYkuKeYW89fn7yJ9i9mUTZaeuZXiXRrsH7IwTFkM&#10;und1zSIja69+c2UU9xBAxhMOpgApFRe5Bqym33tVzeOKOZFrQXCC28MU/p9bfrd5dA+exOYjNNjA&#10;BEjtwiQgM9XTSG/SHzMlKEcIt3vYRBMJR+ZwNL4Ynp9RwlF22h+Nz7Ob4mDtfIifBBiSiJJ6bEtG&#10;i21uQ8SIqLpTScECaFXdKK3zI42CuNKebBg2kXEubOxnc702X6Bq+TgMva6dyMamt+zxjo0h8lAl&#10;TzngiyDakrqko9OzXnb8QrY3az3GZpBASv4OaeJL25StyDPXVXUAMlNxq0XS0farkERVGc+/lNhG&#10;ydpJSyIgbzHs9A9ZvcW4rQMtcmSwcW9slAXfovSyM9X3Xdtlq48gHdWdyNgsGiy8pBnCxFlAtcXx&#10;89BuZnD8RuGM3LIQH5jHVcSJw/MS7/EjNWCToKMoWYH/+Sd+0scNQSklNa52ScOPNfOCEv3Z4u5c&#10;9IfDdAvyY3h2PsCHP5YsjiV2ba4AB6+Ph8zxTCb9qHek9GCe8QrNU1QUMcsxdknjjryK7cHBK8bF&#10;fJ6VcPsdi7f20fHkOqGcNuCpeWbedWsSccHuYHcE2OTVtrS6ydLCfB1BqrxKB1Q7/PFy5HHtrlw6&#10;TcfvrHW4xbNfAAAA//8DAFBLAwQUAAYACAAAACEABspHftgAAAAFAQAADwAAAGRycy9kb3ducmV2&#10;LnhtbEyPwW7CMBBE75X4B2uReisbCoEojYNoKR9Q6AeYeEki4nUUGwh/3+2pPc7OauZNsRldp240&#10;hNazhvksAUVcedtyreH7uH/JQIVo2JrOM2l4UIBNOXkqTG79nb/odoi1khAOudHQxNjniKFqyJkw&#10;8z2xeGc/OBNFDjXawdwl3HX4miQrdKZlaWhMTx8NVZfD1UkJLir72R45wWy/Xi7fz+muR62fp+P2&#10;DVSkMf49wy++oEMpTCd/ZRtUp0GGRLmuQIm5XmQpqJOGdJ4ClgX+py9/AAAA//8DAFBLAQItABQA&#10;BgAIAAAAIQC2gziS/gAAAOEBAAATAAAAAAAAAAAAAAAAAAAAAABbQ29udGVudF9UeXBlc10ueG1s&#10;UEsBAi0AFAAGAAgAAAAhADj9If/WAAAAlAEAAAsAAAAAAAAAAAAAAAAALwEAAF9yZWxzLy5yZWxz&#10;UEsBAi0AFAAGAAgAAAAhAODr12ycAgAA0wUAAA4AAAAAAAAAAAAAAAAALgIAAGRycy9lMm9Eb2Mu&#10;eG1sUEsBAi0AFAAGAAgAAAAhAAbKR37YAAAABQEAAA8AAAAAAAAAAAAAAAAA9gQAAGRycy9kb3du&#10;cmV2LnhtbFBLBQYAAAAABAAEAPMAAAD7BQAAAAA=&#10;" fillcolor="#deeaf6 [660]" strokecolor="#44546a [3215]" strokeweight=".5pt">
                <v:textbox>
                  <w:txbxContent>
                    <w:p w14:paraId="72B91B03" w14:textId="12EA3E08" w:rsidR="006C2D10" w:rsidRPr="00B5795D" w:rsidRDefault="006C2D10" w:rsidP="00067BAF">
                      <w:pPr>
                        <w:rPr>
                          <w:rFonts w:ascii="Arial" w:hAnsi="Arial" w:cs="Arial"/>
                          <w:b/>
                          <w:sz w:val="24"/>
                          <w:szCs w:val="24"/>
                        </w:rPr>
                      </w:pPr>
                      <w:r>
                        <w:rPr>
                          <w:rFonts w:ascii="Arial" w:hAnsi="Arial" w:cs="Arial"/>
                          <w:b/>
                          <w:sz w:val="24"/>
                          <w:szCs w:val="24"/>
                        </w:rPr>
                        <w:t xml:space="preserve"> </w:t>
                      </w:r>
                      <w:r w:rsidR="00EC058A">
                        <w:rPr>
                          <w:rFonts w:ascii="Arial" w:hAnsi="Arial" w:cs="Arial"/>
                          <w:b/>
                          <w:sz w:val="24"/>
                          <w:szCs w:val="24"/>
                        </w:rPr>
                        <w:t>Klare for ferden, innerst i fjorden og ytterst i verden.</w:t>
                      </w:r>
                      <w:r>
                        <w:rPr>
                          <w:rFonts w:ascii="Arial" w:hAnsi="Arial" w:cs="Arial"/>
                          <w:b/>
                          <w:sz w:val="24"/>
                          <w:szCs w:val="24"/>
                        </w:rPr>
                        <w:t xml:space="preserve">    </w:t>
                      </w:r>
                    </w:p>
                    <w:p w14:paraId="424E2C43" w14:textId="77777777" w:rsidR="006C2D10" w:rsidRDefault="006C2D10"/>
                  </w:txbxContent>
                </v:textbox>
                <w10:wrap anchorx="margin"/>
              </v:shape>
            </w:pict>
          </mc:Fallback>
        </mc:AlternateContent>
      </w:r>
    </w:p>
    <w:p w14:paraId="698174D8" w14:textId="77777777" w:rsidR="00FF0F96" w:rsidRDefault="00FF0F96" w:rsidP="00471F3B">
      <w:pPr>
        <w:rPr>
          <w:b/>
        </w:rPr>
      </w:pPr>
    </w:p>
    <w:p w14:paraId="47E5240E" w14:textId="77777777" w:rsidR="00B5795D" w:rsidRPr="000C4B4A" w:rsidRDefault="00B5795D" w:rsidP="00471F3B">
      <w:pPr>
        <w:rPr>
          <w:b/>
        </w:rPr>
      </w:pPr>
    </w:p>
    <w:p w14:paraId="3CA513F7" w14:textId="1788FE4E" w:rsidR="00B5795D" w:rsidRDefault="00B5795D" w:rsidP="005A6D4B">
      <w:pPr>
        <w:pStyle w:val="Overskrift3"/>
        <w:spacing w:before="0"/>
        <w:ind w:left="-4"/>
        <w:rPr>
          <w:rFonts w:ascii="Arial" w:eastAsia="Times New Roman" w:hAnsi="Arial" w:cs="Arial"/>
          <w:b/>
          <w:color w:val="5B9BD5" w:themeColor="accent1"/>
          <w:sz w:val="22"/>
          <w:szCs w:val="22"/>
        </w:rPr>
      </w:pPr>
      <w:r w:rsidRPr="00B5795D">
        <w:rPr>
          <w:rFonts w:ascii="Arial" w:eastAsia="Times New Roman" w:hAnsi="Arial" w:cs="Arial"/>
          <w:b/>
          <w:color w:val="5B9BD5" w:themeColor="accent1"/>
        </w:rPr>
        <w:t xml:space="preserve">2.2 KONKRETE MÅL FOR </w:t>
      </w:r>
      <w:r w:rsidR="00BD24AC">
        <w:rPr>
          <w:rFonts w:ascii="Arial" w:eastAsia="Times New Roman" w:hAnsi="Arial" w:cs="Arial"/>
          <w:b/>
          <w:color w:val="5B9BD5" w:themeColor="accent1"/>
        </w:rPr>
        <w:t>OPPVEKSTSENTERETS</w:t>
      </w:r>
      <w:r w:rsidRPr="00B5795D">
        <w:rPr>
          <w:rFonts w:ascii="Arial" w:eastAsia="Times New Roman" w:hAnsi="Arial" w:cs="Arial"/>
          <w:b/>
          <w:color w:val="5B9BD5" w:themeColor="accent1"/>
        </w:rPr>
        <w:t xml:space="preserve"> ARBEID MED SKOLEMILJØET</w:t>
      </w:r>
    </w:p>
    <w:p w14:paraId="23FBAD45" w14:textId="77777777" w:rsidR="005A6D4B" w:rsidRDefault="005A6D4B" w:rsidP="005A6D4B">
      <w:pPr>
        <w:spacing w:after="0"/>
        <w:rPr>
          <w:rFonts w:ascii="Arial" w:hAnsi="Arial" w:cs="Arial"/>
        </w:rPr>
      </w:pPr>
    </w:p>
    <w:p w14:paraId="0932EEEF" w14:textId="18FF4CE7" w:rsidR="00B5795D" w:rsidRDefault="00B5795D" w:rsidP="005A6D4B">
      <w:pPr>
        <w:spacing w:after="0"/>
        <w:rPr>
          <w:rFonts w:ascii="Arial" w:hAnsi="Arial" w:cs="Arial"/>
        </w:rPr>
      </w:pPr>
      <w:r w:rsidRPr="005A6D4B">
        <w:rPr>
          <w:rFonts w:ascii="Arial" w:hAnsi="Arial" w:cs="Arial"/>
        </w:rPr>
        <w:t>Arbeidet med elevene</w:t>
      </w:r>
      <w:r w:rsidR="004146F0">
        <w:rPr>
          <w:rFonts w:ascii="Arial" w:hAnsi="Arial" w:cs="Arial"/>
        </w:rPr>
        <w:t>s</w:t>
      </w:r>
      <w:r w:rsidR="00506BCC">
        <w:rPr>
          <w:rFonts w:ascii="Arial" w:hAnsi="Arial" w:cs="Arial"/>
        </w:rPr>
        <w:t>/barnas</w:t>
      </w:r>
      <w:r w:rsidR="004146F0">
        <w:rPr>
          <w:rFonts w:ascii="Arial" w:hAnsi="Arial" w:cs="Arial"/>
        </w:rPr>
        <w:t xml:space="preserve"> psykososiale miljø ved Laupstad</w:t>
      </w:r>
      <w:r w:rsidRPr="005A6D4B">
        <w:rPr>
          <w:rFonts w:ascii="Arial" w:hAnsi="Arial" w:cs="Arial"/>
        </w:rPr>
        <w:t xml:space="preserve"> Oppvekstsenter har som formål at:</w:t>
      </w:r>
    </w:p>
    <w:p w14:paraId="02050984" w14:textId="77777777" w:rsidR="005A6D4B" w:rsidRPr="005A6D4B" w:rsidRDefault="005A6D4B" w:rsidP="005A6D4B">
      <w:pPr>
        <w:spacing w:after="0"/>
        <w:rPr>
          <w:rFonts w:ascii="Arial" w:hAnsi="Arial" w:cs="Arial"/>
        </w:rPr>
      </w:pPr>
    </w:p>
    <w:p w14:paraId="164AB365" w14:textId="77777777" w:rsidR="00FF0F96" w:rsidRPr="00FF0F96" w:rsidRDefault="00095B1F" w:rsidP="005A6D4B">
      <w:pPr>
        <w:numPr>
          <w:ilvl w:val="0"/>
          <w:numId w:val="1"/>
        </w:numPr>
        <w:spacing w:after="0" w:line="253" w:lineRule="auto"/>
        <w:ind w:hanging="400"/>
        <w:rPr>
          <w:rFonts w:ascii="Arial" w:hAnsi="Arial" w:cs="Arial"/>
        </w:rPr>
      </w:pPr>
      <w:r>
        <w:rPr>
          <w:rFonts w:ascii="Arial" w:hAnsi="Arial" w:cs="Arial"/>
        </w:rPr>
        <w:t>H</w:t>
      </w:r>
      <w:r w:rsidR="00FF0F96">
        <w:rPr>
          <w:rFonts w:ascii="Arial" w:hAnsi="Arial" w:cs="Arial"/>
        </w:rPr>
        <w:t>ver enkelt elev</w:t>
      </w:r>
      <w:r w:rsidR="0023121C">
        <w:rPr>
          <w:rFonts w:ascii="Arial" w:hAnsi="Arial" w:cs="Arial"/>
        </w:rPr>
        <w:t>/bhg.barn</w:t>
      </w:r>
      <w:r w:rsidR="00FF0F96">
        <w:rPr>
          <w:rFonts w:ascii="Arial" w:hAnsi="Arial" w:cs="Arial"/>
        </w:rPr>
        <w:t xml:space="preserve"> </w:t>
      </w:r>
      <w:r w:rsidR="0023121C">
        <w:rPr>
          <w:rFonts w:ascii="Arial" w:hAnsi="Arial" w:cs="Arial"/>
        </w:rPr>
        <w:t xml:space="preserve">opplever et inkluderende psykososialt </w:t>
      </w:r>
      <w:r w:rsidR="00FF0F96">
        <w:rPr>
          <w:rFonts w:ascii="Arial" w:hAnsi="Arial" w:cs="Arial"/>
        </w:rPr>
        <w:t>miljø</w:t>
      </w:r>
    </w:p>
    <w:p w14:paraId="4AD0E423" w14:textId="77777777" w:rsidR="00B5795D" w:rsidRPr="005A6D4B" w:rsidRDefault="00095B1F" w:rsidP="005A6D4B">
      <w:pPr>
        <w:numPr>
          <w:ilvl w:val="0"/>
          <w:numId w:val="1"/>
        </w:numPr>
        <w:spacing w:after="0" w:line="253" w:lineRule="auto"/>
        <w:ind w:hanging="400"/>
        <w:rPr>
          <w:rFonts w:ascii="Arial" w:hAnsi="Arial" w:cs="Arial"/>
        </w:rPr>
      </w:pPr>
      <w:r>
        <w:rPr>
          <w:rFonts w:ascii="Arial" w:eastAsia="Times New Roman" w:hAnsi="Arial" w:cs="Arial"/>
        </w:rPr>
        <w:t>H</w:t>
      </w:r>
      <w:r w:rsidR="00B5795D" w:rsidRPr="005A6D4B">
        <w:rPr>
          <w:rFonts w:ascii="Arial" w:eastAsia="Times New Roman" w:hAnsi="Arial" w:cs="Arial"/>
        </w:rPr>
        <w:t>ver enkelt elev</w:t>
      </w:r>
      <w:r w:rsidR="0023121C">
        <w:rPr>
          <w:rFonts w:ascii="Arial" w:eastAsia="Times New Roman" w:hAnsi="Arial" w:cs="Arial"/>
        </w:rPr>
        <w:t>/bhg.barn</w:t>
      </w:r>
      <w:r w:rsidR="00B5795D" w:rsidRPr="005A6D4B">
        <w:rPr>
          <w:rFonts w:ascii="Arial" w:eastAsia="Times New Roman" w:hAnsi="Arial" w:cs="Arial"/>
        </w:rPr>
        <w:t xml:space="preserve"> opplever trivsel og trygghet på skolen</w:t>
      </w:r>
      <w:r w:rsidR="0023121C">
        <w:rPr>
          <w:rFonts w:ascii="Arial" w:eastAsia="Times New Roman" w:hAnsi="Arial" w:cs="Arial"/>
        </w:rPr>
        <w:t>/bhg.</w:t>
      </w:r>
    </w:p>
    <w:p w14:paraId="4ACCF745" w14:textId="77777777" w:rsidR="00B5795D" w:rsidRPr="005A6D4B" w:rsidRDefault="00095B1F" w:rsidP="005A6D4B">
      <w:pPr>
        <w:numPr>
          <w:ilvl w:val="0"/>
          <w:numId w:val="1"/>
        </w:numPr>
        <w:spacing w:after="0" w:line="253" w:lineRule="auto"/>
        <w:ind w:hanging="400"/>
        <w:rPr>
          <w:rFonts w:ascii="Arial" w:hAnsi="Arial" w:cs="Arial"/>
        </w:rPr>
      </w:pPr>
      <w:r>
        <w:rPr>
          <w:rFonts w:ascii="Arial" w:eastAsia="Times New Roman" w:hAnsi="Arial" w:cs="Arial"/>
        </w:rPr>
        <w:t>H</w:t>
      </w:r>
      <w:r w:rsidR="00B5795D" w:rsidRPr="005A6D4B">
        <w:rPr>
          <w:rFonts w:ascii="Arial" w:eastAsia="Times New Roman" w:hAnsi="Arial" w:cs="Arial"/>
        </w:rPr>
        <w:t>ver enkelt elev</w:t>
      </w:r>
      <w:r w:rsidR="0023121C">
        <w:rPr>
          <w:rFonts w:ascii="Arial" w:eastAsia="Times New Roman" w:hAnsi="Arial" w:cs="Arial"/>
        </w:rPr>
        <w:t xml:space="preserve">/bhg.barn opplever et </w:t>
      </w:r>
      <w:r w:rsidR="00B5795D" w:rsidRPr="005A6D4B">
        <w:rPr>
          <w:rFonts w:ascii="Arial" w:eastAsia="Times New Roman" w:hAnsi="Arial" w:cs="Arial"/>
        </w:rPr>
        <w:t>miljø fritt for mobbing og krenkende atferd</w:t>
      </w:r>
    </w:p>
    <w:p w14:paraId="3436E2C4" w14:textId="77777777" w:rsidR="00B5795D" w:rsidRPr="005A6D4B" w:rsidRDefault="00095B1F" w:rsidP="005A6D4B">
      <w:pPr>
        <w:numPr>
          <w:ilvl w:val="0"/>
          <w:numId w:val="1"/>
        </w:numPr>
        <w:spacing w:after="0" w:line="253" w:lineRule="auto"/>
        <w:ind w:hanging="400"/>
        <w:rPr>
          <w:rFonts w:ascii="Arial" w:hAnsi="Arial" w:cs="Arial"/>
        </w:rPr>
      </w:pPr>
      <w:r>
        <w:rPr>
          <w:rFonts w:ascii="Arial" w:eastAsia="Times New Roman" w:hAnsi="Arial" w:cs="Arial"/>
        </w:rPr>
        <w:t>H</w:t>
      </w:r>
      <w:r w:rsidR="00B5795D" w:rsidRPr="005A6D4B">
        <w:rPr>
          <w:rFonts w:ascii="Arial" w:eastAsia="Times New Roman" w:hAnsi="Arial" w:cs="Arial"/>
        </w:rPr>
        <w:t>ver enkelt elev</w:t>
      </w:r>
      <w:r w:rsidR="0023121C">
        <w:rPr>
          <w:rFonts w:ascii="Arial" w:eastAsia="Times New Roman" w:hAnsi="Arial" w:cs="Arial"/>
        </w:rPr>
        <w:t>/bhg.barn</w:t>
      </w:r>
      <w:r w:rsidR="00B5795D" w:rsidRPr="005A6D4B">
        <w:rPr>
          <w:rFonts w:ascii="Arial" w:eastAsia="Times New Roman" w:hAnsi="Arial" w:cs="Arial"/>
        </w:rPr>
        <w:t xml:space="preserve"> føler tilhørighet </w:t>
      </w:r>
      <w:r w:rsidR="0023121C">
        <w:rPr>
          <w:rFonts w:ascii="Arial" w:eastAsia="Times New Roman" w:hAnsi="Arial" w:cs="Arial"/>
        </w:rPr>
        <w:t>til og inkludering i egen gruppe</w:t>
      </w:r>
      <w:r w:rsidR="00B5795D" w:rsidRPr="005A6D4B">
        <w:rPr>
          <w:rFonts w:ascii="Arial" w:eastAsia="Times New Roman" w:hAnsi="Arial" w:cs="Arial"/>
        </w:rPr>
        <w:t xml:space="preserve"> og skole </w:t>
      </w:r>
    </w:p>
    <w:p w14:paraId="38A644BB" w14:textId="77777777" w:rsidR="00B5795D" w:rsidRPr="005A6D4B" w:rsidRDefault="00095B1F" w:rsidP="005A6D4B">
      <w:pPr>
        <w:numPr>
          <w:ilvl w:val="0"/>
          <w:numId w:val="1"/>
        </w:numPr>
        <w:spacing w:after="0" w:line="253" w:lineRule="auto"/>
        <w:ind w:hanging="400"/>
        <w:rPr>
          <w:rFonts w:ascii="Arial" w:hAnsi="Arial" w:cs="Arial"/>
        </w:rPr>
      </w:pPr>
      <w:r>
        <w:rPr>
          <w:rFonts w:ascii="Arial" w:eastAsia="Times New Roman" w:hAnsi="Arial" w:cs="Arial"/>
        </w:rPr>
        <w:t>B</w:t>
      </w:r>
      <w:r w:rsidR="00B5795D" w:rsidRPr="005A6D4B">
        <w:rPr>
          <w:rFonts w:ascii="Arial" w:eastAsia="Times New Roman" w:hAnsi="Arial" w:cs="Arial"/>
        </w:rPr>
        <w:t>rudd på retten til et godt miljø blir oppdaget og håndtert på en effektiv måte.</w:t>
      </w:r>
    </w:p>
    <w:p w14:paraId="5DA7975E" w14:textId="77777777" w:rsidR="00B5795D" w:rsidRPr="005A6D4B" w:rsidRDefault="00B5795D" w:rsidP="005A6D4B">
      <w:pPr>
        <w:spacing w:after="0"/>
        <w:rPr>
          <w:rFonts w:ascii="Arial" w:hAnsi="Arial" w:cs="Arial"/>
        </w:rPr>
      </w:pPr>
      <w:r w:rsidRPr="005A6D4B">
        <w:rPr>
          <w:rFonts w:ascii="Arial" w:hAnsi="Arial" w:cs="Arial"/>
        </w:rPr>
        <w:t xml:space="preserve"> </w:t>
      </w:r>
    </w:p>
    <w:p w14:paraId="0166DE66" w14:textId="77777777" w:rsidR="00B5795D" w:rsidRDefault="00B5795D" w:rsidP="005A6D4B">
      <w:pPr>
        <w:spacing w:after="0"/>
        <w:rPr>
          <w:rFonts w:ascii="Arial" w:eastAsia="Times New Roman" w:hAnsi="Arial" w:cs="Arial"/>
          <w:b/>
          <w:color w:val="5B9BD5" w:themeColor="accent1"/>
        </w:rPr>
      </w:pPr>
      <w:r w:rsidRPr="005A6D4B">
        <w:rPr>
          <w:rFonts w:ascii="Arial" w:eastAsia="Times New Roman" w:hAnsi="Arial" w:cs="Arial"/>
          <w:b/>
          <w:color w:val="5B9BD5" w:themeColor="accent1"/>
          <w:sz w:val="24"/>
        </w:rPr>
        <w:t>3. INFORMASJONSPLIKT OG KLAGE</w:t>
      </w:r>
    </w:p>
    <w:p w14:paraId="626E9C16" w14:textId="20F86591" w:rsidR="00A87D12" w:rsidRPr="005A6D4B" w:rsidRDefault="00BD24AC" w:rsidP="00A87D12">
      <w:pPr>
        <w:spacing w:after="0" w:line="228" w:lineRule="auto"/>
        <w:rPr>
          <w:rFonts w:ascii="Arial" w:hAnsi="Arial" w:cs="Arial"/>
        </w:rPr>
      </w:pPr>
      <w:r>
        <w:rPr>
          <w:rFonts w:ascii="Arial" w:eastAsia="Times New Roman" w:hAnsi="Arial" w:cs="Arial"/>
          <w:i/>
          <w:noProof/>
          <w:sz w:val="24"/>
          <w:lang w:eastAsia="nb-NO"/>
        </w:rPr>
        <mc:AlternateContent>
          <mc:Choice Requires="wps">
            <w:drawing>
              <wp:anchor distT="0" distB="0" distL="114300" distR="114300" simplePos="0" relativeHeight="251686912" behindDoc="0" locked="0" layoutInCell="1" allowOverlap="1" wp14:anchorId="79FCBCC4" wp14:editId="2D4167E3">
                <wp:simplePos x="0" y="0"/>
                <wp:positionH relativeFrom="column">
                  <wp:posOffset>-23495</wp:posOffset>
                </wp:positionH>
                <wp:positionV relativeFrom="paragraph">
                  <wp:posOffset>62865</wp:posOffset>
                </wp:positionV>
                <wp:extent cx="6228715" cy="857250"/>
                <wp:effectExtent l="0" t="0" r="19685" b="19050"/>
                <wp:wrapNone/>
                <wp:docPr id="18" name="Tekstboks 18"/>
                <wp:cNvGraphicFramePr/>
                <a:graphic xmlns:a="http://schemas.openxmlformats.org/drawingml/2006/main">
                  <a:graphicData uri="http://schemas.microsoft.com/office/word/2010/wordprocessingShape">
                    <wps:wsp>
                      <wps:cNvSpPr txBox="1"/>
                      <wps:spPr>
                        <a:xfrm>
                          <a:off x="0" y="0"/>
                          <a:ext cx="6228715" cy="857250"/>
                        </a:xfrm>
                        <a:prstGeom prst="rect">
                          <a:avLst/>
                        </a:prstGeom>
                        <a:solidFill>
                          <a:sysClr val="window" lastClr="FFFFFF"/>
                        </a:solidFill>
                        <a:ln w="6350">
                          <a:solidFill>
                            <a:prstClr val="black"/>
                          </a:solidFill>
                        </a:ln>
                        <a:effectLst/>
                      </wps:spPr>
                      <wps:txbx>
                        <w:txbxContent>
                          <w:p w14:paraId="74523CC6" w14:textId="7D90A576" w:rsidR="006C2D10" w:rsidRDefault="006C2D10" w:rsidP="00A87D12">
                            <w:pPr>
                              <w:spacing w:after="0" w:line="228" w:lineRule="auto"/>
                              <w:ind w:left="-4"/>
                              <w:rPr>
                                <w:rFonts w:ascii="Arial" w:eastAsia="Times New Roman" w:hAnsi="Arial" w:cs="Arial"/>
                                <w:i/>
                              </w:rPr>
                            </w:pPr>
                            <w:r w:rsidRPr="00A87D12">
                              <w:rPr>
                                <w:rFonts w:ascii="Arial" w:eastAsia="Times New Roman" w:hAnsi="Arial" w:cs="Arial"/>
                                <w:i/>
                              </w:rPr>
                              <w:t>Skolen skal informere elevane og foreldra om rettane i dette kapitlet. Skolane skal òg informere om aktivitetsplikta etter §§ 9 A-4 og 9 A-5 og om høvet til å melde saka til fylkesmannen etter § 9 A-6. (Opplæringsloven § 9a-9, første ledd).</w:t>
                            </w:r>
                          </w:p>
                          <w:p w14:paraId="3128A9BD" w14:textId="517B4A21" w:rsidR="00BD24AC" w:rsidRDefault="00BD24AC" w:rsidP="00A87D12">
                            <w:pPr>
                              <w:spacing w:after="0" w:line="228" w:lineRule="auto"/>
                              <w:ind w:left="-4"/>
                              <w:rPr>
                                <w:rFonts w:ascii="Arial" w:eastAsia="Times New Roman" w:hAnsi="Arial" w:cs="Arial"/>
                                <w:i/>
                              </w:rPr>
                            </w:pPr>
                            <w:r>
                              <w:rPr>
                                <w:rFonts w:ascii="Arial" w:eastAsia="Times New Roman" w:hAnsi="Arial" w:cs="Arial"/>
                                <w:i/>
                              </w:rPr>
                              <w:t>Barnehagen informerer tilsvarende foresatte om bhg.lovens kap. 8 og rutinene for å sikre barnehagebarna et trygt og godt psykososialt miljø.</w:t>
                            </w:r>
                          </w:p>
                          <w:p w14:paraId="11F26D58" w14:textId="77777777" w:rsidR="006C2D10" w:rsidRPr="00A87D12" w:rsidRDefault="006C2D10" w:rsidP="00C53D7E">
                            <w:pPr>
                              <w:spacing w:after="0" w:line="228" w:lineRule="auto"/>
                              <w:rPr>
                                <w:rFonts w:ascii="Arial" w:hAnsi="Arial" w:cs="Arial"/>
                              </w:rPr>
                            </w:pPr>
                          </w:p>
                          <w:p w14:paraId="1C5994B9" w14:textId="77777777" w:rsidR="006C2D10" w:rsidRDefault="006C2D10" w:rsidP="00A87D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CBCC4" id="Tekstboks 18" o:spid="_x0000_s1029" type="#_x0000_t202" style="position:absolute;margin-left:-1.85pt;margin-top:4.95pt;width:490.45pt;height: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r6SQIAAKIEAAAOAAAAZHJzL2Uyb0RvYy54bWysVE1v2zAMvQ/YfxB0X5ykSZsZdYosRYYB&#10;RVsgHXpWZLkxJouapMTOfv2elK+u3WlYDgopUo/kI+nrm67RbKucr8kUfNDrc6aMpLI2LwX//rT4&#10;NOHMB2FKocmogu+U5zfTjx+uW5urIa1Jl8oxgBift7bg6xBsnmVerlUjfI+sMjBW5BoRoLqXrHSi&#10;BXqjs2G/f5m15ErrSCrvcXu7N/Jpwq8qJcNDVXkVmC44cgvpdOlcxTObXov8xQm7ruUhDfEPWTSi&#10;Ngh6groVQbCNq99BNbV05KkKPUlNRlVVS5VqQDWD/ptqlmthVaoF5Hh7osn/P1h5v13aR8dC94U6&#10;NDAS0lqfe1zGerrKNfEfmTLYQeHuRJvqApO4vBwOJ1eDMWcStsn4ajhOvGbn19b58FVRw6JQcIe2&#10;JLbE9s4HRITr0SUG86TrclFrnZSdn2vHtgIdRONLajnTwgdcFnyRfjFpQPzxTBvWIrUL5PIOMsY6&#10;Ya60kD/eIwBPm/hSpSk65HmmJkqhW3WsLgt+caRtReUObDraD5q3clEj2B3yfRQOkwUCsS3hAUel&#10;CRnSQeJsTe7X3+6jPxoOK2ctJrXg/udGOAUavhmMwufBaBRHOykj0A/FvbasXlvMppkTqBxgL61M&#10;YvQP+ihWjppnLNUsRoVJGInYBQ9HcR72+4OllGo2S04YZivCnVlaGaEjb5Hkp+5ZOHvoesC83NNx&#10;pkX+pvl73/jS0GwTqKrTZESe96yix1HBIqRuH5Y2btprPXmdPy3T3wAAAP//AwBQSwMEFAAGAAgA&#10;AAAhABa62pHcAAAACAEAAA8AAABkcnMvZG93bnJldi54bWxMj8FOwzAQRO9I/IO1SNxah1KRJo1T&#10;ISSOCBE4wM21t4khXkexm4Z+PcsJjqt5mnlb7WbfiwnH6AIpuFlmIJBMsI5aBW+vj4sNiJg0Wd0H&#10;QgXfGGFXX15UurThRC84NakVXEKx1Aq6lIZSymg69Douw4DE2SGMXic+x1baUZ+43PdylWV30mtH&#10;vNDpAR86NF/N0Suw9B7IfLins6PGuOL8vPk0k1LXV/P9FkTCOf3B8KvP6lCz0z4cyUbRK1jc5kwq&#10;KAoQHBd5vgKxZ269LkDWlfz/QP0DAAD//wMAUEsBAi0AFAAGAAgAAAAhALaDOJL+AAAA4QEAABMA&#10;AAAAAAAAAAAAAAAAAAAAAFtDb250ZW50X1R5cGVzXS54bWxQSwECLQAUAAYACAAAACEAOP0h/9YA&#10;AACUAQAACwAAAAAAAAAAAAAAAAAvAQAAX3JlbHMvLnJlbHNQSwECLQAUAAYACAAAACEAiA2K+kkC&#10;AACiBAAADgAAAAAAAAAAAAAAAAAuAgAAZHJzL2Uyb0RvYy54bWxQSwECLQAUAAYACAAAACEAFrra&#10;kdwAAAAIAQAADwAAAAAAAAAAAAAAAACjBAAAZHJzL2Rvd25yZXYueG1sUEsFBgAAAAAEAAQA8wAA&#10;AKwFAAAAAA==&#10;" fillcolor="window" strokeweight=".5pt">
                <v:textbox>
                  <w:txbxContent>
                    <w:p w14:paraId="74523CC6" w14:textId="7D90A576" w:rsidR="006C2D10" w:rsidRDefault="006C2D10" w:rsidP="00A87D12">
                      <w:pPr>
                        <w:spacing w:after="0" w:line="228" w:lineRule="auto"/>
                        <w:ind w:left="-4"/>
                        <w:rPr>
                          <w:rFonts w:ascii="Arial" w:eastAsia="Times New Roman" w:hAnsi="Arial" w:cs="Arial"/>
                          <w:i/>
                        </w:rPr>
                      </w:pPr>
                      <w:r w:rsidRPr="00A87D12">
                        <w:rPr>
                          <w:rFonts w:ascii="Arial" w:eastAsia="Times New Roman" w:hAnsi="Arial" w:cs="Arial"/>
                          <w:i/>
                        </w:rPr>
                        <w:t>Skolen skal informere elevane og foreldra om rettane i dette kapitlet. Skolane skal òg informere om aktivitetsplikta etter §§ 9 A-4 og 9 A-5 og om høvet til å melde saka til fylkesmannen etter § 9 A-6. (Opplæringsloven § 9a-9, første ledd).</w:t>
                      </w:r>
                    </w:p>
                    <w:p w14:paraId="3128A9BD" w14:textId="517B4A21" w:rsidR="00BD24AC" w:rsidRDefault="00BD24AC" w:rsidP="00A87D12">
                      <w:pPr>
                        <w:spacing w:after="0" w:line="228" w:lineRule="auto"/>
                        <w:ind w:left="-4"/>
                        <w:rPr>
                          <w:rFonts w:ascii="Arial" w:eastAsia="Times New Roman" w:hAnsi="Arial" w:cs="Arial"/>
                          <w:i/>
                        </w:rPr>
                      </w:pPr>
                      <w:r>
                        <w:rPr>
                          <w:rFonts w:ascii="Arial" w:eastAsia="Times New Roman" w:hAnsi="Arial" w:cs="Arial"/>
                          <w:i/>
                        </w:rPr>
                        <w:t>Barnehagen informerer tilsvarende foresatte om bhg.lovens kap. 8 og rutinene for å sikre barnehagebarna et trygt og godt psykososialt miljø.</w:t>
                      </w:r>
                    </w:p>
                    <w:p w14:paraId="11F26D58" w14:textId="77777777" w:rsidR="006C2D10" w:rsidRPr="00A87D12" w:rsidRDefault="006C2D10" w:rsidP="00C53D7E">
                      <w:pPr>
                        <w:spacing w:after="0" w:line="228" w:lineRule="auto"/>
                        <w:rPr>
                          <w:rFonts w:ascii="Arial" w:hAnsi="Arial" w:cs="Arial"/>
                        </w:rPr>
                      </w:pPr>
                    </w:p>
                    <w:p w14:paraId="1C5994B9" w14:textId="77777777" w:rsidR="006C2D10" w:rsidRDefault="006C2D10" w:rsidP="00A87D12"/>
                  </w:txbxContent>
                </v:textbox>
              </v:shape>
            </w:pict>
          </mc:Fallback>
        </mc:AlternateContent>
      </w:r>
      <w:r w:rsidR="00A87D12" w:rsidRPr="005A6D4B">
        <w:rPr>
          <w:rFonts w:ascii="Arial" w:eastAsia="Times New Roman" w:hAnsi="Arial" w:cs="Arial"/>
          <w:i/>
          <w:sz w:val="24"/>
        </w:rPr>
        <w:t xml:space="preserve"> </w:t>
      </w:r>
    </w:p>
    <w:p w14:paraId="4866D833" w14:textId="0B2EE448" w:rsidR="005A6D4B" w:rsidRDefault="005A6D4B" w:rsidP="005A6D4B">
      <w:pPr>
        <w:spacing w:after="0"/>
        <w:rPr>
          <w:rFonts w:ascii="Arial" w:eastAsia="Times New Roman" w:hAnsi="Arial" w:cs="Arial"/>
          <w:b/>
          <w:color w:val="5B9BD5" w:themeColor="accent1"/>
        </w:rPr>
      </w:pPr>
    </w:p>
    <w:p w14:paraId="2C810A86" w14:textId="77777777" w:rsidR="00A87D12" w:rsidRPr="005A6D4B" w:rsidRDefault="00A87D12" w:rsidP="005A6D4B">
      <w:pPr>
        <w:spacing w:after="0"/>
        <w:rPr>
          <w:rFonts w:ascii="Arial" w:eastAsia="Times New Roman" w:hAnsi="Arial" w:cs="Arial"/>
          <w:b/>
          <w:color w:val="5B9BD5" w:themeColor="accent1"/>
        </w:rPr>
      </w:pPr>
    </w:p>
    <w:p w14:paraId="6D7D8307" w14:textId="77777777" w:rsidR="00B5795D" w:rsidRPr="005A6D4B" w:rsidRDefault="00B5795D" w:rsidP="00B5795D">
      <w:pPr>
        <w:spacing w:after="0"/>
        <w:rPr>
          <w:rFonts w:ascii="Arial" w:hAnsi="Arial" w:cs="Arial"/>
        </w:rPr>
      </w:pPr>
    </w:p>
    <w:p w14:paraId="0318A745" w14:textId="77777777" w:rsidR="00A87D12" w:rsidRDefault="00A87D12" w:rsidP="00B5795D">
      <w:pPr>
        <w:spacing w:after="0"/>
        <w:ind w:left="-5"/>
        <w:rPr>
          <w:rFonts w:ascii="Arial" w:eastAsia="Times New Roman" w:hAnsi="Arial" w:cs="Arial"/>
          <w:b/>
          <w:color w:val="5B9BD5" w:themeColor="accent1"/>
        </w:rPr>
      </w:pPr>
    </w:p>
    <w:p w14:paraId="63D5C221" w14:textId="77777777" w:rsidR="00C53D7E" w:rsidRDefault="00C53D7E" w:rsidP="00B5795D">
      <w:pPr>
        <w:spacing w:after="0"/>
        <w:ind w:left="-5"/>
        <w:rPr>
          <w:rFonts w:ascii="Arial" w:eastAsia="Times New Roman" w:hAnsi="Arial" w:cs="Arial"/>
          <w:b/>
          <w:color w:val="5B9BD5" w:themeColor="accent1"/>
        </w:rPr>
      </w:pPr>
    </w:p>
    <w:p w14:paraId="1A855172" w14:textId="77777777" w:rsidR="00B5795D" w:rsidRDefault="00B5795D" w:rsidP="00C53D7E">
      <w:pPr>
        <w:spacing w:after="0"/>
        <w:rPr>
          <w:rFonts w:ascii="Arial" w:eastAsia="Times New Roman" w:hAnsi="Arial" w:cs="Arial"/>
          <w:b/>
          <w:color w:val="5B9BD5" w:themeColor="accent1"/>
        </w:rPr>
      </w:pPr>
      <w:r w:rsidRPr="005A6D4B">
        <w:rPr>
          <w:rFonts w:ascii="Arial" w:eastAsia="Times New Roman" w:hAnsi="Arial" w:cs="Arial"/>
          <w:b/>
          <w:color w:val="5B9BD5" w:themeColor="accent1"/>
        </w:rPr>
        <w:t>3.1 INFORMASJON OG MEDVIRKNING</w:t>
      </w:r>
    </w:p>
    <w:p w14:paraId="07924AA6" w14:textId="77777777" w:rsidR="005A6D4B" w:rsidRPr="005A6D4B" w:rsidRDefault="005A6D4B" w:rsidP="00B5795D">
      <w:pPr>
        <w:spacing w:after="0"/>
        <w:ind w:left="-5"/>
        <w:rPr>
          <w:rFonts w:ascii="Arial" w:hAnsi="Arial" w:cs="Arial"/>
          <w:color w:val="5B9BD5" w:themeColor="accent1"/>
        </w:rPr>
      </w:pPr>
    </w:p>
    <w:p w14:paraId="124679AE" w14:textId="52EE1C44" w:rsidR="00B5795D" w:rsidRPr="005A6D4B" w:rsidRDefault="00B5795D" w:rsidP="00B5795D">
      <w:pPr>
        <w:spacing w:after="0"/>
        <w:ind w:left="-5"/>
        <w:rPr>
          <w:rFonts w:ascii="Arial" w:hAnsi="Arial" w:cs="Arial"/>
        </w:rPr>
      </w:pPr>
      <w:r w:rsidRPr="005A6D4B">
        <w:rPr>
          <w:rFonts w:ascii="Arial" w:hAnsi="Arial" w:cs="Arial"/>
        </w:rPr>
        <w:t>Skolen har plikt til å informere elever og foresatte om deres rettigheter etter opplæringsloven kap. 9a</w:t>
      </w:r>
      <w:r w:rsidR="00BD24AC">
        <w:rPr>
          <w:rFonts w:ascii="Arial" w:hAnsi="Arial" w:cs="Arial"/>
        </w:rPr>
        <w:t xml:space="preserve"> og barnehageloven kap. 8.</w:t>
      </w:r>
      <w:r w:rsidRPr="005A6D4B">
        <w:rPr>
          <w:rFonts w:ascii="Arial" w:hAnsi="Arial" w:cs="Arial"/>
        </w:rPr>
        <w:t xml:space="preserve"> Plan for elevenes </w:t>
      </w:r>
      <w:r w:rsidR="00C53D7E">
        <w:rPr>
          <w:rFonts w:ascii="Arial" w:hAnsi="Arial" w:cs="Arial"/>
        </w:rPr>
        <w:t xml:space="preserve">og barnehagebarnas </w:t>
      </w:r>
      <w:r w:rsidRPr="005A6D4B">
        <w:rPr>
          <w:rFonts w:ascii="Arial" w:hAnsi="Arial" w:cs="Arial"/>
        </w:rPr>
        <w:t>psykososiale miljø skal presenteres på foreldremøte.</w:t>
      </w:r>
      <w:r w:rsidR="00C53D7E">
        <w:rPr>
          <w:rFonts w:ascii="Arial" w:hAnsi="Arial" w:cs="Arial"/>
        </w:rPr>
        <w:t xml:space="preserve"> Dette gjøres på det første foreldremøtet om høsten, som er felles for barnehage- og skoleforesatte.</w:t>
      </w:r>
      <w:r w:rsidR="00EC058A">
        <w:rPr>
          <w:rFonts w:ascii="Arial" w:hAnsi="Arial" w:cs="Arial"/>
        </w:rPr>
        <w:t xml:space="preserve"> Videre sendes denne planen ut til alle foresatte.</w:t>
      </w:r>
    </w:p>
    <w:p w14:paraId="34B6C49B" w14:textId="77777777" w:rsidR="00B5795D" w:rsidRDefault="00B5795D" w:rsidP="00B5795D">
      <w:pPr>
        <w:spacing w:after="0"/>
        <w:ind w:left="-5"/>
        <w:rPr>
          <w:rFonts w:ascii="Arial" w:hAnsi="Arial" w:cs="Arial"/>
        </w:rPr>
      </w:pPr>
      <w:r w:rsidRPr="005A6D4B">
        <w:rPr>
          <w:rFonts w:ascii="Arial" w:hAnsi="Arial" w:cs="Arial"/>
        </w:rPr>
        <w:t>Sa</w:t>
      </w:r>
      <w:r w:rsidR="004146F0">
        <w:rPr>
          <w:rFonts w:ascii="Arial" w:hAnsi="Arial" w:cs="Arial"/>
        </w:rPr>
        <w:t>marbeidsutvalget,</w:t>
      </w:r>
      <w:r w:rsidRPr="005A6D4B">
        <w:rPr>
          <w:rFonts w:ascii="Arial" w:hAnsi="Arial" w:cs="Arial"/>
        </w:rPr>
        <w:t xml:space="preserve"> skolemiljøutvalget</w:t>
      </w:r>
      <w:r w:rsidR="00C53D7E">
        <w:rPr>
          <w:rFonts w:ascii="Arial" w:hAnsi="Arial" w:cs="Arial"/>
        </w:rPr>
        <w:t>, FAU</w:t>
      </w:r>
      <w:r w:rsidRPr="005A6D4B">
        <w:rPr>
          <w:rFonts w:ascii="Arial" w:hAnsi="Arial" w:cs="Arial"/>
        </w:rPr>
        <w:t xml:space="preserve"> og elevrådet skal holdes informer</w:t>
      </w:r>
      <w:r w:rsidR="00C53D7E">
        <w:rPr>
          <w:rFonts w:ascii="Arial" w:hAnsi="Arial" w:cs="Arial"/>
        </w:rPr>
        <w:t xml:space="preserve">t om alt som er viktig for det psykososiale </w:t>
      </w:r>
      <w:r w:rsidRPr="005A6D4B">
        <w:rPr>
          <w:rFonts w:ascii="Arial" w:hAnsi="Arial" w:cs="Arial"/>
        </w:rPr>
        <w:t>miljøet. De skal så tidlig som mulig</w:t>
      </w:r>
      <w:r w:rsidR="00C53D7E">
        <w:rPr>
          <w:rFonts w:ascii="Arial" w:hAnsi="Arial" w:cs="Arial"/>
        </w:rPr>
        <w:t xml:space="preserve"> involveres i arbeidet med </w:t>
      </w:r>
      <w:r w:rsidRPr="005A6D4B">
        <w:rPr>
          <w:rFonts w:ascii="Arial" w:hAnsi="Arial" w:cs="Arial"/>
        </w:rPr>
        <w:t>miljøtiltak, og har rett til innsyn i all dokumentasjon som gjelder det systematiske arb</w:t>
      </w:r>
      <w:r w:rsidR="00C53D7E">
        <w:rPr>
          <w:rFonts w:ascii="Arial" w:hAnsi="Arial" w:cs="Arial"/>
        </w:rPr>
        <w:t xml:space="preserve">eidet for et trygt og godt </w:t>
      </w:r>
      <w:r w:rsidRPr="005A6D4B">
        <w:rPr>
          <w:rFonts w:ascii="Arial" w:hAnsi="Arial" w:cs="Arial"/>
        </w:rPr>
        <w:t>miljø. De har også rett til å uttale seg i all</w:t>
      </w:r>
      <w:r w:rsidR="00C53D7E">
        <w:rPr>
          <w:rFonts w:ascii="Arial" w:hAnsi="Arial" w:cs="Arial"/>
        </w:rPr>
        <w:t xml:space="preserve">e saker som er viktige for </w:t>
      </w:r>
      <w:r w:rsidRPr="005A6D4B">
        <w:rPr>
          <w:rFonts w:ascii="Arial" w:hAnsi="Arial" w:cs="Arial"/>
        </w:rPr>
        <w:t>miljøet.</w:t>
      </w:r>
    </w:p>
    <w:p w14:paraId="62A13138" w14:textId="77777777" w:rsidR="00D26E45" w:rsidRDefault="00D26E45" w:rsidP="00B5795D">
      <w:pPr>
        <w:spacing w:after="0"/>
        <w:ind w:left="-5"/>
        <w:rPr>
          <w:rFonts w:ascii="Arial" w:hAnsi="Arial" w:cs="Arial"/>
          <w:i/>
        </w:rPr>
      </w:pPr>
      <w:r w:rsidRPr="00D26E45">
        <w:rPr>
          <w:rFonts w:ascii="Arial" w:hAnsi="Arial" w:cs="Arial"/>
          <w:i/>
        </w:rPr>
        <w:t>Barn i barnehagen har rett til å gi uttrykk for sitt syn på barnehagens daglige virksomhet</w:t>
      </w:r>
      <w:r>
        <w:rPr>
          <w:rFonts w:ascii="Arial" w:hAnsi="Arial" w:cs="Arial"/>
          <w:i/>
        </w:rPr>
        <w:t xml:space="preserve"> </w:t>
      </w:r>
    </w:p>
    <w:p w14:paraId="5CEA130C" w14:textId="77777777" w:rsidR="00D26E45" w:rsidRPr="00D26E45" w:rsidRDefault="00D26E45" w:rsidP="00B5795D">
      <w:pPr>
        <w:spacing w:after="0"/>
        <w:ind w:left="-5"/>
        <w:rPr>
          <w:rFonts w:ascii="Arial" w:hAnsi="Arial" w:cs="Arial"/>
        </w:rPr>
      </w:pPr>
      <w:r>
        <w:rPr>
          <w:rFonts w:ascii="Arial" w:hAnsi="Arial" w:cs="Arial"/>
          <w:i/>
        </w:rPr>
        <w:t xml:space="preserve">Jfr. Barnehageloven § 3. </w:t>
      </w:r>
      <w:r w:rsidRPr="00D26E45">
        <w:rPr>
          <w:rFonts w:ascii="Arial" w:hAnsi="Arial" w:cs="Arial"/>
        </w:rPr>
        <w:t xml:space="preserve">Derfor må man </w:t>
      </w:r>
      <w:r>
        <w:rPr>
          <w:rFonts w:ascii="Arial" w:hAnsi="Arial" w:cs="Arial"/>
        </w:rPr>
        <w:t xml:space="preserve">også </w:t>
      </w:r>
      <w:r w:rsidRPr="00D26E45">
        <w:rPr>
          <w:rFonts w:ascii="Arial" w:hAnsi="Arial" w:cs="Arial"/>
        </w:rPr>
        <w:t>sikre at barna i barnehagen blir hørt.</w:t>
      </w:r>
    </w:p>
    <w:p w14:paraId="1AE9AE2B" w14:textId="77777777" w:rsidR="00C53D7E" w:rsidRPr="00D26E45" w:rsidRDefault="00C53D7E" w:rsidP="00B5795D">
      <w:pPr>
        <w:spacing w:after="0"/>
        <w:ind w:left="-5"/>
        <w:rPr>
          <w:rFonts w:ascii="Arial" w:hAnsi="Arial" w:cs="Arial"/>
        </w:rPr>
      </w:pPr>
    </w:p>
    <w:p w14:paraId="11CB764D" w14:textId="77777777" w:rsidR="005A6D4B" w:rsidRPr="005A6D4B" w:rsidRDefault="005A6D4B" w:rsidP="00B5795D">
      <w:pPr>
        <w:spacing w:after="0"/>
        <w:ind w:left="-5"/>
        <w:rPr>
          <w:rFonts w:ascii="Arial" w:hAnsi="Arial" w:cs="Arial"/>
        </w:rPr>
      </w:pPr>
    </w:p>
    <w:p w14:paraId="458610CF" w14:textId="2D8E0E8C" w:rsidR="00B5795D" w:rsidRDefault="00B5795D" w:rsidP="00B5795D">
      <w:pPr>
        <w:spacing w:after="0"/>
        <w:ind w:left="-5"/>
        <w:rPr>
          <w:rFonts w:ascii="Arial" w:eastAsia="Times New Roman" w:hAnsi="Arial" w:cs="Arial"/>
          <w:b/>
          <w:color w:val="5B9BD5" w:themeColor="accent1"/>
        </w:rPr>
      </w:pPr>
      <w:r w:rsidRPr="005A6D4B">
        <w:rPr>
          <w:rFonts w:ascii="Arial" w:eastAsia="Times New Roman" w:hAnsi="Arial" w:cs="Arial"/>
          <w:b/>
          <w:color w:val="5B9BD5" w:themeColor="accent1"/>
        </w:rPr>
        <w:t xml:space="preserve">3.2 MELDING TIL </w:t>
      </w:r>
      <w:r w:rsidR="004976C6">
        <w:rPr>
          <w:rFonts w:ascii="Arial" w:eastAsia="Times New Roman" w:hAnsi="Arial" w:cs="Arial"/>
          <w:b/>
          <w:color w:val="5B9BD5" w:themeColor="accent1"/>
        </w:rPr>
        <w:t>STATSFORVALTEREN</w:t>
      </w:r>
    </w:p>
    <w:p w14:paraId="433FAED0" w14:textId="77777777" w:rsidR="005A6D4B" w:rsidRPr="005A6D4B" w:rsidRDefault="005A6D4B" w:rsidP="00B5795D">
      <w:pPr>
        <w:spacing w:after="0"/>
        <w:ind w:left="-5"/>
        <w:rPr>
          <w:rFonts w:ascii="Arial" w:hAnsi="Arial" w:cs="Arial"/>
          <w:color w:val="5B9BD5" w:themeColor="accent1"/>
        </w:rPr>
      </w:pPr>
    </w:p>
    <w:p w14:paraId="7D2244B0" w14:textId="6B9FCDF1" w:rsidR="00B5795D" w:rsidRPr="005A6D4B" w:rsidRDefault="00B5795D" w:rsidP="00B5795D">
      <w:pPr>
        <w:spacing w:after="0"/>
        <w:ind w:left="-5"/>
        <w:rPr>
          <w:rFonts w:ascii="Arial" w:hAnsi="Arial" w:cs="Arial"/>
        </w:rPr>
      </w:pPr>
      <w:r w:rsidRPr="005A6D4B">
        <w:rPr>
          <w:rFonts w:ascii="Arial" w:hAnsi="Arial" w:cs="Arial"/>
        </w:rPr>
        <w:t xml:space="preserve">Elever og foreldre som opplever at skolemiljøet ikke er trygt og godt, </w:t>
      </w:r>
      <w:r w:rsidR="00B414EC">
        <w:rPr>
          <w:rFonts w:ascii="Arial" w:hAnsi="Arial" w:cs="Arial"/>
        </w:rPr>
        <w:t xml:space="preserve">og at skolen/barnehagen ikke følger opp varsler, </w:t>
      </w:r>
      <w:r w:rsidRPr="005A6D4B">
        <w:rPr>
          <w:rFonts w:ascii="Arial" w:hAnsi="Arial" w:cs="Arial"/>
        </w:rPr>
        <w:t xml:space="preserve">kan melde saken til </w:t>
      </w:r>
      <w:r w:rsidR="004976C6">
        <w:rPr>
          <w:rFonts w:ascii="Arial" w:hAnsi="Arial" w:cs="Arial"/>
        </w:rPr>
        <w:t>statsforvalteren</w:t>
      </w:r>
      <w:r w:rsidRPr="005A6D4B">
        <w:rPr>
          <w:rFonts w:ascii="Arial" w:hAnsi="Arial" w:cs="Arial"/>
        </w:rPr>
        <w:t xml:space="preserve">. Elever kan også melde saker til </w:t>
      </w:r>
      <w:r w:rsidR="004976C6">
        <w:rPr>
          <w:rFonts w:ascii="Arial" w:hAnsi="Arial" w:cs="Arial"/>
        </w:rPr>
        <w:t>statsforvalteren</w:t>
      </w:r>
      <w:r w:rsidRPr="005A6D4B">
        <w:rPr>
          <w:rFonts w:ascii="Arial" w:hAnsi="Arial" w:cs="Arial"/>
        </w:rPr>
        <w:t xml:space="preserve"> uten at foresatte kjenner til det, eller har godkjent det. En sak kan ikke meldes anonymt.</w:t>
      </w:r>
    </w:p>
    <w:p w14:paraId="26B2200E" w14:textId="5F7759B2" w:rsidR="00B5795D" w:rsidRPr="005A6D4B" w:rsidRDefault="00B5795D" w:rsidP="00B5795D">
      <w:pPr>
        <w:spacing w:after="0"/>
        <w:ind w:left="-5"/>
        <w:rPr>
          <w:rFonts w:ascii="Arial" w:hAnsi="Arial" w:cs="Arial"/>
        </w:rPr>
      </w:pPr>
      <w:r w:rsidRPr="005A6D4B">
        <w:rPr>
          <w:rFonts w:ascii="Arial" w:hAnsi="Arial" w:cs="Arial"/>
        </w:rPr>
        <w:t xml:space="preserve">Før elever eller foreldre melder en sak til </w:t>
      </w:r>
      <w:r w:rsidR="004976C6">
        <w:rPr>
          <w:rFonts w:ascii="Arial" w:hAnsi="Arial" w:cs="Arial"/>
        </w:rPr>
        <w:t>statsforvalteren</w:t>
      </w:r>
      <w:r w:rsidRPr="005A6D4B">
        <w:rPr>
          <w:rFonts w:ascii="Arial" w:hAnsi="Arial" w:cs="Arial"/>
        </w:rPr>
        <w:t xml:space="preserve">, må rektor bli orientert om saken. Skolen og skoleeier skal legge frem alle dokumenter </w:t>
      </w:r>
      <w:r w:rsidR="004976C6">
        <w:rPr>
          <w:rFonts w:ascii="Arial" w:hAnsi="Arial" w:cs="Arial"/>
        </w:rPr>
        <w:t>statsforvalteren</w:t>
      </w:r>
      <w:r w:rsidRPr="005A6D4B">
        <w:rPr>
          <w:rFonts w:ascii="Arial" w:hAnsi="Arial" w:cs="Arial"/>
        </w:rPr>
        <w:t xml:space="preserve"> ber om. Evt. taushetsplikt skal ikke være til hinder for at </w:t>
      </w:r>
      <w:r w:rsidR="004976C6">
        <w:rPr>
          <w:rFonts w:ascii="Arial" w:hAnsi="Arial" w:cs="Arial"/>
        </w:rPr>
        <w:t>statsforvalteren</w:t>
      </w:r>
      <w:r w:rsidRPr="005A6D4B">
        <w:rPr>
          <w:rFonts w:ascii="Arial" w:hAnsi="Arial" w:cs="Arial"/>
        </w:rPr>
        <w:t xml:space="preserve"> får relevant informasjon.</w:t>
      </w:r>
    </w:p>
    <w:p w14:paraId="1A848657" w14:textId="34BCE7FD" w:rsidR="00B5795D" w:rsidRPr="005A6D4B" w:rsidRDefault="004976C6" w:rsidP="00B5795D">
      <w:pPr>
        <w:spacing w:after="0" w:line="253" w:lineRule="auto"/>
        <w:ind w:left="-5"/>
        <w:rPr>
          <w:rFonts w:ascii="Arial" w:hAnsi="Arial" w:cs="Arial"/>
        </w:rPr>
      </w:pPr>
      <w:r>
        <w:rPr>
          <w:rFonts w:ascii="Arial" w:eastAsia="Times New Roman" w:hAnsi="Arial" w:cs="Arial"/>
        </w:rPr>
        <w:lastRenderedPageBreak/>
        <w:t>Statsforvalteren</w:t>
      </w:r>
      <w:r w:rsidR="00B5795D" w:rsidRPr="005A6D4B">
        <w:rPr>
          <w:rFonts w:ascii="Arial" w:eastAsia="Times New Roman" w:hAnsi="Arial" w:cs="Arial"/>
        </w:rPr>
        <w:t xml:space="preserve"> har myndighet til å vedta hva skolen skal gjøre videre med saken. Skoleeier er ansvarlig for at vedtaket gjennomføres.</w:t>
      </w:r>
    </w:p>
    <w:p w14:paraId="6922757E" w14:textId="77777777" w:rsidR="002C3B8F" w:rsidRDefault="002C3B8F" w:rsidP="00B5795D">
      <w:pPr>
        <w:spacing w:after="0"/>
        <w:rPr>
          <w:rFonts w:ascii="Arial" w:hAnsi="Arial" w:cs="Arial"/>
        </w:rPr>
      </w:pPr>
    </w:p>
    <w:p w14:paraId="6A026452" w14:textId="77777777" w:rsidR="00160E85" w:rsidRPr="00160E85" w:rsidRDefault="00455DD4" w:rsidP="00160E85">
      <w:pPr>
        <w:spacing w:after="513"/>
        <w:ind w:left="-5"/>
        <w:rPr>
          <w:rFonts w:ascii="Arial" w:hAnsi="Arial" w:cs="Arial"/>
        </w:rPr>
      </w:pPr>
      <w:r>
        <w:rPr>
          <w:rFonts w:ascii="Arial" w:hAnsi="Arial" w:cs="Arial"/>
        </w:rPr>
        <w:t>Innholdet</w:t>
      </w:r>
      <w:r w:rsidR="00160E85" w:rsidRPr="00160E85">
        <w:rPr>
          <w:rFonts w:ascii="Arial" w:hAnsi="Arial" w:cs="Arial"/>
        </w:rPr>
        <w:t xml:space="preserve"> i skolens bruk av begrepet krenkende atfer</w:t>
      </w:r>
      <w:r>
        <w:rPr>
          <w:rFonts w:ascii="Arial" w:hAnsi="Arial" w:cs="Arial"/>
        </w:rPr>
        <w:t>d (krenkende ord og handlinger) står beskrevet i avsnitt 4, Definisjoner, punkt 4.2: Krenkende adferd.</w:t>
      </w:r>
    </w:p>
    <w:p w14:paraId="78CFA029" w14:textId="77777777" w:rsidR="00AB734B" w:rsidRPr="00606B3B" w:rsidRDefault="00AB734B" w:rsidP="00F13F62">
      <w:pPr>
        <w:spacing w:after="0"/>
        <w:ind w:left="-5"/>
        <w:rPr>
          <w:rFonts w:ascii="Arial" w:hAnsi="Arial" w:cs="Arial"/>
          <w:b/>
          <w:color w:val="5B9BD5" w:themeColor="accent1"/>
          <w:sz w:val="16"/>
          <w:szCs w:val="16"/>
        </w:rPr>
      </w:pPr>
    </w:p>
    <w:p w14:paraId="50404732" w14:textId="77777777" w:rsidR="00F13F62" w:rsidRPr="008803BA" w:rsidRDefault="00F13F62" w:rsidP="00F13F62">
      <w:pPr>
        <w:spacing w:after="0"/>
        <w:ind w:left="-5"/>
        <w:rPr>
          <w:rFonts w:ascii="Arial" w:hAnsi="Arial" w:cs="Arial"/>
          <w:b/>
        </w:rPr>
      </w:pPr>
      <w:r w:rsidRPr="008803BA">
        <w:rPr>
          <w:rFonts w:ascii="Arial" w:hAnsi="Arial" w:cs="Arial"/>
          <w:b/>
          <w:color w:val="5B9BD5" w:themeColor="accent1"/>
          <w:sz w:val="24"/>
          <w:szCs w:val="24"/>
        </w:rPr>
        <w:t>4.  DEFINISJONER</w:t>
      </w:r>
    </w:p>
    <w:p w14:paraId="4CF81E35" w14:textId="77777777" w:rsidR="00F13F62" w:rsidRDefault="00F13F62" w:rsidP="00F13F62">
      <w:pPr>
        <w:spacing w:after="0"/>
        <w:rPr>
          <w:rFonts w:ascii="Arial" w:eastAsia="Arial" w:hAnsi="Arial" w:cs="Arial"/>
          <w:i/>
        </w:rPr>
      </w:pPr>
      <w:r>
        <w:rPr>
          <w:rFonts w:ascii="Arial" w:eastAsia="Arial" w:hAnsi="Arial" w:cs="Arial"/>
          <w:i/>
        </w:rPr>
        <w:t xml:space="preserve"> </w:t>
      </w:r>
    </w:p>
    <w:p w14:paraId="65ABB74F" w14:textId="77777777" w:rsidR="00F13F62" w:rsidRDefault="00D52541" w:rsidP="00F13F62">
      <w:pPr>
        <w:spacing w:after="0"/>
        <w:rPr>
          <w:rFonts w:ascii="Arial" w:hAnsi="Arial" w:cs="Arial"/>
          <w:b/>
          <w:color w:val="5B9BD5" w:themeColor="accent1"/>
        </w:rPr>
      </w:pPr>
      <w:r>
        <w:rPr>
          <w:rFonts w:ascii="Arial" w:hAnsi="Arial" w:cs="Arial"/>
          <w:b/>
          <w:color w:val="5B9BD5" w:themeColor="accent1"/>
        </w:rPr>
        <w:t>4.1. PSYKOSOSIALT SKOLEMILJØ</w:t>
      </w:r>
    </w:p>
    <w:p w14:paraId="07A44CA9" w14:textId="77777777" w:rsidR="00F13F62" w:rsidRPr="00343092" w:rsidRDefault="00F13F62" w:rsidP="00F13F62">
      <w:pPr>
        <w:spacing w:after="0"/>
        <w:rPr>
          <w:rFonts w:ascii="Arial" w:hAnsi="Arial" w:cs="Arial"/>
          <w:b/>
          <w:color w:val="5B9BD5" w:themeColor="accent1"/>
          <w:sz w:val="16"/>
          <w:szCs w:val="16"/>
        </w:rPr>
      </w:pPr>
    </w:p>
    <w:p w14:paraId="451DA5A5" w14:textId="77777777" w:rsidR="00F13F62" w:rsidRPr="00175E06" w:rsidRDefault="00F13F62" w:rsidP="00F13F62">
      <w:pPr>
        <w:spacing w:after="0"/>
        <w:ind w:left="-5"/>
        <w:rPr>
          <w:rFonts w:ascii="Arial" w:hAnsi="Arial" w:cs="Arial"/>
        </w:rPr>
      </w:pPr>
      <w:r w:rsidRPr="00175E06">
        <w:rPr>
          <w:rFonts w:ascii="Arial" w:hAnsi="Arial" w:cs="Arial"/>
        </w:rPr>
        <w:t>Med psykososialt skolemiljø menes her de mellommenneskelige forholdene på skolen, det sosiale miljøet og hvordan elevene og personalet opplever dette. Det psykososiale skolemiljøet handler også om elevenes opplevelse av læringssituasjonen.</w:t>
      </w:r>
    </w:p>
    <w:p w14:paraId="1D6871E7" w14:textId="77777777" w:rsidR="00D52541" w:rsidRDefault="00D52541" w:rsidP="00F13F62">
      <w:pPr>
        <w:spacing w:after="0"/>
        <w:ind w:left="-5"/>
      </w:pPr>
    </w:p>
    <w:p w14:paraId="4AE65EEB" w14:textId="77777777" w:rsidR="00AB734B" w:rsidRDefault="00AB734B" w:rsidP="00F13F62">
      <w:pPr>
        <w:spacing w:after="0"/>
        <w:ind w:left="-5"/>
      </w:pPr>
    </w:p>
    <w:p w14:paraId="02D43976" w14:textId="77777777" w:rsidR="00F13F62" w:rsidRPr="00D52541" w:rsidRDefault="00D52541" w:rsidP="00F13F62">
      <w:pPr>
        <w:pStyle w:val="Overskrift2"/>
        <w:ind w:left="-2"/>
        <w:rPr>
          <w:b/>
          <w:color w:val="5B9BD5" w:themeColor="accent1"/>
        </w:rPr>
      </w:pPr>
      <w:r>
        <w:rPr>
          <w:b/>
          <w:color w:val="5B9BD5" w:themeColor="accent1"/>
        </w:rPr>
        <w:t>4.2. KRENKENDE ATFERD</w:t>
      </w:r>
    </w:p>
    <w:p w14:paraId="22AD2069" w14:textId="77777777" w:rsidR="00F13F62" w:rsidRDefault="00F13F62" w:rsidP="00F13F62">
      <w:pPr>
        <w:spacing w:after="0"/>
        <w:ind w:left="-5"/>
        <w:rPr>
          <w:rFonts w:ascii="Arial" w:hAnsi="Arial" w:cs="Arial"/>
        </w:rPr>
      </w:pPr>
      <w:r w:rsidRPr="00175E06">
        <w:rPr>
          <w:rFonts w:ascii="Arial" w:hAnsi="Arial" w:cs="Arial"/>
        </w:rPr>
        <w:t>Krenkende atferd (krenkende ord og handlinger) omfatter bl.a. disse begrepene:</w:t>
      </w:r>
    </w:p>
    <w:p w14:paraId="66C12CFE" w14:textId="77777777" w:rsidR="00606B3B" w:rsidRPr="00175E06" w:rsidRDefault="00606B3B" w:rsidP="00F13F62">
      <w:pPr>
        <w:spacing w:after="0"/>
        <w:ind w:left="-5"/>
        <w:rPr>
          <w:rFonts w:ascii="Arial" w:hAnsi="Arial" w:cs="Arial"/>
        </w:rPr>
      </w:pPr>
    </w:p>
    <w:p w14:paraId="1BE7FCBE" w14:textId="77777777" w:rsidR="00F13F62" w:rsidRPr="00175E06" w:rsidRDefault="00F13F62" w:rsidP="00F13F62">
      <w:pPr>
        <w:numPr>
          <w:ilvl w:val="0"/>
          <w:numId w:val="3"/>
        </w:numPr>
        <w:spacing w:after="0" w:line="250" w:lineRule="auto"/>
        <w:ind w:hanging="400"/>
        <w:rPr>
          <w:rFonts w:ascii="Arial" w:hAnsi="Arial" w:cs="Arial"/>
        </w:rPr>
      </w:pPr>
      <w:r w:rsidRPr="00175E06">
        <w:rPr>
          <w:rFonts w:ascii="Arial" w:eastAsia="Arial" w:hAnsi="Arial" w:cs="Arial"/>
          <w:b/>
        </w:rPr>
        <w:t>Mobbing</w:t>
      </w:r>
      <w:r w:rsidRPr="00175E06">
        <w:rPr>
          <w:rFonts w:ascii="Arial" w:hAnsi="Arial" w:cs="Arial"/>
        </w:rPr>
        <w:t>: in</w:t>
      </w:r>
      <w:r w:rsidR="00214B0C">
        <w:rPr>
          <w:rFonts w:ascii="Arial" w:hAnsi="Arial" w:cs="Arial"/>
        </w:rPr>
        <w:t>nebærer at en eller flere personer</w:t>
      </w:r>
      <w:r w:rsidRPr="00175E06">
        <w:rPr>
          <w:rFonts w:ascii="Arial" w:hAnsi="Arial" w:cs="Arial"/>
        </w:rPr>
        <w:t xml:space="preserve"> sier eller gjør vonde eller ub</w:t>
      </w:r>
      <w:r w:rsidR="00214B0C">
        <w:rPr>
          <w:rFonts w:ascii="Arial" w:hAnsi="Arial" w:cs="Arial"/>
        </w:rPr>
        <w:t>ehagelige ting mot en annen person</w:t>
      </w:r>
      <w:r w:rsidRPr="00175E06">
        <w:rPr>
          <w:rFonts w:ascii="Arial" w:hAnsi="Arial" w:cs="Arial"/>
        </w:rPr>
        <w:t>. Ved mobbing skjer dette gjentatte ganger, og den som blir utsatt, har vanskelig for å forsvare seg. Gjentatte tilfeller av utestenging, vold, rasisme og diskriminering er også mobbing.</w:t>
      </w:r>
    </w:p>
    <w:p w14:paraId="2DD7D127" w14:textId="77777777" w:rsidR="00F13F62" w:rsidRPr="00175E06" w:rsidRDefault="00F13F62" w:rsidP="00F13F62">
      <w:pPr>
        <w:numPr>
          <w:ilvl w:val="0"/>
          <w:numId w:val="3"/>
        </w:numPr>
        <w:spacing w:after="0" w:line="250" w:lineRule="auto"/>
        <w:ind w:hanging="400"/>
        <w:rPr>
          <w:rFonts w:ascii="Arial" w:hAnsi="Arial" w:cs="Arial"/>
        </w:rPr>
      </w:pPr>
      <w:r w:rsidRPr="00175E06">
        <w:rPr>
          <w:rFonts w:ascii="Arial" w:eastAsia="Arial" w:hAnsi="Arial" w:cs="Arial"/>
          <w:b/>
        </w:rPr>
        <w:t>Utestenging</w:t>
      </w:r>
      <w:r w:rsidRPr="00175E06">
        <w:rPr>
          <w:rFonts w:ascii="Arial" w:hAnsi="Arial" w:cs="Arial"/>
        </w:rPr>
        <w:t>: betyr at noen så godt som alltid blir holdt utenfor en gruppe eller klasse.</w:t>
      </w:r>
    </w:p>
    <w:p w14:paraId="4B7F8DA0" w14:textId="77777777" w:rsidR="00F13F62" w:rsidRPr="00175E06" w:rsidRDefault="00F13F62" w:rsidP="00F13F62">
      <w:pPr>
        <w:numPr>
          <w:ilvl w:val="0"/>
          <w:numId w:val="3"/>
        </w:numPr>
        <w:spacing w:after="0" w:line="250" w:lineRule="auto"/>
        <w:ind w:hanging="400"/>
        <w:rPr>
          <w:rFonts w:ascii="Arial" w:hAnsi="Arial" w:cs="Arial"/>
        </w:rPr>
      </w:pPr>
      <w:r w:rsidRPr="00175E06">
        <w:rPr>
          <w:rFonts w:ascii="Arial" w:eastAsia="Arial" w:hAnsi="Arial" w:cs="Arial"/>
          <w:b/>
        </w:rPr>
        <w:t>Vold</w:t>
      </w:r>
      <w:r w:rsidRPr="00175E06">
        <w:rPr>
          <w:rFonts w:ascii="Arial" w:hAnsi="Arial" w:cs="Arial"/>
        </w:rPr>
        <w:t>: innebærer at noen bruker fysisk makt for å skade andre.</w:t>
      </w:r>
    </w:p>
    <w:p w14:paraId="7768FF66" w14:textId="77777777" w:rsidR="00F13F62" w:rsidRPr="00175E06" w:rsidRDefault="00F13F62" w:rsidP="00F13F62">
      <w:pPr>
        <w:numPr>
          <w:ilvl w:val="0"/>
          <w:numId w:val="3"/>
        </w:numPr>
        <w:spacing w:after="0" w:line="250" w:lineRule="auto"/>
        <w:ind w:hanging="400"/>
        <w:rPr>
          <w:rFonts w:ascii="Arial" w:hAnsi="Arial" w:cs="Arial"/>
        </w:rPr>
      </w:pPr>
      <w:r w:rsidRPr="00175E06">
        <w:rPr>
          <w:rFonts w:ascii="Arial" w:eastAsia="Arial" w:hAnsi="Arial" w:cs="Arial"/>
          <w:b/>
        </w:rPr>
        <w:t>Rasisme</w:t>
      </w:r>
      <w:r w:rsidRPr="00175E06">
        <w:rPr>
          <w:rFonts w:ascii="Arial" w:hAnsi="Arial" w:cs="Arial"/>
        </w:rPr>
        <w:t>: innebærer at noen blir forskjellsbehandlet eller plaget, f.eks. fordi de har annen hudfarge eller snakker et annet språk.</w:t>
      </w:r>
    </w:p>
    <w:p w14:paraId="121AE8D0" w14:textId="77777777" w:rsidR="00F13F62" w:rsidRDefault="00F13F62" w:rsidP="00F13F62">
      <w:pPr>
        <w:numPr>
          <w:ilvl w:val="0"/>
          <w:numId w:val="3"/>
        </w:numPr>
        <w:spacing w:after="0" w:line="250" w:lineRule="auto"/>
        <w:ind w:hanging="400"/>
        <w:rPr>
          <w:rFonts w:ascii="Arial" w:hAnsi="Arial" w:cs="Arial"/>
        </w:rPr>
      </w:pPr>
      <w:r w:rsidRPr="00175E06">
        <w:rPr>
          <w:rFonts w:ascii="Arial" w:eastAsia="Arial" w:hAnsi="Arial" w:cs="Arial"/>
          <w:b/>
        </w:rPr>
        <w:t>Diskriminering</w:t>
      </w:r>
      <w:r w:rsidRPr="00175E06">
        <w:rPr>
          <w:rFonts w:ascii="Arial" w:hAnsi="Arial" w:cs="Arial"/>
        </w:rPr>
        <w:t>: betyr at en person blir dårligere behandlet eller trakassert, f.eks. på grunn av kjønn, funksjonsevne, tro, hudfarge eller opprinnelse (nasjonal eller etnisk).</w:t>
      </w:r>
    </w:p>
    <w:p w14:paraId="2D6237AC" w14:textId="77777777" w:rsidR="00343092" w:rsidRPr="00175E06" w:rsidRDefault="00343092" w:rsidP="00343092">
      <w:pPr>
        <w:spacing w:after="0" w:line="250" w:lineRule="auto"/>
        <w:ind w:left="400"/>
        <w:rPr>
          <w:rFonts w:ascii="Arial" w:hAnsi="Arial" w:cs="Arial"/>
        </w:rPr>
      </w:pPr>
    </w:p>
    <w:p w14:paraId="2BFE9F99" w14:textId="77777777" w:rsidR="00F13F62" w:rsidRPr="00175E06" w:rsidRDefault="00214B0C" w:rsidP="00F13F62">
      <w:pPr>
        <w:spacing w:after="0"/>
        <w:ind w:left="-5"/>
        <w:rPr>
          <w:rFonts w:ascii="Arial" w:hAnsi="Arial" w:cs="Arial"/>
        </w:rPr>
      </w:pPr>
      <w:r>
        <w:rPr>
          <w:rFonts w:ascii="Arial" w:hAnsi="Arial" w:cs="Arial"/>
        </w:rPr>
        <w:t>Mennesker</w:t>
      </w:r>
      <w:r w:rsidR="00F13F62" w:rsidRPr="00175E06">
        <w:rPr>
          <w:rFonts w:ascii="Arial" w:hAnsi="Arial" w:cs="Arial"/>
        </w:rPr>
        <w:t xml:space="preserve"> har ulike grenser for hva som opple</w:t>
      </w:r>
      <w:r>
        <w:rPr>
          <w:rFonts w:ascii="Arial" w:hAnsi="Arial" w:cs="Arial"/>
        </w:rPr>
        <w:t>ves krenkende, og det er personens</w:t>
      </w:r>
      <w:r w:rsidR="00F13F62" w:rsidRPr="00175E06">
        <w:rPr>
          <w:rFonts w:ascii="Arial" w:hAnsi="Arial" w:cs="Arial"/>
        </w:rPr>
        <w:t xml:space="preserve"> egen oppfatning av å bli krenket som bestemmer i hvilken grad ord eller handlinger faller innenfor definisjonen.</w:t>
      </w:r>
    </w:p>
    <w:p w14:paraId="623D6973" w14:textId="77777777" w:rsidR="00F13F62" w:rsidRPr="00175E06" w:rsidRDefault="00F13F62" w:rsidP="00F13F62">
      <w:pPr>
        <w:spacing w:after="0"/>
        <w:ind w:left="-5"/>
        <w:rPr>
          <w:rFonts w:ascii="Arial" w:hAnsi="Arial" w:cs="Arial"/>
        </w:rPr>
      </w:pPr>
      <w:r w:rsidRPr="00175E06">
        <w:rPr>
          <w:rFonts w:ascii="Arial" w:hAnsi="Arial" w:cs="Arial"/>
        </w:rPr>
        <w:t>Definisjonene på krenkende atferd er hentet fra Utdanningsdirektoratets brosjyre "Elevenes skolemiljø. Kap. 9a i opplæringsloven" fra 2010</w:t>
      </w:r>
    </w:p>
    <w:p w14:paraId="69035BCF" w14:textId="77777777" w:rsidR="00641159" w:rsidRDefault="00641159" w:rsidP="00F13F62">
      <w:pPr>
        <w:spacing w:after="0"/>
        <w:ind w:left="-5"/>
      </w:pPr>
    </w:p>
    <w:p w14:paraId="40E5F7C7" w14:textId="77777777" w:rsidR="00F13F62" w:rsidRDefault="00F13F62" w:rsidP="0006155A">
      <w:pPr>
        <w:pStyle w:val="Overskrift2"/>
        <w:ind w:left="-2"/>
      </w:pPr>
      <w:r w:rsidRPr="004A6307">
        <w:rPr>
          <w:rFonts w:ascii="Arial" w:hAnsi="Arial" w:cs="Arial"/>
          <w:b/>
          <w:color w:val="5B9BD5" w:themeColor="accent1"/>
          <w:sz w:val="24"/>
          <w:szCs w:val="24"/>
        </w:rPr>
        <w:t>4.3. K</w:t>
      </w:r>
      <w:r w:rsidR="00592323" w:rsidRPr="004A6307">
        <w:rPr>
          <w:rFonts w:ascii="Arial" w:hAnsi="Arial" w:cs="Arial"/>
          <w:b/>
          <w:color w:val="5B9BD5" w:themeColor="accent1"/>
          <w:sz w:val="24"/>
          <w:szCs w:val="24"/>
        </w:rPr>
        <w:t>RENKENDE ATFERD</w:t>
      </w:r>
      <w:r w:rsidR="00592323" w:rsidRPr="004A6307">
        <w:rPr>
          <w:color w:val="5B9BD5" w:themeColor="accent1"/>
        </w:rPr>
        <w:t xml:space="preserve"> </w:t>
      </w:r>
      <w:r>
        <w:t xml:space="preserve">– </w:t>
      </w:r>
      <w:r w:rsidRPr="00343092">
        <w:rPr>
          <w:rFonts w:ascii="Arial" w:hAnsi="Arial" w:cs="Arial"/>
          <w:sz w:val="22"/>
          <w:szCs w:val="22"/>
        </w:rPr>
        <w:t>Seksuell trakassering</w:t>
      </w:r>
    </w:p>
    <w:p w14:paraId="515F767E" w14:textId="77777777" w:rsidR="00F13F62" w:rsidRPr="00343092" w:rsidRDefault="00F13F62" w:rsidP="0006155A">
      <w:pPr>
        <w:spacing w:after="0"/>
        <w:rPr>
          <w:rFonts w:ascii="Arial" w:hAnsi="Arial" w:cs="Arial"/>
          <w:sz w:val="16"/>
          <w:szCs w:val="16"/>
        </w:rPr>
      </w:pPr>
      <w:r>
        <w:t xml:space="preserve"> </w:t>
      </w:r>
    </w:p>
    <w:p w14:paraId="56519A83" w14:textId="77777777" w:rsidR="00F13F62" w:rsidRDefault="00F13F62" w:rsidP="0006155A">
      <w:pPr>
        <w:pBdr>
          <w:top w:val="single" w:sz="6" w:space="0" w:color="000000"/>
          <w:left w:val="single" w:sz="6" w:space="0" w:color="000000"/>
          <w:bottom w:val="single" w:sz="6" w:space="0" w:color="000000"/>
          <w:right w:val="single" w:sz="6" w:space="0" w:color="000000"/>
        </w:pBdr>
        <w:spacing w:after="0" w:line="241" w:lineRule="auto"/>
        <w:ind w:left="40"/>
      </w:pPr>
      <w:r>
        <w:rPr>
          <w:rFonts w:ascii="Arial" w:eastAsia="Arial" w:hAnsi="Arial" w:cs="Arial"/>
          <w:i/>
        </w:rPr>
        <w:t>Med trakassering på grunn av kjønn menes handlinger, unnlatelser eller ytringer som virker eller har til formål å virke krenkende, skremmende, fiendtlige, nedverdigende eller ydmykende. Med seksuell trakassering menes uønsket seksuell oppmerksomhet som er plagsom for den oppmerksomheten rammer. (Likestillingsloven § 8).</w:t>
      </w:r>
    </w:p>
    <w:p w14:paraId="13A16C28" w14:textId="77777777" w:rsidR="0006155A" w:rsidRPr="00175E06" w:rsidRDefault="0006155A" w:rsidP="008B436E">
      <w:pPr>
        <w:spacing w:after="0"/>
        <w:rPr>
          <w:rFonts w:ascii="Arial" w:hAnsi="Arial" w:cs="Arial"/>
        </w:rPr>
      </w:pPr>
    </w:p>
    <w:p w14:paraId="32BF08D5" w14:textId="77777777" w:rsidR="00592323" w:rsidRPr="00175E06" w:rsidRDefault="0058707B" w:rsidP="00592323">
      <w:pPr>
        <w:spacing w:after="0"/>
        <w:ind w:left="-5"/>
        <w:rPr>
          <w:rFonts w:ascii="Arial" w:hAnsi="Arial" w:cs="Arial"/>
        </w:rPr>
      </w:pPr>
      <w:r w:rsidRPr="00175E06">
        <w:rPr>
          <w:rFonts w:ascii="Arial" w:hAnsi="Arial" w:cs="Arial"/>
        </w:rPr>
        <w:t>Seksuell trakass</w:t>
      </w:r>
      <w:r w:rsidR="00592323" w:rsidRPr="00175E06">
        <w:rPr>
          <w:rFonts w:ascii="Arial" w:hAnsi="Arial" w:cs="Arial"/>
        </w:rPr>
        <w:t>ering forklares med ulike definisjoner og omfatter ulike handlinger. I Oppvekstsenterets plan er dette utelatt.</w:t>
      </w:r>
    </w:p>
    <w:p w14:paraId="65C2A619" w14:textId="77777777" w:rsidR="00592323" w:rsidRDefault="00592323" w:rsidP="00592323">
      <w:pPr>
        <w:pStyle w:val="Overskrift1"/>
        <w:ind w:left="0" w:firstLine="0"/>
        <w:rPr>
          <w:rFonts w:asciiTheme="minorHAnsi" w:eastAsiaTheme="minorHAnsi" w:hAnsiTheme="minorHAnsi" w:cstheme="minorBidi"/>
          <w:b w:val="0"/>
          <w:color w:val="auto"/>
          <w:sz w:val="22"/>
          <w:lang w:eastAsia="en-US"/>
        </w:rPr>
      </w:pPr>
    </w:p>
    <w:p w14:paraId="776AFB4C" w14:textId="77777777" w:rsidR="008F6C83" w:rsidRDefault="008F6C83" w:rsidP="00592323">
      <w:pPr>
        <w:pStyle w:val="Overskrift1"/>
        <w:ind w:left="0" w:firstLine="0"/>
        <w:rPr>
          <w:color w:val="5B9BD5" w:themeColor="accent1"/>
          <w:sz w:val="24"/>
          <w:szCs w:val="24"/>
        </w:rPr>
      </w:pPr>
      <w:r w:rsidRPr="008F6C83">
        <w:rPr>
          <w:color w:val="5B9BD5" w:themeColor="accent1"/>
          <w:sz w:val="24"/>
          <w:szCs w:val="24"/>
        </w:rPr>
        <w:t>5.  MOBBING</w:t>
      </w:r>
    </w:p>
    <w:p w14:paraId="5E379A3A" w14:textId="77777777" w:rsidR="008F6C83" w:rsidRPr="00343092" w:rsidRDefault="008F6C83" w:rsidP="008F6C83">
      <w:pPr>
        <w:spacing w:after="0"/>
        <w:rPr>
          <w:sz w:val="18"/>
          <w:szCs w:val="18"/>
          <w:lang w:eastAsia="nb-NO"/>
        </w:rPr>
      </w:pPr>
    </w:p>
    <w:p w14:paraId="16249A95" w14:textId="479A087C" w:rsidR="008F6C83" w:rsidRDefault="008F6C83" w:rsidP="008F6C83">
      <w:pPr>
        <w:spacing w:after="0"/>
        <w:ind w:left="-5"/>
        <w:rPr>
          <w:rFonts w:ascii="Arial" w:hAnsi="Arial" w:cs="Arial"/>
        </w:rPr>
      </w:pPr>
      <w:r w:rsidRPr="00175E06">
        <w:rPr>
          <w:rFonts w:ascii="Arial" w:hAnsi="Arial" w:cs="Arial"/>
        </w:rPr>
        <w:t xml:space="preserve">Alle former for krenkende atferd kan, hvis det er alvorlig nok, klassifiseres som mobbing, og kan ha alvorlige og langvarige konsekvenser for dem som utsettes for det. Mobbing kan </w:t>
      </w:r>
      <w:r w:rsidRPr="00175E06">
        <w:rPr>
          <w:rFonts w:ascii="Arial" w:hAnsi="Arial" w:cs="Arial"/>
        </w:rPr>
        <w:lastRenderedPageBreak/>
        <w:t>være både direkte og skjult. Direkte mobbing er fysisk og/eller verbal, mens skjult mobbing kan komme til utrykk gjennom f.eks. blikk, baksnakking, ryktespredning, tekstmeldinger og små tilsynelatende uskyldige</w:t>
      </w:r>
      <w:r>
        <w:t xml:space="preserve"> </w:t>
      </w:r>
      <w:r w:rsidRPr="00175E06">
        <w:rPr>
          <w:rFonts w:ascii="Arial" w:hAnsi="Arial" w:cs="Arial"/>
        </w:rPr>
        <w:t>handlinger som å trekke stolen til side. Den skjulte mobbingen er vanskelig å oppdage, men kan være minst like alvorlig.</w:t>
      </w:r>
    </w:p>
    <w:p w14:paraId="7B4452D6" w14:textId="77777777" w:rsidR="00844072" w:rsidRPr="00175E06" w:rsidRDefault="00844072" w:rsidP="008F6C83">
      <w:pPr>
        <w:spacing w:after="0"/>
        <w:ind w:left="-5"/>
        <w:rPr>
          <w:rFonts w:ascii="Arial" w:hAnsi="Arial" w:cs="Arial"/>
        </w:rPr>
      </w:pPr>
    </w:p>
    <w:p w14:paraId="7C757184" w14:textId="2195EB37" w:rsidR="008F6C83" w:rsidRPr="00175E06" w:rsidRDefault="008F6C83" w:rsidP="00844072">
      <w:pPr>
        <w:spacing w:after="0"/>
        <w:rPr>
          <w:rFonts w:ascii="Arial" w:hAnsi="Arial" w:cs="Arial"/>
        </w:rPr>
      </w:pPr>
      <w:r w:rsidRPr="00175E06">
        <w:rPr>
          <w:rFonts w:ascii="Arial" w:hAnsi="Arial" w:cs="Arial"/>
        </w:rPr>
        <w:t xml:space="preserve"> Den som utøver mobbingen er ikke alltid hovedpersonen bak handlingen. Det er viktig at skolen</w:t>
      </w:r>
      <w:r w:rsidR="00162554">
        <w:rPr>
          <w:rFonts w:ascii="Arial" w:hAnsi="Arial" w:cs="Arial"/>
        </w:rPr>
        <w:t xml:space="preserve"> og barnehagen</w:t>
      </w:r>
      <w:r w:rsidRPr="00175E06">
        <w:rPr>
          <w:rFonts w:ascii="Arial" w:hAnsi="Arial" w:cs="Arial"/>
        </w:rPr>
        <w:t xml:space="preserve"> er oppmerksom på dette, og identifiserer både igangsettere, som på ulike måter oppfordrer medelever til å mobbe, og opprettholdere, som bidrar til at mobbingen kan fortsette.</w:t>
      </w:r>
    </w:p>
    <w:p w14:paraId="4090C472" w14:textId="77777777" w:rsidR="008F6C83" w:rsidRDefault="008F6C83" w:rsidP="008F6C83">
      <w:pPr>
        <w:spacing w:after="0"/>
      </w:pPr>
      <w:r>
        <w:t xml:space="preserve"> </w:t>
      </w:r>
    </w:p>
    <w:p w14:paraId="0CCD2E0C" w14:textId="77777777" w:rsidR="008F6C83" w:rsidRPr="000C4011" w:rsidRDefault="008F6C83" w:rsidP="008F6C83">
      <w:pPr>
        <w:pStyle w:val="Overskrift2"/>
        <w:ind w:left="-2"/>
        <w:rPr>
          <w:rFonts w:ascii="Arial" w:hAnsi="Arial" w:cs="Arial"/>
          <w:b/>
          <w:color w:val="5B9BD5" w:themeColor="accent1"/>
          <w:sz w:val="24"/>
          <w:szCs w:val="24"/>
        </w:rPr>
      </w:pPr>
      <w:r w:rsidRPr="000C4011">
        <w:rPr>
          <w:rFonts w:ascii="Arial" w:hAnsi="Arial" w:cs="Arial"/>
          <w:b/>
          <w:color w:val="5B9BD5" w:themeColor="accent1"/>
          <w:sz w:val="24"/>
          <w:szCs w:val="24"/>
        </w:rPr>
        <w:t>5.1. SKOLENS RESPONS</w:t>
      </w:r>
    </w:p>
    <w:p w14:paraId="366C33AA" w14:textId="02C8B0E1" w:rsidR="008F6C83" w:rsidRPr="00175E06" w:rsidRDefault="008F6C83" w:rsidP="008F6C83">
      <w:pPr>
        <w:ind w:left="-5"/>
        <w:rPr>
          <w:rFonts w:ascii="Arial" w:hAnsi="Arial" w:cs="Arial"/>
        </w:rPr>
      </w:pPr>
      <w:r w:rsidRPr="00175E06">
        <w:rPr>
          <w:rFonts w:ascii="Arial" w:hAnsi="Arial" w:cs="Arial"/>
        </w:rPr>
        <w:t xml:space="preserve">En undersøkelse av klagesaker til </w:t>
      </w:r>
      <w:r w:rsidR="004976C6">
        <w:rPr>
          <w:rFonts w:ascii="Arial" w:hAnsi="Arial" w:cs="Arial"/>
        </w:rPr>
        <w:t>statsforvalteren</w:t>
      </w:r>
      <w:r w:rsidRPr="00175E06">
        <w:rPr>
          <w:rFonts w:ascii="Arial" w:hAnsi="Arial" w:cs="Arial"/>
        </w:rPr>
        <w:t xml:space="preserve"> i Oslo Akershus, viser at foreldre og elever som melder til skolen om mobbing, ofte blir møtt med at deres virkelighetsoppfatning er feil (Westad og Warp). Ansatte vil også i enkelte tilfeller (ofte ubevisst) plassere ansvaret hos den som blir mobbet: "han er jo litt spesiell", "hun provoserer de andre elevene", "jeg kan skjønne at de andre elevene reagerer".</w:t>
      </w:r>
    </w:p>
    <w:p w14:paraId="7006C829" w14:textId="77777777" w:rsidR="008F6C83" w:rsidRPr="00175E06" w:rsidRDefault="008F6C83" w:rsidP="0006155A">
      <w:pPr>
        <w:spacing w:after="459"/>
        <w:ind w:left="-5"/>
        <w:rPr>
          <w:rFonts w:ascii="Arial" w:hAnsi="Arial" w:cs="Arial"/>
        </w:rPr>
      </w:pPr>
      <w:r w:rsidRPr="00175E06">
        <w:rPr>
          <w:rFonts w:ascii="Arial" w:hAnsi="Arial" w:cs="Arial"/>
        </w:rPr>
        <w:t xml:space="preserve">De er viktig at de ansatte på skolen </w:t>
      </w:r>
      <w:r w:rsidR="00C53D7E">
        <w:rPr>
          <w:rFonts w:ascii="Arial" w:hAnsi="Arial" w:cs="Arial"/>
        </w:rPr>
        <w:t xml:space="preserve">og i barnehagen </w:t>
      </w:r>
      <w:r w:rsidRPr="00175E06">
        <w:rPr>
          <w:rFonts w:ascii="Arial" w:hAnsi="Arial" w:cs="Arial"/>
        </w:rPr>
        <w:t>er oppmerksomme på slike holdninger. Mobbing skal ikke aksepteres eller bagatelliseres, uansett hvordan eleven</w:t>
      </w:r>
      <w:r w:rsidR="00C53D7E">
        <w:rPr>
          <w:rFonts w:ascii="Arial" w:hAnsi="Arial" w:cs="Arial"/>
        </w:rPr>
        <w:t>/barnet</w:t>
      </w:r>
      <w:r w:rsidRPr="00175E06">
        <w:rPr>
          <w:rFonts w:ascii="Arial" w:hAnsi="Arial" w:cs="Arial"/>
        </w:rPr>
        <w:t xml:space="preserve"> fremstår eller oppfører seg.</w:t>
      </w:r>
    </w:p>
    <w:p w14:paraId="4F39D111" w14:textId="77777777" w:rsidR="008F6C83" w:rsidRDefault="008F6C83" w:rsidP="0006155A">
      <w:pPr>
        <w:pStyle w:val="Overskrift1"/>
        <w:ind w:left="1"/>
        <w:rPr>
          <w:color w:val="5B9BD5" w:themeColor="accent1"/>
          <w:sz w:val="24"/>
          <w:szCs w:val="24"/>
        </w:rPr>
      </w:pPr>
      <w:r w:rsidRPr="0006155A">
        <w:rPr>
          <w:color w:val="5B9BD5" w:themeColor="accent1"/>
          <w:sz w:val="24"/>
          <w:szCs w:val="24"/>
        </w:rPr>
        <w:t xml:space="preserve">6.  </w:t>
      </w:r>
      <w:r w:rsidR="0006155A" w:rsidRPr="0006155A">
        <w:rPr>
          <w:color w:val="5B9BD5" w:themeColor="accent1"/>
          <w:sz w:val="24"/>
          <w:szCs w:val="24"/>
        </w:rPr>
        <w:t>FOREBYGGENDE ARBEID</w:t>
      </w:r>
    </w:p>
    <w:p w14:paraId="781662E6" w14:textId="77777777" w:rsidR="0006155A" w:rsidRPr="0006155A" w:rsidRDefault="0006155A" w:rsidP="0006155A">
      <w:pPr>
        <w:spacing w:after="0"/>
        <w:rPr>
          <w:lang w:eastAsia="nb-NO"/>
        </w:rPr>
      </w:pPr>
    </w:p>
    <w:p w14:paraId="0DDCF6B6" w14:textId="77777777" w:rsidR="008F6C83" w:rsidRDefault="008F6C83" w:rsidP="0006155A">
      <w:pPr>
        <w:pBdr>
          <w:top w:val="single" w:sz="6" w:space="0" w:color="000000"/>
          <w:left w:val="single" w:sz="6" w:space="0" w:color="000000"/>
          <w:bottom w:val="single" w:sz="6" w:space="0" w:color="000000"/>
          <w:right w:val="single" w:sz="6" w:space="0" w:color="000000"/>
        </w:pBdr>
        <w:spacing w:after="0" w:line="241" w:lineRule="auto"/>
        <w:ind w:left="40"/>
      </w:pPr>
      <w:r>
        <w:rPr>
          <w:rFonts w:ascii="Arial" w:eastAsia="Arial" w:hAnsi="Arial" w:cs="Arial"/>
          <w:i/>
        </w:rPr>
        <w:t>Skolen skal arbeide kontinuerleg og systematisk for å fremje helsa, miljøet og tryggleiken til elevane, slik at krava i eller i medhald av kapitlet blir oppfylte. Rektor har ansvaret for at dette blir gjort.</w:t>
      </w:r>
      <w:r>
        <w:t xml:space="preserve"> </w:t>
      </w:r>
      <w:r>
        <w:rPr>
          <w:rFonts w:ascii="Arial" w:eastAsia="Arial" w:hAnsi="Arial" w:cs="Arial"/>
          <w:i/>
        </w:rPr>
        <w:t>(Opplæringsloven § 9a-3 andre ledd).</w:t>
      </w:r>
    </w:p>
    <w:p w14:paraId="70F15FFB" w14:textId="77777777" w:rsidR="0006155A" w:rsidRDefault="0006155A" w:rsidP="0006155A">
      <w:pPr>
        <w:spacing w:after="0"/>
        <w:ind w:left="-5"/>
      </w:pPr>
    </w:p>
    <w:p w14:paraId="76FC2567" w14:textId="77777777" w:rsidR="008F6C83" w:rsidRDefault="008F6C83" w:rsidP="0006155A">
      <w:pPr>
        <w:spacing w:after="0"/>
        <w:ind w:left="-5"/>
        <w:rPr>
          <w:rFonts w:ascii="Arial" w:hAnsi="Arial" w:cs="Arial"/>
        </w:rPr>
      </w:pPr>
      <w:r w:rsidRPr="00175E06">
        <w:rPr>
          <w:rFonts w:ascii="Arial" w:hAnsi="Arial" w:cs="Arial"/>
        </w:rPr>
        <w:t>Skoler med lite mobbing kjennetegnes av:</w:t>
      </w:r>
    </w:p>
    <w:p w14:paraId="4233DF1F" w14:textId="77777777" w:rsidR="00C715A2" w:rsidRPr="00175E06" w:rsidRDefault="00C715A2" w:rsidP="0006155A">
      <w:pPr>
        <w:spacing w:after="0"/>
        <w:ind w:left="-5"/>
        <w:rPr>
          <w:rFonts w:ascii="Arial" w:hAnsi="Arial" w:cs="Arial"/>
        </w:rPr>
      </w:pPr>
    </w:p>
    <w:p w14:paraId="5B038818" w14:textId="77777777" w:rsidR="008F6C83" w:rsidRPr="00175E06" w:rsidRDefault="008F6C83" w:rsidP="0006155A">
      <w:pPr>
        <w:numPr>
          <w:ilvl w:val="0"/>
          <w:numId w:val="5"/>
        </w:numPr>
        <w:spacing w:after="0" w:line="250" w:lineRule="auto"/>
        <w:ind w:hanging="400"/>
        <w:rPr>
          <w:rFonts w:ascii="Arial" w:hAnsi="Arial" w:cs="Arial"/>
        </w:rPr>
      </w:pPr>
      <w:r w:rsidRPr="00175E06">
        <w:rPr>
          <w:rFonts w:ascii="Arial" w:hAnsi="Arial" w:cs="Arial"/>
        </w:rPr>
        <w:t>God skoleledelse.</w:t>
      </w:r>
    </w:p>
    <w:p w14:paraId="3188E6C6" w14:textId="77777777" w:rsidR="008F6C83" w:rsidRPr="00175E06" w:rsidRDefault="008F6C83" w:rsidP="0006155A">
      <w:pPr>
        <w:numPr>
          <w:ilvl w:val="0"/>
          <w:numId w:val="5"/>
        </w:numPr>
        <w:spacing w:after="0" w:line="250" w:lineRule="auto"/>
        <w:ind w:hanging="400"/>
        <w:rPr>
          <w:rFonts w:ascii="Arial" w:hAnsi="Arial" w:cs="Arial"/>
        </w:rPr>
      </w:pPr>
      <w:r w:rsidRPr="00175E06">
        <w:rPr>
          <w:rFonts w:ascii="Arial" w:hAnsi="Arial" w:cs="Arial"/>
        </w:rPr>
        <w:t>Læringsmotiverte elever.</w:t>
      </w:r>
    </w:p>
    <w:p w14:paraId="6C09FC8A" w14:textId="77777777" w:rsidR="008F6C83" w:rsidRPr="00175E06" w:rsidRDefault="008F6C83" w:rsidP="0006155A">
      <w:pPr>
        <w:numPr>
          <w:ilvl w:val="0"/>
          <w:numId w:val="5"/>
        </w:numPr>
        <w:spacing w:after="0" w:line="250" w:lineRule="auto"/>
        <w:ind w:hanging="400"/>
        <w:rPr>
          <w:rFonts w:ascii="Arial" w:hAnsi="Arial" w:cs="Arial"/>
        </w:rPr>
      </w:pPr>
      <w:r w:rsidRPr="00175E06">
        <w:rPr>
          <w:rFonts w:ascii="Arial" w:hAnsi="Arial" w:cs="Arial"/>
        </w:rPr>
        <w:t>God lærer-elevrelasjon.</w:t>
      </w:r>
    </w:p>
    <w:p w14:paraId="562A2654" w14:textId="77777777" w:rsidR="008F6C83" w:rsidRPr="00175E06" w:rsidRDefault="008F6C83" w:rsidP="0006155A">
      <w:pPr>
        <w:numPr>
          <w:ilvl w:val="0"/>
          <w:numId w:val="5"/>
        </w:numPr>
        <w:spacing w:after="0" w:line="250" w:lineRule="auto"/>
        <w:ind w:hanging="400"/>
        <w:rPr>
          <w:rFonts w:ascii="Arial" w:hAnsi="Arial" w:cs="Arial"/>
        </w:rPr>
      </w:pPr>
      <w:r w:rsidRPr="00175E06">
        <w:rPr>
          <w:rFonts w:ascii="Arial" w:hAnsi="Arial" w:cs="Arial"/>
        </w:rPr>
        <w:t>God klasseledelse med struktur, tydelighet og klare forventninger til elevene.</w:t>
      </w:r>
    </w:p>
    <w:p w14:paraId="2A0D4972" w14:textId="77777777" w:rsidR="008F6C83" w:rsidRPr="00175E06" w:rsidRDefault="008F6C83" w:rsidP="0006155A">
      <w:pPr>
        <w:numPr>
          <w:ilvl w:val="0"/>
          <w:numId w:val="5"/>
        </w:numPr>
        <w:spacing w:after="0" w:line="250" w:lineRule="auto"/>
        <w:ind w:hanging="400"/>
        <w:rPr>
          <w:rFonts w:ascii="Arial" w:hAnsi="Arial" w:cs="Arial"/>
        </w:rPr>
      </w:pPr>
      <w:r w:rsidRPr="00175E06">
        <w:rPr>
          <w:rFonts w:ascii="Arial" w:hAnsi="Arial" w:cs="Arial"/>
        </w:rPr>
        <w:t>Tydelige retningslinjer for arbeid mot mobbing.</w:t>
      </w:r>
    </w:p>
    <w:p w14:paraId="5AC76797" w14:textId="77777777" w:rsidR="008F6C83" w:rsidRDefault="008F6C83" w:rsidP="0006155A">
      <w:pPr>
        <w:numPr>
          <w:ilvl w:val="0"/>
          <w:numId w:val="5"/>
        </w:numPr>
        <w:spacing w:after="0" w:line="250" w:lineRule="auto"/>
        <w:ind w:hanging="400"/>
        <w:rPr>
          <w:rFonts w:ascii="Arial" w:hAnsi="Arial" w:cs="Arial"/>
        </w:rPr>
      </w:pPr>
      <w:r w:rsidRPr="00175E06">
        <w:rPr>
          <w:rFonts w:ascii="Arial" w:hAnsi="Arial" w:cs="Arial"/>
        </w:rPr>
        <w:t>God dialog med hjemmet.</w:t>
      </w:r>
    </w:p>
    <w:p w14:paraId="2EDDE924" w14:textId="77777777" w:rsidR="00C53D7E" w:rsidRDefault="00C53D7E" w:rsidP="00C53D7E">
      <w:pPr>
        <w:spacing w:after="0" w:line="250" w:lineRule="auto"/>
        <w:rPr>
          <w:rFonts w:ascii="Arial" w:hAnsi="Arial" w:cs="Arial"/>
        </w:rPr>
      </w:pPr>
    </w:p>
    <w:p w14:paraId="1245E964" w14:textId="77777777" w:rsidR="00C53D7E" w:rsidRDefault="00C53D7E" w:rsidP="00C53D7E">
      <w:pPr>
        <w:spacing w:after="0" w:line="250" w:lineRule="auto"/>
        <w:rPr>
          <w:rFonts w:ascii="Arial" w:hAnsi="Arial" w:cs="Arial"/>
        </w:rPr>
      </w:pPr>
      <w:r>
        <w:rPr>
          <w:rFonts w:ascii="Arial" w:hAnsi="Arial" w:cs="Arial"/>
        </w:rPr>
        <w:t>Barnehagens grunnfundament:</w:t>
      </w:r>
    </w:p>
    <w:p w14:paraId="1F17569B" w14:textId="77777777" w:rsidR="00C53D7E" w:rsidRPr="004C5411" w:rsidRDefault="00C53D7E" w:rsidP="00C53D7E">
      <w:pPr>
        <w:spacing w:after="0" w:line="250" w:lineRule="auto"/>
        <w:rPr>
          <w:rFonts w:ascii="Arial" w:hAnsi="Arial" w:cs="Arial"/>
        </w:rPr>
      </w:pPr>
      <w:r w:rsidRPr="004C5411">
        <w:rPr>
          <w:rFonts w:ascii="Arial" w:hAnsi="Arial" w:cs="Arial"/>
          <w:i/>
        </w:rPr>
        <w:t xml:space="preserve">Med anerkjennelse som grunnfundament har den enkelte voksne, både blant de ansatte </w:t>
      </w:r>
      <w:r w:rsidR="004C5411" w:rsidRPr="004C5411">
        <w:rPr>
          <w:rFonts w:ascii="Arial" w:hAnsi="Arial" w:cs="Arial"/>
          <w:i/>
        </w:rPr>
        <w:t>og foreldre det redskapet som trengs for å skape mobbefrie barnehager</w:t>
      </w:r>
      <w:r w:rsidR="004C5411">
        <w:rPr>
          <w:rFonts w:ascii="Arial" w:hAnsi="Arial" w:cs="Arial"/>
          <w:i/>
        </w:rPr>
        <w:t xml:space="preserve">. </w:t>
      </w:r>
      <w:r w:rsidR="004C5411" w:rsidRPr="004C5411">
        <w:rPr>
          <w:rFonts w:ascii="Arial" w:hAnsi="Arial" w:cs="Arial"/>
        </w:rPr>
        <w:t>(I</w:t>
      </w:r>
      <w:r w:rsidR="004C5411">
        <w:rPr>
          <w:rFonts w:ascii="Arial" w:hAnsi="Arial" w:cs="Arial"/>
        </w:rPr>
        <w:t>ngrid Lund i Mobbing i Barnehagen)</w:t>
      </w:r>
    </w:p>
    <w:p w14:paraId="5D623167" w14:textId="77777777" w:rsidR="008F6C83" w:rsidRDefault="008F6C83" w:rsidP="0006155A">
      <w:pPr>
        <w:spacing w:after="0"/>
      </w:pPr>
      <w:r>
        <w:t xml:space="preserve"> </w:t>
      </w:r>
    </w:p>
    <w:p w14:paraId="1B0E25FF" w14:textId="77777777" w:rsidR="004C3A92" w:rsidRDefault="004C3A92" w:rsidP="002722D2">
      <w:pPr>
        <w:pStyle w:val="Overskrift2"/>
        <w:ind w:left="-2"/>
        <w:rPr>
          <w:rFonts w:ascii="Arial" w:hAnsi="Arial" w:cs="Arial"/>
          <w:b/>
          <w:sz w:val="24"/>
          <w:szCs w:val="24"/>
        </w:rPr>
      </w:pPr>
    </w:p>
    <w:p w14:paraId="08D4587E" w14:textId="77777777" w:rsidR="004C3A92" w:rsidRDefault="004C3A92" w:rsidP="002722D2">
      <w:pPr>
        <w:pStyle w:val="Overskrift2"/>
        <w:ind w:left="-2"/>
        <w:rPr>
          <w:rFonts w:ascii="Arial" w:hAnsi="Arial" w:cs="Arial"/>
          <w:b/>
          <w:sz w:val="24"/>
          <w:szCs w:val="24"/>
        </w:rPr>
      </w:pPr>
    </w:p>
    <w:p w14:paraId="55539DBC" w14:textId="77777777" w:rsidR="004C3A92" w:rsidRDefault="004C3A92" w:rsidP="002722D2">
      <w:pPr>
        <w:pStyle w:val="Overskrift2"/>
        <w:ind w:left="-2"/>
        <w:rPr>
          <w:rFonts w:ascii="Arial" w:hAnsi="Arial" w:cs="Arial"/>
          <w:b/>
          <w:sz w:val="24"/>
          <w:szCs w:val="24"/>
        </w:rPr>
      </w:pPr>
    </w:p>
    <w:p w14:paraId="73D35AB6" w14:textId="77777777" w:rsidR="00162554" w:rsidRDefault="00162554" w:rsidP="002722D2">
      <w:pPr>
        <w:pStyle w:val="Overskrift2"/>
        <w:ind w:left="-2"/>
        <w:rPr>
          <w:rFonts w:ascii="Arial" w:hAnsi="Arial" w:cs="Arial"/>
          <w:b/>
          <w:sz w:val="24"/>
          <w:szCs w:val="24"/>
        </w:rPr>
      </w:pPr>
    </w:p>
    <w:p w14:paraId="36119BBF" w14:textId="08CF87B3" w:rsidR="00162554" w:rsidRDefault="00162554" w:rsidP="002722D2">
      <w:pPr>
        <w:pStyle w:val="Overskrift2"/>
        <w:ind w:left="-2"/>
        <w:rPr>
          <w:rFonts w:ascii="Arial" w:hAnsi="Arial" w:cs="Arial"/>
          <w:b/>
          <w:sz w:val="24"/>
          <w:szCs w:val="24"/>
        </w:rPr>
      </w:pPr>
    </w:p>
    <w:p w14:paraId="1C959F98" w14:textId="77777777" w:rsidR="00162554" w:rsidRPr="00162554" w:rsidRDefault="00162554" w:rsidP="00162554"/>
    <w:p w14:paraId="3589F6D8" w14:textId="77777777" w:rsidR="00162554" w:rsidRDefault="00162554" w:rsidP="002722D2">
      <w:pPr>
        <w:pStyle w:val="Overskrift2"/>
        <w:ind w:left="-2"/>
        <w:rPr>
          <w:rFonts w:ascii="Arial" w:hAnsi="Arial" w:cs="Arial"/>
          <w:b/>
          <w:sz w:val="24"/>
          <w:szCs w:val="24"/>
        </w:rPr>
      </w:pPr>
    </w:p>
    <w:p w14:paraId="03D70579" w14:textId="5C90AEAC" w:rsidR="008F6C83" w:rsidRPr="000C4011" w:rsidRDefault="0006155A" w:rsidP="002722D2">
      <w:pPr>
        <w:pStyle w:val="Overskrift2"/>
        <w:ind w:left="-2"/>
        <w:rPr>
          <w:rFonts w:ascii="Arial" w:hAnsi="Arial" w:cs="Arial"/>
          <w:b/>
          <w:sz w:val="24"/>
          <w:szCs w:val="24"/>
        </w:rPr>
      </w:pPr>
      <w:r w:rsidRPr="000C4011">
        <w:rPr>
          <w:rFonts w:ascii="Arial" w:hAnsi="Arial" w:cs="Arial"/>
          <w:b/>
          <w:sz w:val="24"/>
          <w:szCs w:val="24"/>
        </w:rPr>
        <w:t>6.1. TILTAK FOR FOREBYGGING AV MOBBING OG KRENKENDE ATFERD</w:t>
      </w:r>
      <w:r w:rsidR="008F6C83" w:rsidRPr="000C4011">
        <w:rPr>
          <w:rFonts w:ascii="Arial" w:hAnsi="Arial" w:cs="Arial"/>
          <w:b/>
          <w:sz w:val="24"/>
          <w:szCs w:val="24"/>
        </w:rPr>
        <w:t xml:space="preserve"> </w:t>
      </w:r>
    </w:p>
    <w:p w14:paraId="6AF9B411" w14:textId="77777777" w:rsidR="0006155A" w:rsidRPr="0006155A" w:rsidRDefault="0006155A" w:rsidP="002722D2">
      <w:pPr>
        <w:spacing w:after="0"/>
      </w:pPr>
    </w:p>
    <w:p w14:paraId="087DEA76" w14:textId="77777777" w:rsidR="004C3A92" w:rsidRDefault="004C3A92" w:rsidP="002722D2">
      <w:pPr>
        <w:spacing w:after="0"/>
        <w:ind w:left="-5"/>
        <w:rPr>
          <w:rFonts w:ascii="Arial" w:hAnsi="Arial" w:cs="Arial"/>
        </w:rPr>
      </w:pPr>
    </w:p>
    <w:p w14:paraId="30D238AC" w14:textId="77777777" w:rsidR="008F6C83" w:rsidRPr="00175E06" w:rsidRDefault="00C53D7E" w:rsidP="002722D2">
      <w:pPr>
        <w:spacing w:after="0"/>
        <w:ind w:left="-5"/>
        <w:rPr>
          <w:rFonts w:ascii="Arial" w:hAnsi="Arial" w:cs="Arial"/>
        </w:rPr>
      </w:pPr>
      <w:r>
        <w:rPr>
          <w:rFonts w:ascii="Arial" w:hAnsi="Arial" w:cs="Arial"/>
        </w:rPr>
        <w:t>Laupstad oppvekstsenter</w:t>
      </w:r>
      <w:r w:rsidR="008F6C83" w:rsidRPr="00175E06">
        <w:rPr>
          <w:rFonts w:ascii="Arial" w:hAnsi="Arial" w:cs="Arial"/>
        </w:rPr>
        <w:t xml:space="preserve"> jobber systematisk og</w:t>
      </w:r>
      <w:r>
        <w:rPr>
          <w:rFonts w:ascii="Arial" w:hAnsi="Arial" w:cs="Arial"/>
        </w:rPr>
        <w:t xml:space="preserve"> kontinuerlig for å sikre elever og barnehagebarn et godt psykososialt </w:t>
      </w:r>
      <w:r w:rsidR="008F6C83" w:rsidRPr="00175E06">
        <w:rPr>
          <w:rFonts w:ascii="Arial" w:hAnsi="Arial" w:cs="Arial"/>
        </w:rPr>
        <w:t xml:space="preserve">miljø. Skolen </w:t>
      </w:r>
      <w:r w:rsidR="004C5411">
        <w:rPr>
          <w:rFonts w:ascii="Arial" w:hAnsi="Arial" w:cs="Arial"/>
        </w:rPr>
        <w:t xml:space="preserve">og barnehagen </w:t>
      </w:r>
      <w:r w:rsidR="008F6C83" w:rsidRPr="00175E06">
        <w:rPr>
          <w:rFonts w:ascii="Arial" w:hAnsi="Arial" w:cs="Arial"/>
        </w:rPr>
        <w:t>har følgende forebyggende og holdningsskapende tiltak:</w:t>
      </w:r>
    </w:p>
    <w:p w14:paraId="0BD4F57B" w14:textId="77777777" w:rsidR="002722D2" w:rsidRPr="00175E06" w:rsidRDefault="002722D2" w:rsidP="00D07A1F">
      <w:pPr>
        <w:spacing w:after="0"/>
        <w:rPr>
          <w:rFonts w:ascii="Arial" w:hAnsi="Arial" w:cs="Arial"/>
        </w:rPr>
      </w:pPr>
    </w:p>
    <w:p w14:paraId="03DA1EBE" w14:textId="77777777" w:rsidR="004709D2" w:rsidRPr="00175E06" w:rsidRDefault="004709D2" w:rsidP="002722D2">
      <w:pPr>
        <w:pStyle w:val="Overskrift3"/>
        <w:ind w:left="-4"/>
        <w:rPr>
          <w:rFonts w:ascii="Arial" w:hAnsi="Arial" w:cs="Arial"/>
          <w:color w:val="5B9BD5" w:themeColor="accent1"/>
          <w:sz w:val="22"/>
          <w:szCs w:val="22"/>
        </w:rPr>
      </w:pPr>
      <w:r w:rsidRPr="00175E06">
        <w:rPr>
          <w:rFonts w:ascii="Arial" w:hAnsi="Arial" w:cs="Arial"/>
          <w:color w:val="5B9BD5" w:themeColor="accent1"/>
          <w:sz w:val="22"/>
          <w:szCs w:val="22"/>
        </w:rPr>
        <w:t>Skolens ordensreglement</w:t>
      </w:r>
    </w:p>
    <w:p w14:paraId="61DA1532" w14:textId="77777777" w:rsidR="004709D2" w:rsidRPr="00175E06" w:rsidRDefault="002722D2" w:rsidP="002722D2">
      <w:pPr>
        <w:pStyle w:val="Listeavsnitt"/>
        <w:numPr>
          <w:ilvl w:val="0"/>
          <w:numId w:val="8"/>
        </w:numPr>
        <w:spacing w:after="0"/>
        <w:rPr>
          <w:rFonts w:ascii="Arial" w:hAnsi="Arial" w:cs="Arial"/>
        </w:rPr>
      </w:pPr>
      <w:r w:rsidRPr="00175E06">
        <w:rPr>
          <w:rFonts w:ascii="Arial" w:hAnsi="Arial" w:cs="Arial"/>
        </w:rPr>
        <w:t>D</w:t>
      </w:r>
      <w:r w:rsidR="004146F0">
        <w:rPr>
          <w:rFonts w:ascii="Arial" w:hAnsi="Arial" w:cs="Arial"/>
        </w:rPr>
        <w:t>et vises til Ordensregler for Laupstad skole</w:t>
      </w:r>
      <w:r w:rsidRPr="00175E06">
        <w:rPr>
          <w:rFonts w:ascii="Arial" w:hAnsi="Arial" w:cs="Arial"/>
        </w:rPr>
        <w:t>.</w:t>
      </w:r>
    </w:p>
    <w:p w14:paraId="066C0585" w14:textId="77777777" w:rsidR="002722D2" w:rsidRPr="00175E06" w:rsidRDefault="002722D2" w:rsidP="002722D2">
      <w:pPr>
        <w:pStyle w:val="Listeavsnitt"/>
        <w:numPr>
          <w:ilvl w:val="0"/>
          <w:numId w:val="8"/>
        </w:numPr>
        <w:spacing w:after="0"/>
        <w:rPr>
          <w:rFonts w:ascii="Arial" w:hAnsi="Arial" w:cs="Arial"/>
        </w:rPr>
      </w:pPr>
      <w:r w:rsidRPr="00175E06">
        <w:rPr>
          <w:rFonts w:ascii="Arial" w:hAnsi="Arial" w:cs="Arial"/>
        </w:rPr>
        <w:t>Det vises til «Forskrift om orde</w:t>
      </w:r>
      <w:r w:rsidR="00BA786D">
        <w:rPr>
          <w:rFonts w:ascii="Arial" w:hAnsi="Arial" w:cs="Arial"/>
        </w:rPr>
        <w:t>nsreglement for grunnskolene i V</w:t>
      </w:r>
      <w:r w:rsidRPr="00175E06">
        <w:rPr>
          <w:rFonts w:ascii="Arial" w:hAnsi="Arial" w:cs="Arial"/>
        </w:rPr>
        <w:t>ågan».</w:t>
      </w:r>
    </w:p>
    <w:p w14:paraId="791C776F" w14:textId="77777777" w:rsidR="002722D2" w:rsidRPr="00175E06" w:rsidRDefault="002722D2" w:rsidP="00D07A1F">
      <w:pPr>
        <w:pStyle w:val="Listeavsnitt"/>
        <w:spacing w:after="0"/>
        <w:rPr>
          <w:rFonts w:ascii="Arial" w:hAnsi="Arial" w:cs="Arial"/>
        </w:rPr>
      </w:pPr>
    </w:p>
    <w:p w14:paraId="541EDF66" w14:textId="77777777" w:rsidR="004709D2" w:rsidRPr="00175E06" w:rsidRDefault="004709D2" w:rsidP="002722D2">
      <w:pPr>
        <w:pStyle w:val="Overskrift3"/>
        <w:ind w:left="-4"/>
        <w:rPr>
          <w:rFonts w:ascii="Arial" w:hAnsi="Arial" w:cs="Arial"/>
          <w:color w:val="5B9BD5" w:themeColor="accent1"/>
          <w:sz w:val="22"/>
          <w:szCs w:val="22"/>
        </w:rPr>
      </w:pPr>
      <w:r w:rsidRPr="00175E06">
        <w:rPr>
          <w:rFonts w:ascii="Arial" w:hAnsi="Arial" w:cs="Arial"/>
          <w:color w:val="5B9BD5" w:themeColor="accent1"/>
          <w:sz w:val="22"/>
          <w:szCs w:val="22"/>
        </w:rPr>
        <w:t>Retningslinjer for internett</w:t>
      </w:r>
    </w:p>
    <w:p w14:paraId="3F6D327B" w14:textId="77777777" w:rsidR="004709D2" w:rsidRDefault="004709D2" w:rsidP="002722D2">
      <w:pPr>
        <w:spacing w:after="0"/>
        <w:ind w:left="385" w:hanging="400"/>
        <w:rPr>
          <w:rFonts w:ascii="Arial" w:hAnsi="Arial" w:cs="Arial"/>
        </w:rPr>
      </w:pPr>
      <w:r w:rsidRPr="00175E06">
        <w:rPr>
          <w:rFonts w:ascii="Arial" w:hAnsi="Arial" w:cs="Arial"/>
        </w:rPr>
        <w:t>•</w:t>
      </w:r>
      <w:r w:rsidRPr="00175E06">
        <w:rPr>
          <w:rFonts w:ascii="Arial" w:hAnsi="Arial" w:cs="Arial"/>
        </w:rPr>
        <w:tab/>
        <w:t>Kontaktlærer går ved skolestart grundig gjennom skolens regler for bruk av internett, med fokus på å forebygge mobbing på sosiale medier. Gjennomgangen gjentas ved behov i løpet av skoleåret.</w:t>
      </w:r>
    </w:p>
    <w:p w14:paraId="5B367E23" w14:textId="77777777" w:rsidR="005E633A" w:rsidRPr="00175E06" w:rsidRDefault="005E633A" w:rsidP="002722D2">
      <w:pPr>
        <w:spacing w:after="0"/>
        <w:ind w:left="385" w:hanging="400"/>
        <w:rPr>
          <w:rFonts w:ascii="Arial" w:hAnsi="Arial" w:cs="Arial"/>
        </w:rPr>
      </w:pPr>
    </w:p>
    <w:p w14:paraId="5491DC4E" w14:textId="77777777" w:rsidR="004709D2" w:rsidRPr="00175E06" w:rsidRDefault="004709D2" w:rsidP="004709D2">
      <w:pPr>
        <w:pStyle w:val="Overskrift3"/>
        <w:ind w:left="-4"/>
        <w:rPr>
          <w:rFonts w:ascii="Arial" w:hAnsi="Arial" w:cs="Arial"/>
          <w:color w:val="5B9BD5" w:themeColor="accent1"/>
          <w:sz w:val="22"/>
          <w:szCs w:val="22"/>
        </w:rPr>
      </w:pPr>
      <w:r w:rsidRPr="00175E06">
        <w:rPr>
          <w:rFonts w:ascii="Arial" w:hAnsi="Arial" w:cs="Arial"/>
          <w:color w:val="5B9BD5" w:themeColor="accent1"/>
          <w:sz w:val="22"/>
          <w:szCs w:val="22"/>
        </w:rPr>
        <w:t>Karakter i orden og i atferd</w:t>
      </w:r>
    </w:p>
    <w:p w14:paraId="7ABD8322" w14:textId="77777777" w:rsidR="004709D2" w:rsidRDefault="004709D2" w:rsidP="004709D2">
      <w:pPr>
        <w:numPr>
          <w:ilvl w:val="0"/>
          <w:numId w:val="7"/>
        </w:numPr>
        <w:spacing w:after="0" w:line="250" w:lineRule="auto"/>
        <w:ind w:hanging="400"/>
        <w:rPr>
          <w:rFonts w:ascii="Arial" w:hAnsi="Arial" w:cs="Arial"/>
        </w:rPr>
      </w:pPr>
      <w:r w:rsidRPr="00175E06">
        <w:rPr>
          <w:rFonts w:ascii="Arial" w:hAnsi="Arial" w:cs="Arial"/>
        </w:rPr>
        <w:t>Elevene gjøres kjent med hva som danner grunnlag for karakter i orden og i atferd.</w:t>
      </w:r>
    </w:p>
    <w:p w14:paraId="535CB7A5" w14:textId="77777777" w:rsidR="008803BA" w:rsidRDefault="008803BA" w:rsidP="008803BA">
      <w:pPr>
        <w:spacing w:after="0" w:line="250" w:lineRule="auto"/>
        <w:rPr>
          <w:rFonts w:ascii="Arial" w:hAnsi="Arial" w:cs="Arial"/>
        </w:rPr>
      </w:pPr>
    </w:p>
    <w:p w14:paraId="26FE1E5E" w14:textId="77777777" w:rsidR="00925CE6" w:rsidRDefault="00925CE6" w:rsidP="008803BA">
      <w:pPr>
        <w:spacing w:after="0" w:line="250" w:lineRule="auto"/>
        <w:rPr>
          <w:rFonts w:ascii="Arial" w:hAnsi="Arial" w:cs="Arial"/>
        </w:rPr>
      </w:pPr>
    </w:p>
    <w:p w14:paraId="7DDFC56D" w14:textId="02808ED7" w:rsidR="008803BA" w:rsidRPr="008803BA" w:rsidRDefault="008803BA" w:rsidP="008803BA">
      <w:pPr>
        <w:pStyle w:val="Overskrift3"/>
        <w:ind w:left="-4"/>
        <w:rPr>
          <w:rFonts w:ascii="Arial" w:hAnsi="Arial" w:cs="Arial"/>
          <w:color w:val="5B9BD5" w:themeColor="accent1"/>
          <w:sz w:val="22"/>
          <w:szCs w:val="22"/>
        </w:rPr>
      </w:pPr>
      <w:r>
        <w:rPr>
          <w:rFonts w:ascii="Arial" w:hAnsi="Arial" w:cs="Arial"/>
          <w:color w:val="5B9BD5" w:themeColor="accent1"/>
          <w:sz w:val="22"/>
          <w:szCs w:val="22"/>
        </w:rPr>
        <w:t>Elevmedvirkning</w:t>
      </w:r>
      <w:r w:rsidR="00162554">
        <w:rPr>
          <w:rFonts w:ascii="Arial" w:hAnsi="Arial" w:cs="Arial"/>
          <w:color w:val="5B9BD5" w:themeColor="accent1"/>
          <w:sz w:val="22"/>
          <w:szCs w:val="22"/>
        </w:rPr>
        <w:t xml:space="preserve"> og barnehagebarnas medvirkning</w:t>
      </w:r>
    </w:p>
    <w:p w14:paraId="0CA5D92B" w14:textId="77777777" w:rsidR="004709D2" w:rsidRPr="00175E06" w:rsidRDefault="004709D2" w:rsidP="004709D2">
      <w:pPr>
        <w:numPr>
          <w:ilvl w:val="0"/>
          <w:numId w:val="7"/>
        </w:numPr>
        <w:spacing w:after="0" w:line="250" w:lineRule="auto"/>
        <w:ind w:hanging="400"/>
        <w:rPr>
          <w:rFonts w:ascii="Arial" w:hAnsi="Arial" w:cs="Arial"/>
        </w:rPr>
      </w:pPr>
      <w:r w:rsidRPr="00175E06">
        <w:rPr>
          <w:rFonts w:ascii="Arial" w:hAnsi="Arial" w:cs="Arial"/>
        </w:rPr>
        <w:t>Kl</w:t>
      </w:r>
      <w:r w:rsidR="008803BA">
        <w:rPr>
          <w:rFonts w:ascii="Arial" w:hAnsi="Arial" w:cs="Arial"/>
        </w:rPr>
        <w:t xml:space="preserve">asseråd, </w:t>
      </w:r>
      <w:r w:rsidR="002722D2" w:rsidRPr="00175E06">
        <w:rPr>
          <w:rFonts w:ascii="Arial" w:hAnsi="Arial" w:cs="Arial"/>
        </w:rPr>
        <w:t>e</w:t>
      </w:r>
      <w:r w:rsidRPr="00175E06">
        <w:rPr>
          <w:rFonts w:ascii="Arial" w:hAnsi="Arial" w:cs="Arial"/>
        </w:rPr>
        <w:t>levråd</w:t>
      </w:r>
      <w:r w:rsidR="008803BA">
        <w:rPr>
          <w:rFonts w:ascii="Arial" w:hAnsi="Arial" w:cs="Arial"/>
        </w:rPr>
        <w:t xml:space="preserve"> og samarbeidsutvalg / skolemiljøutvalg.</w:t>
      </w:r>
    </w:p>
    <w:p w14:paraId="5188EFC2" w14:textId="18F48D1F" w:rsidR="004709D2" w:rsidRDefault="004709D2" w:rsidP="004709D2">
      <w:pPr>
        <w:numPr>
          <w:ilvl w:val="0"/>
          <w:numId w:val="7"/>
        </w:numPr>
        <w:spacing w:after="0" w:line="250" w:lineRule="auto"/>
        <w:ind w:hanging="400"/>
        <w:rPr>
          <w:rFonts w:ascii="Arial" w:hAnsi="Arial" w:cs="Arial"/>
        </w:rPr>
      </w:pPr>
      <w:r w:rsidRPr="00175E06">
        <w:rPr>
          <w:rFonts w:ascii="Arial" w:hAnsi="Arial" w:cs="Arial"/>
        </w:rPr>
        <w:t>Klassen og elevrådet drøfter jevnlig hva som menes med et godt skolemiljø. Sentrale punkter fra drøftingen skrives ned og formidles til alle elever og ansatte.</w:t>
      </w:r>
    </w:p>
    <w:p w14:paraId="78D6AEE2" w14:textId="3BBD74A2" w:rsidR="00162554" w:rsidRPr="00175E06" w:rsidRDefault="00162554" w:rsidP="004709D2">
      <w:pPr>
        <w:numPr>
          <w:ilvl w:val="0"/>
          <w:numId w:val="7"/>
        </w:numPr>
        <w:spacing w:after="0" w:line="250" w:lineRule="auto"/>
        <w:ind w:hanging="400"/>
        <w:rPr>
          <w:rFonts w:ascii="Arial" w:hAnsi="Arial" w:cs="Arial"/>
        </w:rPr>
      </w:pPr>
      <w:r>
        <w:rPr>
          <w:rFonts w:ascii="Arial" w:hAnsi="Arial" w:cs="Arial"/>
        </w:rPr>
        <w:t>Barnehagebarna skal gjennom samtale, observasjon og annen samhandling med den voksne bli lyttet til.</w:t>
      </w:r>
    </w:p>
    <w:p w14:paraId="0D62B49B" w14:textId="77777777" w:rsidR="002722D2" w:rsidRPr="00175E06" w:rsidRDefault="002722D2" w:rsidP="002722D2">
      <w:pPr>
        <w:spacing w:after="0" w:line="250" w:lineRule="auto"/>
        <w:ind w:left="400"/>
        <w:rPr>
          <w:rFonts w:ascii="Arial" w:hAnsi="Arial" w:cs="Arial"/>
        </w:rPr>
      </w:pPr>
    </w:p>
    <w:p w14:paraId="1EB74A98" w14:textId="77777777" w:rsidR="00E30170" w:rsidRDefault="00E30170" w:rsidP="00E30170">
      <w:pPr>
        <w:pStyle w:val="Overskrift3"/>
        <w:ind w:left="-4"/>
        <w:rPr>
          <w:rFonts w:ascii="Arial" w:hAnsi="Arial" w:cs="Arial"/>
          <w:color w:val="5B9BD5" w:themeColor="accent1"/>
          <w:sz w:val="22"/>
          <w:szCs w:val="22"/>
        </w:rPr>
      </w:pPr>
      <w:r>
        <w:rPr>
          <w:rFonts w:ascii="Arial" w:hAnsi="Arial" w:cs="Arial"/>
          <w:color w:val="5B9BD5" w:themeColor="accent1"/>
          <w:sz w:val="22"/>
          <w:szCs w:val="22"/>
        </w:rPr>
        <w:t>Foreldremedvirkning</w:t>
      </w:r>
    </w:p>
    <w:p w14:paraId="78B56A1B" w14:textId="4BBBCE62" w:rsidR="00E30170" w:rsidRPr="00E30170" w:rsidRDefault="00E30170" w:rsidP="00E30170">
      <w:pPr>
        <w:pStyle w:val="Overskrift3"/>
        <w:ind w:left="-4"/>
        <w:rPr>
          <w:rFonts w:ascii="Arial" w:hAnsi="Arial" w:cs="Arial"/>
          <w:color w:val="5B9BD5" w:themeColor="accent1"/>
          <w:sz w:val="22"/>
          <w:szCs w:val="22"/>
        </w:rPr>
      </w:pPr>
      <w:r w:rsidRPr="00E30170">
        <w:rPr>
          <w:rFonts w:ascii="Arial" w:hAnsi="Arial" w:cs="Arial"/>
          <w:color w:val="auto"/>
        </w:rPr>
        <w:t xml:space="preserve">•  </w:t>
      </w:r>
      <w:r>
        <w:rPr>
          <w:rFonts w:ascii="Arial" w:hAnsi="Arial" w:cs="Arial"/>
        </w:rPr>
        <w:t xml:space="preserve">  </w:t>
      </w:r>
      <w:r w:rsidRPr="00E30170">
        <w:rPr>
          <w:rFonts w:ascii="Arial" w:hAnsi="Arial" w:cs="Arial"/>
          <w:color w:val="auto"/>
          <w:sz w:val="22"/>
          <w:szCs w:val="22"/>
        </w:rPr>
        <w:t>Samarbeid hjem – skole</w:t>
      </w:r>
      <w:r w:rsidR="00162554">
        <w:rPr>
          <w:rFonts w:ascii="Arial" w:hAnsi="Arial" w:cs="Arial"/>
          <w:color w:val="auto"/>
          <w:sz w:val="22"/>
          <w:szCs w:val="22"/>
        </w:rPr>
        <w:t>/barnehage.</w:t>
      </w:r>
    </w:p>
    <w:p w14:paraId="62B4732F" w14:textId="539F4D25" w:rsidR="004709D2" w:rsidRDefault="00407F39" w:rsidP="004709D2">
      <w:pPr>
        <w:spacing w:after="0"/>
        <w:ind w:left="385" w:hanging="400"/>
        <w:rPr>
          <w:rFonts w:ascii="Arial" w:hAnsi="Arial" w:cs="Arial"/>
        </w:rPr>
      </w:pPr>
      <w:r w:rsidRPr="00175E06">
        <w:rPr>
          <w:rFonts w:ascii="Arial" w:hAnsi="Arial" w:cs="Arial"/>
        </w:rPr>
        <w:t>•</w:t>
      </w:r>
      <w:r w:rsidR="00E30170">
        <w:rPr>
          <w:rFonts w:ascii="Arial" w:hAnsi="Arial" w:cs="Arial"/>
        </w:rPr>
        <w:t xml:space="preserve">     </w:t>
      </w:r>
      <w:r w:rsidRPr="00175E06">
        <w:rPr>
          <w:rFonts w:ascii="Arial" w:hAnsi="Arial" w:cs="Arial"/>
        </w:rPr>
        <w:t>Det arrangeres</w:t>
      </w:r>
      <w:r w:rsidR="002722D2" w:rsidRPr="00175E06">
        <w:rPr>
          <w:rFonts w:ascii="Arial" w:hAnsi="Arial" w:cs="Arial"/>
        </w:rPr>
        <w:t xml:space="preserve"> foreldremøte og to kontaktmøter i løpet av skoleåret. </w:t>
      </w:r>
      <w:r w:rsidR="00162554">
        <w:rPr>
          <w:rFonts w:ascii="Arial" w:hAnsi="Arial" w:cs="Arial"/>
        </w:rPr>
        <w:t xml:space="preserve">Det psykososiale </w:t>
      </w:r>
      <w:r w:rsidR="004709D2" w:rsidRPr="00175E06">
        <w:rPr>
          <w:rFonts w:ascii="Arial" w:hAnsi="Arial" w:cs="Arial"/>
        </w:rPr>
        <w:t>miljøet er et av temaene på foreldremøtene.</w:t>
      </w:r>
    </w:p>
    <w:p w14:paraId="32482075" w14:textId="32B46CB1" w:rsidR="00844072" w:rsidRDefault="00844072" w:rsidP="004709D2">
      <w:pPr>
        <w:spacing w:after="0"/>
        <w:ind w:left="385" w:hanging="400"/>
        <w:rPr>
          <w:rFonts w:ascii="Arial" w:hAnsi="Arial" w:cs="Arial"/>
        </w:rPr>
      </w:pPr>
      <w:r>
        <w:rPr>
          <w:rFonts w:ascii="Arial" w:hAnsi="Arial" w:cs="Arial"/>
        </w:rPr>
        <w:t xml:space="preserve">       Annethvert år arrangerer skolen kurs om mobbing hvor foreldre, skolens samarbeidspartnere ved andre tjenester og </w:t>
      </w:r>
      <w:r w:rsidR="00DD7676">
        <w:rPr>
          <w:rFonts w:ascii="Arial" w:hAnsi="Arial" w:cs="Arial"/>
        </w:rPr>
        <w:t>oppvekstsenterets</w:t>
      </w:r>
      <w:r>
        <w:rPr>
          <w:rFonts w:ascii="Arial" w:hAnsi="Arial" w:cs="Arial"/>
        </w:rPr>
        <w:t xml:space="preserve"> egne ansatte deltar. I dette ligger undervisning om hva mobbing er, og dialog om hvordan vi som voksne rundt barn/unge kan se og forstå – og eie felles ansvar for det miljøet barna/ungdommene vokser opp i.</w:t>
      </w:r>
    </w:p>
    <w:p w14:paraId="3FB3C923" w14:textId="1726FC36" w:rsidR="00E30170" w:rsidRDefault="00E30170" w:rsidP="00E30170">
      <w:pPr>
        <w:spacing w:after="0"/>
        <w:rPr>
          <w:rFonts w:ascii="Arial" w:hAnsi="Arial" w:cs="Arial"/>
        </w:rPr>
      </w:pPr>
      <w:r w:rsidRPr="00175E06">
        <w:rPr>
          <w:rFonts w:ascii="Arial" w:hAnsi="Arial" w:cs="Arial"/>
        </w:rPr>
        <w:t>•</w:t>
      </w:r>
      <w:r>
        <w:rPr>
          <w:rFonts w:ascii="Arial" w:hAnsi="Arial" w:cs="Arial"/>
        </w:rPr>
        <w:t xml:space="preserve">     FAU og samarbeidsutvalg / skolemiljøutvalg.</w:t>
      </w:r>
    </w:p>
    <w:p w14:paraId="4DA66C13" w14:textId="2DA28AE0" w:rsidR="00844072" w:rsidRPr="00844072" w:rsidRDefault="00844072" w:rsidP="00844072">
      <w:pPr>
        <w:spacing w:after="0"/>
        <w:rPr>
          <w:rFonts w:ascii="Arial" w:hAnsi="Arial" w:cs="Arial"/>
        </w:rPr>
      </w:pPr>
    </w:p>
    <w:p w14:paraId="6F380F3D" w14:textId="77777777" w:rsidR="00407F39" w:rsidRPr="00175E06" w:rsidRDefault="00407F39" w:rsidP="004709D2">
      <w:pPr>
        <w:spacing w:after="0"/>
        <w:ind w:left="385" w:hanging="400"/>
        <w:rPr>
          <w:rFonts w:ascii="Arial" w:hAnsi="Arial" w:cs="Arial"/>
        </w:rPr>
      </w:pPr>
    </w:p>
    <w:p w14:paraId="54AD9AF5" w14:textId="77777777" w:rsidR="004709D2" w:rsidRPr="00175E06" w:rsidRDefault="00407F39" w:rsidP="00670A88">
      <w:pPr>
        <w:pStyle w:val="Overskrift3"/>
        <w:ind w:left="-4"/>
        <w:rPr>
          <w:rFonts w:ascii="Arial" w:hAnsi="Arial" w:cs="Arial"/>
          <w:color w:val="5B9BD5" w:themeColor="accent1"/>
          <w:sz w:val="22"/>
          <w:szCs w:val="22"/>
        </w:rPr>
      </w:pPr>
      <w:r w:rsidRPr="00175E06">
        <w:rPr>
          <w:rFonts w:ascii="Arial" w:hAnsi="Arial" w:cs="Arial"/>
          <w:color w:val="5B9BD5" w:themeColor="accent1"/>
          <w:sz w:val="22"/>
          <w:szCs w:val="22"/>
        </w:rPr>
        <w:t xml:space="preserve">Vakt i friminutt / </w:t>
      </w:r>
      <w:r w:rsidR="004709D2" w:rsidRPr="00175E06">
        <w:rPr>
          <w:rFonts w:ascii="Arial" w:hAnsi="Arial" w:cs="Arial"/>
          <w:color w:val="5B9BD5" w:themeColor="accent1"/>
          <w:sz w:val="22"/>
          <w:szCs w:val="22"/>
        </w:rPr>
        <w:t>Miljøvakter</w:t>
      </w:r>
    </w:p>
    <w:p w14:paraId="231E9654" w14:textId="77777777" w:rsidR="004709D2" w:rsidRPr="00175E06" w:rsidRDefault="004709D2" w:rsidP="004709D2">
      <w:pPr>
        <w:spacing w:after="0"/>
        <w:ind w:left="385" w:hanging="400"/>
        <w:rPr>
          <w:rFonts w:ascii="Arial" w:hAnsi="Arial" w:cs="Arial"/>
        </w:rPr>
      </w:pPr>
      <w:r w:rsidRPr="00175E06">
        <w:rPr>
          <w:rFonts w:ascii="Arial" w:hAnsi="Arial" w:cs="Arial"/>
        </w:rPr>
        <w:t>•</w:t>
      </w:r>
      <w:r w:rsidRPr="00175E06">
        <w:rPr>
          <w:rFonts w:ascii="Arial" w:hAnsi="Arial" w:cs="Arial"/>
        </w:rPr>
        <w:tab/>
        <w:t>Lærerne er miljøvakter i friminuttene etter oppsatt plan. Voksnes tilstedeværelse blant elevene har til hensikt å forebygge krenkende atferd. Alle ansatte som ferdes i skolens inne- og utearealer er oppmerksomme i forhold til skolemiljøet.</w:t>
      </w:r>
    </w:p>
    <w:p w14:paraId="6779C884" w14:textId="77777777" w:rsidR="00407F39" w:rsidRPr="00175E06" w:rsidRDefault="00407F39" w:rsidP="004709D2">
      <w:pPr>
        <w:spacing w:after="0"/>
        <w:ind w:left="385" w:hanging="400"/>
        <w:rPr>
          <w:rFonts w:ascii="Arial" w:hAnsi="Arial" w:cs="Arial"/>
        </w:rPr>
      </w:pPr>
    </w:p>
    <w:p w14:paraId="460E4C0A" w14:textId="706B2E11" w:rsidR="004709D2" w:rsidRPr="00175E06" w:rsidRDefault="004709D2" w:rsidP="004709D2">
      <w:pPr>
        <w:pStyle w:val="Overskrift3"/>
        <w:ind w:left="-4"/>
        <w:rPr>
          <w:rFonts w:ascii="Arial" w:hAnsi="Arial" w:cs="Arial"/>
          <w:color w:val="5B9BD5" w:themeColor="accent1"/>
          <w:sz w:val="22"/>
          <w:szCs w:val="22"/>
        </w:rPr>
      </w:pPr>
      <w:r w:rsidRPr="00175E06">
        <w:rPr>
          <w:rFonts w:ascii="Arial" w:hAnsi="Arial" w:cs="Arial"/>
          <w:color w:val="5B9BD5" w:themeColor="accent1"/>
          <w:sz w:val="22"/>
          <w:szCs w:val="22"/>
        </w:rPr>
        <w:t xml:space="preserve">Felles aktiviteter for hele </w:t>
      </w:r>
      <w:r w:rsidR="00DD7676">
        <w:rPr>
          <w:rFonts w:ascii="Arial" w:hAnsi="Arial" w:cs="Arial"/>
          <w:color w:val="5B9BD5" w:themeColor="accent1"/>
          <w:sz w:val="22"/>
          <w:szCs w:val="22"/>
        </w:rPr>
        <w:t>oppvekstsenteret</w:t>
      </w:r>
    </w:p>
    <w:p w14:paraId="2D87FE8A" w14:textId="53E1C745" w:rsidR="000F7D35" w:rsidRDefault="004709D2" w:rsidP="000F7D35">
      <w:pPr>
        <w:spacing w:after="0"/>
        <w:ind w:left="385" w:hanging="400"/>
        <w:rPr>
          <w:rFonts w:ascii="Arial" w:hAnsi="Arial" w:cs="Arial"/>
        </w:rPr>
      </w:pPr>
      <w:r w:rsidRPr="00175E06">
        <w:rPr>
          <w:rFonts w:ascii="Arial" w:hAnsi="Arial" w:cs="Arial"/>
        </w:rPr>
        <w:t>•</w:t>
      </w:r>
      <w:r w:rsidRPr="00175E06">
        <w:rPr>
          <w:rFonts w:ascii="Arial" w:hAnsi="Arial" w:cs="Arial"/>
        </w:rPr>
        <w:tab/>
      </w:r>
      <w:r w:rsidR="004146F0">
        <w:rPr>
          <w:rFonts w:ascii="Arial" w:hAnsi="Arial" w:cs="Arial"/>
        </w:rPr>
        <w:t>Alle aktiviteter</w:t>
      </w:r>
      <w:r w:rsidR="000F7D35">
        <w:rPr>
          <w:rFonts w:ascii="Arial" w:hAnsi="Arial" w:cs="Arial"/>
        </w:rPr>
        <w:t xml:space="preserve"> i</w:t>
      </w:r>
      <w:r w:rsidR="006E5713">
        <w:rPr>
          <w:rFonts w:ascii="Arial" w:hAnsi="Arial" w:cs="Arial"/>
        </w:rPr>
        <w:t xml:space="preserve"> henhold til Trivselsplanen</w:t>
      </w:r>
      <w:r w:rsidR="004146F0">
        <w:rPr>
          <w:rFonts w:ascii="Arial" w:hAnsi="Arial" w:cs="Arial"/>
        </w:rPr>
        <w:t>,</w:t>
      </w:r>
      <w:r w:rsidRPr="00175E06">
        <w:rPr>
          <w:rFonts w:ascii="Arial" w:hAnsi="Arial" w:cs="Arial"/>
        </w:rPr>
        <w:t xml:space="preserve"> skal bidra til at eleven</w:t>
      </w:r>
      <w:r w:rsidR="00DD7676">
        <w:rPr>
          <w:rFonts w:ascii="Arial" w:hAnsi="Arial" w:cs="Arial"/>
        </w:rPr>
        <w:t>/barnet</w:t>
      </w:r>
      <w:r w:rsidRPr="00175E06">
        <w:rPr>
          <w:rFonts w:ascii="Arial" w:hAnsi="Arial" w:cs="Arial"/>
        </w:rPr>
        <w:t xml:space="preserve"> føler tilhørighet til skole</w:t>
      </w:r>
      <w:r w:rsidR="00DD7676">
        <w:rPr>
          <w:rFonts w:ascii="Arial" w:hAnsi="Arial" w:cs="Arial"/>
        </w:rPr>
        <w:t>n/barnehagen</w:t>
      </w:r>
      <w:r w:rsidRPr="00175E06">
        <w:rPr>
          <w:rFonts w:ascii="Arial" w:hAnsi="Arial" w:cs="Arial"/>
        </w:rPr>
        <w:t xml:space="preserve"> og til sosial samhandling på tvers av </w:t>
      </w:r>
      <w:r w:rsidR="00DD7676">
        <w:rPr>
          <w:rFonts w:ascii="Arial" w:hAnsi="Arial" w:cs="Arial"/>
        </w:rPr>
        <w:t>grupper</w:t>
      </w:r>
      <w:r w:rsidRPr="00175E06">
        <w:rPr>
          <w:rFonts w:ascii="Arial" w:hAnsi="Arial" w:cs="Arial"/>
        </w:rPr>
        <w:t xml:space="preserve"> og trinn.</w:t>
      </w:r>
    </w:p>
    <w:p w14:paraId="553CC4FB" w14:textId="259B9F71" w:rsidR="000F7D35" w:rsidRDefault="000F7D35" w:rsidP="000F7D35">
      <w:pPr>
        <w:spacing w:after="0"/>
        <w:ind w:left="385" w:hanging="400"/>
        <w:rPr>
          <w:rFonts w:ascii="Arial" w:hAnsi="Arial" w:cs="Arial"/>
        </w:rPr>
      </w:pPr>
      <w:r w:rsidRPr="00175E06">
        <w:rPr>
          <w:rFonts w:ascii="Arial" w:hAnsi="Arial" w:cs="Arial"/>
        </w:rPr>
        <w:t>•</w:t>
      </w:r>
      <w:r w:rsidRPr="00175E06">
        <w:rPr>
          <w:rFonts w:ascii="Arial" w:hAnsi="Arial" w:cs="Arial"/>
        </w:rPr>
        <w:tab/>
      </w:r>
      <w:r>
        <w:rPr>
          <w:rFonts w:ascii="Arial" w:hAnsi="Arial" w:cs="Arial"/>
        </w:rPr>
        <w:t>Trivselsplan utarbeides i alle klasser</w:t>
      </w:r>
      <w:r w:rsidR="00DD7676">
        <w:rPr>
          <w:rFonts w:ascii="Arial" w:hAnsi="Arial" w:cs="Arial"/>
        </w:rPr>
        <w:t>/grupper</w:t>
      </w:r>
      <w:r>
        <w:rPr>
          <w:rFonts w:ascii="Arial" w:hAnsi="Arial" w:cs="Arial"/>
        </w:rPr>
        <w:t>.</w:t>
      </w:r>
    </w:p>
    <w:p w14:paraId="175DAAA7" w14:textId="77777777" w:rsidR="004C5411" w:rsidRDefault="004C5411" w:rsidP="000F7D35">
      <w:pPr>
        <w:spacing w:after="0"/>
        <w:ind w:left="385" w:hanging="400"/>
        <w:rPr>
          <w:rFonts w:ascii="Arial" w:hAnsi="Arial" w:cs="Arial"/>
        </w:rPr>
      </w:pPr>
    </w:p>
    <w:p w14:paraId="7F68777F" w14:textId="77777777" w:rsidR="00407F39" w:rsidRDefault="004C5411" w:rsidP="00407F39">
      <w:pPr>
        <w:spacing w:after="0" w:line="399" w:lineRule="auto"/>
        <w:ind w:right="2491"/>
        <w:rPr>
          <w:rFonts w:ascii="Arial" w:hAnsi="Arial" w:cs="Arial"/>
          <w:color w:val="2E74B5" w:themeColor="accent1" w:themeShade="BF"/>
        </w:rPr>
      </w:pPr>
      <w:r w:rsidRPr="004C5411">
        <w:rPr>
          <w:rFonts w:ascii="Arial" w:hAnsi="Arial" w:cs="Arial"/>
          <w:color w:val="2E74B5" w:themeColor="accent1" w:themeShade="BF"/>
        </w:rPr>
        <w:t>For barnehagen:</w:t>
      </w:r>
    </w:p>
    <w:p w14:paraId="72072518" w14:textId="77777777" w:rsidR="00844072" w:rsidRDefault="004C5411" w:rsidP="00844072">
      <w:pPr>
        <w:spacing w:after="0" w:line="399" w:lineRule="auto"/>
        <w:ind w:right="2491"/>
        <w:rPr>
          <w:rFonts w:ascii="Arial" w:hAnsi="Arial" w:cs="Arial"/>
        </w:rPr>
      </w:pPr>
      <w:r>
        <w:rPr>
          <w:rFonts w:ascii="Arial" w:hAnsi="Arial" w:cs="Arial"/>
          <w:color w:val="2E74B5" w:themeColor="accent1" w:themeShade="BF"/>
        </w:rPr>
        <w:softHyphen/>
      </w:r>
      <w:r w:rsidRPr="00F178DD">
        <w:rPr>
          <w:rFonts w:ascii="Arial" w:hAnsi="Arial" w:cs="Arial"/>
        </w:rPr>
        <w:t>- Tydelige verdier og felles holdninger hos de voksn</w:t>
      </w:r>
    </w:p>
    <w:p w14:paraId="2612B1B5" w14:textId="31645B16" w:rsidR="00F178DD" w:rsidRPr="00F178DD" w:rsidRDefault="004C5411" w:rsidP="00844072">
      <w:pPr>
        <w:spacing w:after="0" w:line="399" w:lineRule="auto"/>
        <w:ind w:right="2491"/>
        <w:rPr>
          <w:rFonts w:ascii="Arial" w:hAnsi="Arial" w:cs="Arial"/>
        </w:rPr>
      </w:pPr>
      <w:r w:rsidRPr="00F178DD">
        <w:rPr>
          <w:rFonts w:ascii="Arial" w:hAnsi="Arial" w:cs="Arial"/>
        </w:rPr>
        <w:t xml:space="preserve">- </w:t>
      </w:r>
      <w:r w:rsidR="00F178DD" w:rsidRPr="00F178DD">
        <w:rPr>
          <w:rFonts w:ascii="Arial" w:hAnsi="Arial" w:cs="Arial"/>
        </w:rPr>
        <w:t>Voksne som kjenner barna godt og som tilrettelegger aktiviteter</w:t>
      </w:r>
    </w:p>
    <w:p w14:paraId="363823C1" w14:textId="77777777" w:rsidR="004C5411" w:rsidRPr="00F178DD" w:rsidRDefault="00F178DD" w:rsidP="00F178DD">
      <w:pPr>
        <w:spacing w:after="0" w:line="399" w:lineRule="auto"/>
        <w:ind w:right="2491"/>
        <w:jc w:val="both"/>
        <w:rPr>
          <w:rFonts w:ascii="Arial" w:hAnsi="Arial" w:cs="Arial"/>
        </w:rPr>
      </w:pPr>
      <w:r w:rsidRPr="00F178DD">
        <w:rPr>
          <w:rFonts w:ascii="Arial" w:hAnsi="Arial" w:cs="Arial"/>
        </w:rPr>
        <w:t xml:space="preserve">    slik at alle opplever mestring og inkludering.</w:t>
      </w:r>
    </w:p>
    <w:p w14:paraId="22C06307" w14:textId="77777777" w:rsidR="00F178DD" w:rsidRPr="00F178DD" w:rsidRDefault="00F178DD" w:rsidP="00F178DD">
      <w:pPr>
        <w:spacing w:after="0" w:line="399" w:lineRule="auto"/>
        <w:ind w:right="2491"/>
        <w:rPr>
          <w:rFonts w:ascii="Arial" w:hAnsi="Arial" w:cs="Arial"/>
        </w:rPr>
      </w:pPr>
      <w:r w:rsidRPr="00F178DD">
        <w:rPr>
          <w:rFonts w:ascii="Arial" w:hAnsi="Arial" w:cs="Arial"/>
        </w:rPr>
        <w:t xml:space="preserve">- Varme og tydelige voksne som formidler til barna hva som er lov </w:t>
      </w:r>
    </w:p>
    <w:p w14:paraId="49A3DB0F" w14:textId="77777777" w:rsidR="00F178DD" w:rsidRPr="00F178DD" w:rsidRDefault="00F178DD" w:rsidP="00F178DD">
      <w:pPr>
        <w:spacing w:after="0" w:line="399" w:lineRule="auto"/>
        <w:ind w:right="2491"/>
        <w:rPr>
          <w:rFonts w:ascii="Arial" w:hAnsi="Arial" w:cs="Arial"/>
        </w:rPr>
      </w:pPr>
      <w:r w:rsidRPr="00F178DD">
        <w:rPr>
          <w:rFonts w:ascii="Arial" w:hAnsi="Arial" w:cs="Arial"/>
        </w:rPr>
        <w:t xml:space="preserve">   og hva som ikke er lov, og som håndterer uønsket adferd</w:t>
      </w:r>
    </w:p>
    <w:p w14:paraId="2E17AE49" w14:textId="77777777" w:rsidR="00F178DD" w:rsidRDefault="00F178DD" w:rsidP="00F178DD">
      <w:pPr>
        <w:spacing w:after="0" w:line="399" w:lineRule="auto"/>
        <w:ind w:right="2491"/>
        <w:rPr>
          <w:rFonts w:ascii="Arial" w:hAnsi="Arial" w:cs="Arial"/>
        </w:rPr>
      </w:pPr>
      <w:r w:rsidRPr="00F178DD">
        <w:rPr>
          <w:rFonts w:ascii="Arial" w:hAnsi="Arial" w:cs="Arial"/>
        </w:rPr>
        <w:t xml:space="preserve">      og fremmer en positiv væremåte.</w:t>
      </w:r>
    </w:p>
    <w:p w14:paraId="5D85E635" w14:textId="77777777" w:rsidR="00F178DD" w:rsidRDefault="00F178DD" w:rsidP="00F178DD">
      <w:pPr>
        <w:spacing w:after="0" w:line="399" w:lineRule="auto"/>
        <w:ind w:right="2491"/>
        <w:rPr>
          <w:rFonts w:ascii="Arial" w:hAnsi="Arial" w:cs="Arial"/>
        </w:rPr>
      </w:pPr>
      <w:r>
        <w:rPr>
          <w:rFonts w:ascii="Arial" w:hAnsi="Arial" w:cs="Arial"/>
        </w:rPr>
        <w:t xml:space="preserve">- Voksne som er aktive og observerende i samhandling med barna </w:t>
      </w:r>
    </w:p>
    <w:p w14:paraId="74DD683A" w14:textId="77777777" w:rsidR="00F178DD" w:rsidRDefault="00F178DD" w:rsidP="00F178DD">
      <w:pPr>
        <w:spacing w:after="0" w:line="399" w:lineRule="auto"/>
        <w:ind w:right="2491"/>
        <w:rPr>
          <w:rFonts w:ascii="Arial" w:hAnsi="Arial" w:cs="Arial"/>
        </w:rPr>
      </w:pPr>
      <w:r>
        <w:rPr>
          <w:rFonts w:ascii="Arial" w:hAnsi="Arial" w:cs="Arial"/>
        </w:rPr>
        <w:t xml:space="preserve">   slik at uønsket eller krenkende adferd forebygges, avdekkes og </w:t>
      </w:r>
    </w:p>
    <w:p w14:paraId="6CF46544" w14:textId="77777777" w:rsidR="00F178DD" w:rsidRDefault="00F178DD" w:rsidP="00F178DD">
      <w:pPr>
        <w:spacing w:after="0" w:line="399" w:lineRule="auto"/>
        <w:ind w:right="2491"/>
        <w:rPr>
          <w:rFonts w:ascii="Arial" w:hAnsi="Arial" w:cs="Arial"/>
        </w:rPr>
      </w:pPr>
      <w:r>
        <w:rPr>
          <w:rFonts w:ascii="Arial" w:hAnsi="Arial" w:cs="Arial"/>
        </w:rPr>
        <w:t xml:space="preserve">     handteres.</w:t>
      </w:r>
    </w:p>
    <w:p w14:paraId="76DDC6A1" w14:textId="77777777" w:rsidR="00596E9E" w:rsidRPr="00F178DD" w:rsidRDefault="00596E9E" w:rsidP="00F178DD">
      <w:pPr>
        <w:spacing w:after="0" w:line="399" w:lineRule="auto"/>
        <w:ind w:right="2491"/>
        <w:rPr>
          <w:rFonts w:ascii="Arial" w:hAnsi="Arial" w:cs="Arial"/>
        </w:rPr>
      </w:pPr>
      <w:r>
        <w:rPr>
          <w:rFonts w:ascii="Arial" w:hAnsi="Arial" w:cs="Arial"/>
        </w:rPr>
        <w:t>Punktene om elevmedvirkning, foreldremedvirkning og trivselsplan gjelder også barnehagen.</w:t>
      </w:r>
    </w:p>
    <w:p w14:paraId="351A021B" w14:textId="77777777" w:rsidR="004709D2" w:rsidRPr="00EF647A" w:rsidRDefault="004709D2" w:rsidP="004709D2">
      <w:pPr>
        <w:pStyle w:val="Overskrift3"/>
        <w:spacing w:after="201"/>
        <w:ind w:left="-4"/>
        <w:rPr>
          <w:rFonts w:ascii="Arial" w:hAnsi="Arial" w:cs="Arial"/>
          <w:b/>
          <w:color w:val="5B9BD5" w:themeColor="accent1"/>
        </w:rPr>
      </w:pPr>
      <w:r w:rsidRPr="00EF647A">
        <w:rPr>
          <w:rFonts w:ascii="Arial" w:eastAsia="Times New Roman" w:hAnsi="Arial" w:cs="Arial"/>
          <w:b/>
          <w:color w:val="5B9BD5" w:themeColor="accent1"/>
        </w:rPr>
        <w:t>7. AVDEKKING AV MOBBING OG KRENKENDE ATFERD</w:t>
      </w:r>
    </w:p>
    <w:p w14:paraId="41CF83C6" w14:textId="77777777" w:rsidR="004709D2" w:rsidRDefault="004709D2" w:rsidP="00355E54">
      <w:pPr>
        <w:spacing w:after="0"/>
        <w:ind w:left="-5"/>
        <w:rPr>
          <w:rFonts w:ascii="Arial" w:hAnsi="Arial" w:cs="Arial"/>
        </w:rPr>
      </w:pPr>
      <w:r w:rsidRPr="00175E06">
        <w:rPr>
          <w:rFonts w:ascii="Arial" w:hAnsi="Arial" w:cs="Arial"/>
        </w:rPr>
        <w:t>En systematisk og k</w:t>
      </w:r>
      <w:r w:rsidR="00F178DD">
        <w:rPr>
          <w:rFonts w:ascii="Arial" w:hAnsi="Arial" w:cs="Arial"/>
        </w:rPr>
        <w:t xml:space="preserve">ontinuerlig kartlegging av </w:t>
      </w:r>
      <w:r w:rsidRPr="00175E06">
        <w:rPr>
          <w:rFonts w:ascii="Arial" w:hAnsi="Arial" w:cs="Arial"/>
        </w:rPr>
        <w:t>miljøet skal sikre at eventuell krenkende atferd, inkludert mobbing, avdekkes så tidlig som mulig.</w:t>
      </w:r>
    </w:p>
    <w:p w14:paraId="50FF2516" w14:textId="77777777" w:rsidR="00596E9E" w:rsidRDefault="00596E9E" w:rsidP="00596E9E">
      <w:pPr>
        <w:spacing w:after="0"/>
        <w:rPr>
          <w:rFonts w:ascii="Arial" w:hAnsi="Arial" w:cs="Arial"/>
        </w:rPr>
      </w:pPr>
    </w:p>
    <w:p w14:paraId="673E94E2" w14:textId="77777777" w:rsidR="00355E54" w:rsidRPr="00355E54" w:rsidRDefault="00355E54" w:rsidP="00355E54">
      <w:pPr>
        <w:spacing w:after="0"/>
        <w:ind w:left="-5"/>
        <w:rPr>
          <w:rFonts w:ascii="Arial" w:hAnsi="Arial" w:cs="Arial"/>
          <w:b/>
        </w:rPr>
      </w:pPr>
    </w:p>
    <w:p w14:paraId="66E27E69" w14:textId="77777777" w:rsidR="00160E85" w:rsidRDefault="004709D2" w:rsidP="00355E54">
      <w:pPr>
        <w:spacing w:after="0"/>
        <w:rPr>
          <w:rFonts w:ascii="Arial" w:eastAsia="Times New Roman" w:hAnsi="Arial" w:cs="Arial"/>
          <w:b/>
          <w:color w:val="5B9BD5" w:themeColor="accent1"/>
          <w:sz w:val="24"/>
        </w:rPr>
      </w:pPr>
      <w:r w:rsidRPr="004A08CB">
        <w:rPr>
          <w:rFonts w:ascii="Arial" w:eastAsia="Times New Roman" w:hAnsi="Arial" w:cs="Arial"/>
          <w:b/>
          <w:color w:val="5B9BD5" w:themeColor="accent1"/>
          <w:sz w:val="24"/>
        </w:rPr>
        <w:t>7.1 TILTAK FOR AVDEKKING AV MOBBING OG KRENKENDE ATFERD</w:t>
      </w:r>
    </w:p>
    <w:p w14:paraId="1A1879F5" w14:textId="77777777" w:rsidR="004A08CB" w:rsidRPr="004A08CB" w:rsidRDefault="004A08CB" w:rsidP="00355E54">
      <w:pPr>
        <w:spacing w:after="0"/>
        <w:ind w:left="1"/>
        <w:rPr>
          <w:rFonts w:ascii="Arial" w:hAnsi="Arial" w:cs="Arial"/>
          <w:b/>
          <w:color w:val="5B9BD5" w:themeColor="accent1"/>
        </w:rPr>
      </w:pPr>
    </w:p>
    <w:p w14:paraId="380B707D" w14:textId="1FFFFBE4" w:rsidR="004709D2" w:rsidRPr="00175E06" w:rsidRDefault="004709D2" w:rsidP="00355E54">
      <w:pPr>
        <w:pStyle w:val="Overskrift4"/>
        <w:ind w:left="-4"/>
        <w:rPr>
          <w:rFonts w:ascii="Arial" w:hAnsi="Arial" w:cs="Arial"/>
        </w:rPr>
      </w:pPr>
      <w:r w:rsidRPr="00175E06">
        <w:rPr>
          <w:rFonts w:ascii="Arial" w:hAnsi="Arial" w:cs="Arial"/>
        </w:rPr>
        <w:t>Observasjon av skolemiljøet</w:t>
      </w:r>
      <w:r w:rsidR="00A86819">
        <w:rPr>
          <w:rFonts w:ascii="Arial" w:hAnsi="Arial" w:cs="Arial"/>
        </w:rPr>
        <w:t>/barnehagemiljøet.</w:t>
      </w:r>
    </w:p>
    <w:p w14:paraId="29E74600" w14:textId="0F79D362" w:rsidR="004709D2" w:rsidRPr="00175E06" w:rsidRDefault="004709D2" w:rsidP="004A08CB">
      <w:pPr>
        <w:spacing w:after="0"/>
        <w:ind w:left="-5"/>
        <w:rPr>
          <w:rFonts w:ascii="Arial" w:hAnsi="Arial" w:cs="Arial"/>
        </w:rPr>
      </w:pPr>
      <w:r w:rsidRPr="00175E06">
        <w:rPr>
          <w:rFonts w:ascii="Arial" w:hAnsi="Arial" w:cs="Arial"/>
        </w:rPr>
        <w:t xml:space="preserve">Alle ansatte som ferdes i </w:t>
      </w:r>
      <w:r w:rsidR="00A86819">
        <w:rPr>
          <w:rFonts w:ascii="Arial" w:hAnsi="Arial" w:cs="Arial"/>
        </w:rPr>
        <w:t>oppvekstsenterets</w:t>
      </w:r>
      <w:r w:rsidRPr="00175E06">
        <w:rPr>
          <w:rFonts w:ascii="Arial" w:hAnsi="Arial" w:cs="Arial"/>
        </w:rPr>
        <w:t xml:space="preserve"> arealer plikter å være oppmerksomme i forhold til miljøet, og varsle, og hvis mulig gripe inn, ved evt. tilfeller av krenkende atferd. Ved mistanke om at en elev</w:t>
      </w:r>
      <w:r w:rsidR="00A86819">
        <w:rPr>
          <w:rFonts w:ascii="Arial" w:hAnsi="Arial" w:cs="Arial"/>
        </w:rPr>
        <w:t>/barn</w:t>
      </w:r>
      <w:r w:rsidRPr="00175E06">
        <w:rPr>
          <w:rFonts w:ascii="Arial" w:hAnsi="Arial" w:cs="Arial"/>
        </w:rPr>
        <w:t xml:space="preserve"> oppfatter ord eller handlinger som krenkende, skal den ansatte undersøke saken og gi eleven</w:t>
      </w:r>
      <w:r w:rsidR="00A86819">
        <w:rPr>
          <w:rFonts w:ascii="Arial" w:hAnsi="Arial" w:cs="Arial"/>
        </w:rPr>
        <w:t>/barnet</w:t>
      </w:r>
      <w:r w:rsidRPr="00175E06">
        <w:rPr>
          <w:rFonts w:ascii="Arial" w:hAnsi="Arial" w:cs="Arial"/>
        </w:rPr>
        <w:t xml:space="preserve"> anledning til å fortelle hva som har skjedd. Dette gjennomføres på en trygg og hensynsfull måte.</w:t>
      </w:r>
    </w:p>
    <w:p w14:paraId="287538A1" w14:textId="77777777" w:rsidR="004A08CB" w:rsidRPr="00175E06" w:rsidRDefault="004A08CB" w:rsidP="004A08CB">
      <w:pPr>
        <w:spacing w:after="0"/>
        <w:ind w:left="-5"/>
        <w:rPr>
          <w:rFonts w:ascii="Arial" w:hAnsi="Arial" w:cs="Arial"/>
        </w:rPr>
      </w:pPr>
    </w:p>
    <w:p w14:paraId="340A4F08" w14:textId="77777777" w:rsidR="004709D2" w:rsidRPr="00175E06" w:rsidRDefault="004709D2" w:rsidP="004A08CB">
      <w:pPr>
        <w:pStyle w:val="Overskrift4"/>
        <w:ind w:left="-4"/>
        <w:rPr>
          <w:rFonts w:ascii="Arial" w:hAnsi="Arial" w:cs="Arial"/>
        </w:rPr>
      </w:pPr>
      <w:r w:rsidRPr="00175E06">
        <w:rPr>
          <w:rFonts w:ascii="Arial" w:hAnsi="Arial" w:cs="Arial"/>
        </w:rPr>
        <w:t>Registrering</w:t>
      </w:r>
    </w:p>
    <w:p w14:paraId="0A86B7E2" w14:textId="188D4B72" w:rsidR="004709D2" w:rsidRPr="00175E06" w:rsidRDefault="004A08CB" w:rsidP="004A08CB">
      <w:pPr>
        <w:spacing w:after="0"/>
        <w:ind w:left="-5"/>
        <w:rPr>
          <w:rFonts w:ascii="Arial" w:hAnsi="Arial" w:cs="Arial"/>
        </w:rPr>
      </w:pPr>
      <w:r w:rsidRPr="00175E06">
        <w:rPr>
          <w:rFonts w:ascii="Arial" w:hAnsi="Arial" w:cs="Arial"/>
        </w:rPr>
        <w:t>Den ansatte melder til kontaktlærer</w:t>
      </w:r>
      <w:r w:rsidR="00A86819">
        <w:rPr>
          <w:rFonts w:ascii="Arial" w:hAnsi="Arial" w:cs="Arial"/>
        </w:rPr>
        <w:t>/ped.leder</w:t>
      </w:r>
      <w:r w:rsidR="004709D2" w:rsidRPr="00175E06">
        <w:rPr>
          <w:rFonts w:ascii="Arial" w:hAnsi="Arial" w:cs="Arial"/>
        </w:rPr>
        <w:t xml:space="preserve"> enkelttilfeller av, og mistanke om, mobbing og krenkende atferd. </w:t>
      </w:r>
    </w:p>
    <w:p w14:paraId="6D4901A3" w14:textId="77777777" w:rsidR="004709D2" w:rsidRPr="00175E06" w:rsidRDefault="004709D2" w:rsidP="004A08CB">
      <w:pPr>
        <w:spacing w:after="0"/>
        <w:ind w:left="-5"/>
        <w:rPr>
          <w:rFonts w:ascii="Arial" w:hAnsi="Arial" w:cs="Arial"/>
        </w:rPr>
      </w:pPr>
      <w:r w:rsidRPr="00175E06">
        <w:rPr>
          <w:rFonts w:ascii="Arial" w:hAnsi="Arial" w:cs="Arial"/>
        </w:rPr>
        <w:t>Systemet sikrer at mønstre med gjentatte hendelser, som hver for seg kan være mindre alvorlige, blir avdekket.</w:t>
      </w:r>
    </w:p>
    <w:p w14:paraId="24D0AE52" w14:textId="77777777" w:rsidR="004A08CB" w:rsidRPr="00175E06" w:rsidRDefault="004A08CB" w:rsidP="004A08CB">
      <w:pPr>
        <w:spacing w:after="0"/>
        <w:ind w:left="-5"/>
        <w:rPr>
          <w:rFonts w:ascii="Arial" w:hAnsi="Arial" w:cs="Arial"/>
        </w:rPr>
      </w:pPr>
    </w:p>
    <w:p w14:paraId="74BC4D0A" w14:textId="77777777" w:rsidR="004709D2" w:rsidRPr="00175E06" w:rsidRDefault="004709D2" w:rsidP="004A08CB">
      <w:pPr>
        <w:pStyle w:val="Overskrift5"/>
        <w:ind w:left="-4"/>
        <w:rPr>
          <w:rFonts w:ascii="Arial" w:hAnsi="Arial" w:cs="Arial"/>
        </w:rPr>
      </w:pPr>
      <w:r w:rsidRPr="00175E06">
        <w:rPr>
          <w:rFonts w:ascii="Arial" w:hAnsi="Arial" w:cs="Arial"/>
        </w:rPr>
        <w:t>Elevsamtaler</w:t>
      </w:r>
    </w:p>
    <w:p w14:paraId="76E45CE2" w14:textId="77777777" w:rsidR="004709D2" w:rsidRPr="00175E06" w:rsidRDefault="004709D2" w:rsidP="004A08CB">
      <w:pPr>
        <w:spacing w:after="0"/>
        <w:ind w:left="-5"/>
        <w:rPr>
          <w:rFonts w:ascii="Arial" w:hAnsi="Arial" w:cs="Arial"/>
        </w:rPr>
      </w:pPr>
      <w:r w:rsidRPr="00175E06">
        <w:rPr>
          <w:rFonts w:ascii="Arial" w:hAnsi="Arial" w:cs="Arial"/>
        </w:rPr>
        <w:t>Kontaktlærer gjennomfører individuelle samtaler</w:t>
      </w:r>
      <w:r w:rsidR="00DE3933">
        <w:rPr>
          <w:rFonts w:ascii="Arial" w:hAnsi="Arial" w:cs="Arial"/>
        </w:rPr>
        <w:t xml:space="preserve"> / utviklingssamtaler</w:t>
      </w:r>
      <w:r w:rsidRPr="00175E06">
        <w:rPr>
          <w:rFonts w:ascii="Arial" w:hAnsi="Arial" w:cs="Arial"/>
        </w:rPr>
        <w:t xml:space="preserve"> med hver enkelt elev hvert semester. Psykososiale forhold er eget punkt i denne samtalen.</w:t>
      </w:r>
    </w:p>
    <w:p w14:paraId="31CC4BCE" w14:textId="77777777" w:rsidR="006C5928" w:rsidRPr="00175E06" w:rsidRDefault="006C5928" w:rsidP="004A08CB">
      <w:pPr>
        <w:spacing w:after="0"/>
        <w:ind w:left="-5"/>
        <w:rPr>
          <w:rFonts w:ascii="Arial" w:hAnsi="Arial" w:cs="Arial"/>
        </w:rPr>
      </w:pPr>
    </w:p>
    <w:p w14:paraId="0584E180" w14:textId="77777777" w:rsidR="004709D2" w:rsidRPr="00175E06" w:rsidRDefault="004709D2" w:rsidP="004A08CB">
      <w:pPr>
        <w:pStyle w:val="Overskrift5"/>
        <w:ind w:left="-4"/>
        <w:rPr>
          <w:rFonts w:ascii="Arial" w:hAnsi="Arial" w:cs="Arial"/>
        </w:rPr>
      </w:pPr>
      <w:r w:rsidRPr="00175E06">
        <w:rPr>
          <w:rFonts w:ascii="Arial" w:hAnsi="Arial" w:cs="Arial"/>
        </w:rPr>
        <w:t>Elevundersøkelsen</w:t>
      </w:r>
    </w:p>
    <w:p w14:paraId="55CB9FCD" w14:textId="77777777" w:rsidR="006C5928" w:rsidRPr="00175E06" w:rsidRDefault="004709D2" w:rsidP="004A08CB">
      <w:pPr>
        <w:spacing w:after="0"/>
        <w:ind w:left="-5"/>
        <w:rPr>
          <w:rFonts w:ascii="Arial" w:hAnsi="Arial" w:cs="Arial"/>
        </w:rPr>
      </w:pPr>
      <w:r w:rsidRPr="00175E06">
        <w:rPr>
          <w:rFonts w:ascii="Arial" w:hAnsi="Arial" w:cs="Arial"/>
        </w:rPr>
        <w:t xml:space="preserve">Elevundersøkelsen gjennomføres årlig på alle trinn. Resultater som gjelder elevenes psykososiale miljø gjennomgås </w:t>
      </w:r>
      <w:r w:rsidR="006C5928" w:rsidRPr="00175E06">
        <w:rPr>
          <w:rFonts w:ascii="Arial" w:hAnsi="Arial" w:cs="Arial"/>
        </w:rPr>
        <w:t>i personalet og presenteres for elevråd og øvrige organer.</w:t>
      </w:r>
    </w:p>
    <w:p w14:paraId="7FBE4D11" w14:textId="77777777" w:rsidR="004709D2" w:rsidRPr="00175E06" w:rsidRDefault="004709D2" w:rsidP="004A08CB">
      <w:pPr>
        <w:spacing w:after="0"/>
        <w:ind w:left="-5"/>
        <w:rPr>
          <w:rFonts w:ascii="Arial" w:hAnsi="Arial" w:cs="Arial"/>
        </w:rPr>
      </w:pPr>
      <w:r w:rsidRPr="00175E06">
        <w:rPr>
          <w:rFonts w:ascii="Arial" w:hAnsi="Arial" w:cs="Arial"/>
        </w:rPr>
        <w:t>Alle meldinger om mobbing i undersøkelsen følges opp.</w:t>
      </w:r>
    </w:p>
    <w:p w14:paraId="429F7DF6" w14:textId="77777777" w:rsidR="006C5928" w:rsidRPr="00175E06" w:rsidRDefault="006C5928" w:rsidP="004A08CB">
      <w:pPr>
        <w:spacing w:after="0"/>
        <w:ind w:left="-5"/>
        <w:rPr>
          <w:rFonts w:ascii="Arial" w:hAnsi="Arial" w:cs="Arial"/>
        </w:rPr>
      </w:pPr>
    </w:p>
    <w:p w14:paraId="7BB018B6" w14:textId="77777777" w:rsidR="004709D2" w:rsidRPr="00175E06" w:rsidRDefault="004709D2" w:rsidP="004A08CB">
      <w:pPr>
        <w:pStyle w:val="Overskrift5"/>
        <w:ind w:left="-4"/>
        <w:rPr>
          <w:rFonts w:ascii="Arial" w:hAnsi="Arial" w:cs="Arial"/>
        </w:rPr>
      </w:pPr>
      <w:r w:rsidRPr="00175E06">
        <w:rPr>
          <w:rFonts w:ascii="Arial" w:hAnsi="Arial" w:cs="Arial"/>
        </w:rPr>
        <w:lastRenderedPageBreak/>
        <w:t>Sosiale medier</w:t>
      </w:r>
    </w:p>
    <w:p w14:paraId="2DB0EFDC" w14:textId="77777777" w:rsidR="004709D2" w:rsidRPr="00175E06" w:rsidRDefault="004709D2" w:rsidP="004A08CB">
      <w:pPr>
        <w:spacing w:after="0"/>
        <w:ind w:left="-5"/>
        <w:rPr>
          <w:rFonts w:ascii="Arial" w:hAnsi="Arial" w:cs="Arial"/>
        </w:rPr>
      </w:pPr>
      <w:r w:rsidRPr="00175E06">
        <w:rPr>
          <w:rFonts w:ascii="Arial" w:hAnsi="Arial" w:cs="Arial"/>
        </w:rPr>
        <w:t>Faglærere og kontaktlærer prøver i den grad det er mulig å fange opp «antisosial atferd» på ulike media. Tilfeller av mobbing eller trakassering meldes umiddelbart til skolens ledelse, som behandler meldingen slik det er beskrevet i punkt 8.3</w:t>
      </w:r>
    </w:p>
    <w:p w14:paraId="77EE9A91" w14:textId="77777777" w:rsidR="006C5928" w:rsidRPr="00175E06" w:rsidRDefault="006C5928" w:rsidP="004A08CB">
      <w:pPr>
        <w:spacing w:after="0"/>
        <w:ind w:left="-5"/>
        <w:rPr>
          <w:rFonts w:ascii="Arial" w:hAnsi="Arial" w:cs="Arial"/>
        </w:rPr>
      </w:pPr>
    </w:p>
    <w:p w14:paraId="17ACB01A" w14:textId="77777777" w:rsidR="004709D2" w:rsidRDefault="004709D2" w:rsidP="004A08CB">
      <w:pPr>
        <w:spacing w:after="0"/>
        <w:ind w:left="-5"/>
        <w:rPr>
          <w:rFonts w:ascii="Arial" w:hAnsi="Arial" w:cs="Arial"/>
          <w:color w:val="5B9BD5" w:themeColor="accent1"/>
        </w:rPr>
      </w:pPr>
      <w:r w:rsidRPr="006C5928">
        <w:rPr>
          <w:rFonts w:ascii="Arial" w:hAnsi="Arial" w:cs="Arial"/>
          <w:color w:val="5B9BD5" w:themeColor="accent1"/>
        </w:rPr>
        <w:t>7.2 MELDING FRA ELEVER OG FORESATTE</w:t>
      </w:r>
    </w:p>
    <w:p w14:paraId="56EC9FFF" w14:textId="77777777" w:rsidR="006C5928" w:rsidRPr="006C5928" w:rsidRDefault="006C5928" w:rsidP="004A08CB">
      <w:pPr>
        <w:spacing w:after="0"/>
        <w:ind w:left="-5"/>
        <w:rPr>
          <w:rFonts w:ascii="Arial" w:hAnsi="Arial" w:cs="Arial"/>
          <w:color w:val="5B9BD5" w:themeColor="accent1"/>
        </w:rPr>
      </w:pPr>
    </w:p>
    <w:p w14:paraId="4EC2EF93" w14:textId="56C401CC" w:rsidR="004709D2" w:rsidRDefault="004709D2" w:rsidP="004A08CB">
      <w:pPr>
        <w:spacing w:after="0" w:line="254" w:lineRule="auto"/>
        <w:ind w:left="-5"/>
      </w:pPr>
      <w:r>
        <w:rPr>
          <w:rFonts w:ascii="Arial" w:eastAsia="Arial" w:hAnsi="Arial" w:cs="Arial"/>
          <w:b/>
        </w:rPr>
        <w:t>Elever</w:t>
      </w:r>
      <w:r w:rsidR="00CC4D47">
        <w:rPr>
          <w:rFonts w:ascii="Arial" w:eastAsia="Arial" w:hAnsi="Arial" w:cs="Arial"/>
          <w:b/>
        </w:rPr>
        <w:t>/barn</w:t>
      </w:r>
      <w:r>
        <w:rPr>
          <w:rFonts w:ascii="Arial" w:eastAsia="Arial" w:hAnsi="Arial" w:cs="Arial"/>
          <w:b/>
        </w:rPr>
        <w:t xml:space="preserve"> melder fra</w:t>
      </w:r>
    </w:p>
    <w:p w14:paraId="276DB07F" w14:textId="549AF403" w:rsidR="004709D2" w:rsidRDefault="004709D2" w:rsidP="004A08CB">
      <w:pPr>
        <w:spacing w:after="0"/>
        <w:ind w:left="-5"/>
        <w:rPr>
          <w:rFonts w:ascii="Arial" w:hAnsi="Arial" w:cs="Arial"/>
        </w:rPr>
      </w:pPr>
      <w:r w:rsidRPr="00175E06">
        <w:rPr>
          <w:rFonts w:ascii="Arial" w:hAnsi="Arial" w:cs="Arial"/>
        </w:rPr>
        <w:t>Elevene oppfordres til å melde til skolens ledelse</w:t>
      </w:r>
      <w:r w:rsidR="00CC4D47">
        <w:rPr>
          <w:rFonts w:ascii="Arial" w:hAnsi="Arial" w:cs="Arial"/>
        </w:rPr>
        <w:t>/de voksne i barnehagen</w:t>
      </w:r>
      <w:r w:rsidRPr="00175E06">
        <w:rPr>
          <w:rFonts w:ascii="Arial" w:hAnsi="Arial" w:cs="Arial"/>
        </w:rPr>
        <w:t xml:space="preserve"> dersom de er vitne til mobbesituasjoner. Dersom elever melder om tilfeller av krenkende atferd fra en lærer skal skolens ledelse straks melde fra til skoleeier, jf. punkt 8.2. Blir forholdet bekreftet, skal saken behandles som en personalsak etter gjeldende regelverk.</w:t>
      </w:r>
    </w:p>
    <w:p w14:paraId="57900409" w14:textId="4FB3DA28" w:rsidR="00CC4D47" w:rsidRPr="00175E06" w:rsidRDefault="00CC4D47" w:rsidP="004A08CB">
      <w:pPr>
        <w:spacing w:after="0"/>
        <w:ind w:left="-5"/>
        <w:rPr>
          <w:rFonts w:ascii="Arial" w:hAnsi="Arial" w:cs="Arial"/>
        </w:rPr>
      </w:pPr>
      <w:r>
        <w:rPr>
          <w:rFonts w:ascii="Arial" w:hAnsi="Arial" w:cs="Arial"/>
        </w:rPr>
        <w:t>Det samme gjelder i barnehagen: Når det varsles om mobbing eller utrygt miljø skal det iverksettes undersøkelse og evt igangsettes egnede tiltak.</w:t>
      </w:r>
    </w:p>
    <w:p w14:paraId="3618C6AA" w14:textId="77777777" w:rsidR="002913BE" w:rsidRDefault="002913BE" w:rsidP="004A08CB">
      <w:pPr>
        <w:spacing w:after="0"/>
        <w:ind w:left="-5"/>
      </w:pPr>
    </w:p>
    <w:p w14:paraId="6F8A2905" w14:textId="77777777" w:rsidR="004709D2" w:rsidRDefault="004709D2" w:rsidP="004A08CB">
      <w:pPr>
        <w:spacing w:after="0" w:line="254" w:lineRule="auto"/>
        <w:ind w:left="-5"/>
      </w:pPr>
      <w:r>
        <w:rPr>
          <w:rFonts w:ascii="Arial" w:eastAsia="Arial" w:hAnsi="Arial" w:cs="Arial"/>
          <w:b/>
        </w:rPr>
        <w:t>Foreldre melder til skolen</w:t>
      </w:r>
    </w:p>
    <w:p w14:paraId="225486AD" w14:textId="3D39EDC7" w:rsidR="00160E85" w:rsidRPr="00175E06" w:rsidRDefault="004709D2" w:rsidP="004A08CB">
      <w:pPr>
        <w:spacing w:after="0"/>
        <w:rPr>
          <w:rFonts w:ascii="Arial" w:hAnsi="Arial" w:cs="Arial"/>
        </w:rPr>
      </w:pPr>
      <w:r w:rsidRPr="00175E06">
        <w:rPr>
          <w:rFonts w:ascii="Arial" w:hAnsi="Arial" w:cs="Arial"/>
        </w:rPr>
        <w:t>Foreldre oppfordres til å melde fra dersom de får kjennskap til at eget eller andre</w:t>
      </w:r>
      <w:r w:rsidR="00CC4D47">
        <w:rPr>
          <w:rFonts w:ascii="Arial" w:hAnsi="Arial" w:cs="Arial"/>
        </w:rPr>
        <w:t>s</w:t>
      </w:r>
      <w:r w:rsidRPr="00175E06">
        <w:rPr>
          <w:rFonts w:ascii="Arial" w:hAnsi="Arial" w:cs="Arial"/>
        </w:rPr>
        <w:t xml:space="preserve"> </w:t>
      </w:r>
      <w:r w:rsidR="00CC4D47">
        <w:rPr>
          <w:rFonts w:ascii="Arial" w:hAnsi="Arial" w:cs="Arial"/>
        </w:rPr>
        <w:t>barn</w:t>
      </w:r>
      <w:r w:rsidRPr="00175E06">
        <w:rPr>
          <w:rFonts w:ascii="Arial" w:hAnsi="Arial" w:cs="Arial"/>
        </w:rPr>
        <w:t xml:space="preserve"> er</w:t>
      </w:r>
      <w:r w:rsidR="00CC4D47">
        <w:rPr>
          <w:rFonts w:ascii="Arial" w:hAnsi="Arial" w:cs="Arial"/>
        </w:rPr>
        <w:t>,</w:t>
      </w:r>
      <w:r w:rsidRPr="00175E06">
        <w:rPr>
          <w:rFonts w:ascii="Arial" w:hAnsi="Arial" w:cs="Arial"/>
        </w:rPr>
        <w:t xml:space="preserve"> eller har vært utsatt for krenkende atferd. Slike</w:t>
      </w:r>
      <w:r w:rsidR="00087BFC" w:rsidRPr="00175E06">
        <w:rPr>
          <w:rFonts w:ascii="Arial" w:hAnsi="Arial" w:cs="Arial"/>
        </w:rPr>
        <w:t xml:space="preserve"> meldinger behandles slik det er beskrevet i punkt 8.3.</w:t>
      </w:r>
    </w:p>
    <w:p w14:paraId="1FBF5704" w14:textId="77777777" w:rsidR="00087BFC" w:rsidRDefault="00087BFC" w:rsidP="004A08CB">
      <w:pPr>
        <w:spacing w:after="0"/>
        <w:rPr>
          <w:rFonts w:ascii="Arial" w:hAnsi="Arial" w:cs="Arial"/>
        </w:rPr>
      </w:pPr>
    </w:p>
    <w:p w14:paraId="0A7A08D3" w14:textId="77777777" w:rsidR="007B6255" w:rsidRPr="007B6255" w:rsidRDefault="007B6255" w:rsidP="007B6255">
      <w:pPr>
        <w:pStyle w:val="Overskrift1"/>
        <w:ind w:left="1"/>
        <w:rPr>
          <w:color w:val="5B9BD5" w:themeColor="accent1"/>
          <w:sz w:val="24"/>
          <w:szCs w:val="24"/>
        </w:rPr>
      </w:pPr>
      <w:r w:rsidRPr="007B6255">
        <w:rPr>
          <w:color w:val="5B9BD5" w:themeColor="accent1"/>
          <w:sz w:val="24"/>
          <w:szCs w:val="24"/>
        </w:rPr>
        <w:t xml:space="preserve">8.  </w:t>
      </w:r>
      <w:r w:rsidR="005B0A36">
        <w:rPr>
          <w:color w:val="5B9BD5" w:themeColor="accent1"/>
          <w:sz w:val="24"/>
          <w:szCs w:val="24"/>
        </w:rPr>
        <w:t xml:space="preserve">HÅNDTERING AV MOBBING OG KRENKENDE ATFERD </w:t>
      </w:r>
    </w:p>
    <w:p w14:paraId="06B14E5D" w14:textId="77777777" w:rsidR="007B6255" w:rsidRDefault="007B6255" w:rsidP="007B6255">
      <w:pPr>
        <w:spacing w:after="0"/>
      </w:pPr>
      <w:r>
        <w:t xml:space="preserve"> </w:t>
      </w:r>
    </w:p>
    <w:p w14:paraId="5B17F2BE" w14:textId="77777777" w:rsidR="007B6255" w:rsidRDefault="007B6255" w:rsidP="007B6255">
      <w:pPr>
        <w:pBdr>
          <w:top w:val="single" w:sz="6" w:space="0" w:color="000000"/>
          <w:left w:val="single" w:sz="6" w:space="0" w:color="000000"/>
          <w:bottom w:val="single" w:sz="6" w:space="0" w:color="000000"/>
          <w:right w:val="single" w:sz="6" w:space="0" w:color="000000"/>
        </w:pBdr>
        <w:spacing w:after="0" w:line="241" w:lineRule="auto"/>
        <w:ind w:left="40"/>
      </w:pPr>
      <w:r>
        <w:rPr>
          <w:rFonts w:ascii="Arial" w:eastAsia="Arial" w:hAnsi="Arial" w:cs="Arial"/>
          <w:i/>
        </w:rPr>
        <w:t>Alle som arbeider på skolen, skal følgje med på om elevane har eit trygt og godt skolemiljø, og gripe inn mot krenking som mobbing, vald, diskriminering og trakassering dersom det er mogleg.</w:t>
      </w:r>
    </w:p>
    <w:p w14:paraId="40C83C43" w14:textId="77777777" w:rsidR="007B6255" w:rsidRDefault="007B6255" w:rsidP="007B6255">
      <w:pPr>
        <w:pBdr>
          <w:top w:val="single" w:sz="6" w:space="0" w:color="000000"/>
          <w:left w:val="single" w:sz="6" w:space="0" w:color="000000"/>
          <w:bottom w:val="single" w:sz="6" w:space="0" w:color="000000"/>
          <w:right w:val="single" w:sz="6" w:space="0" w:color="000000"/>
        </w:pBdr>
        <w:spacing w:after="0" w:line="241" w:lineRule="auto"/>
        <w:ind w:left="40"/>
      </w:pPr>
      <w:r>
        <w:rPr>
          <w:rFonts w:ascii="Arial" w:eastAsia="Arial" w:hAnsi="Arial" w:cs="Arial"/>
          <w:i/>
        </w:rPr>
        <w:t>Alle som arbeider på skolen, skal varsle rektor dersom dei får mistanke om eller kjennskap til at ein elev ikkje har eit trygt og godt skolemiljø. Rektor skal varsle skoleeigaren i alvorlege tilfelle. Ved mistanke om eller kjennskap til at ein elev ikkje har eit trygt og godt skolemiljø, skal skolen snarast undersøkje saka.</w:t>
      </w:r>
    </w:p>
    <w:p w14:paraId="5CBCBCFD" w14:textId="77777777" w:rsidR="007B6255" w:rsidRDefault="007B6255" w:rsidP="007B6255">
      <w:pPr>
        <w:pBdr>
          <w:top w:val="single" w:sz="6" w:space="0" w:color="000000"/>
          <w:left w:val="single" w:sz="6" w:space="0" w:color="000000"/>
          <w:bottom w:val="single" w:sz="6" w:space="0" w:color="000000"/>
          <w:right w:val="single" w:sz="6" w:space="0" w:color="000000"/>
        </w:pBdr>
        <w:spacing w:after="0" w:line="241" w:lineRule="auto"/>
        <w:ind w:left="40"/>
        <w:rPr>
          <w:rFonts w:ascii="Arial" w:eastAsia="Arial" w:hAnsi="Arial" w:cs="Arial"/>
          <w:i/>
        </w:rPr>
      </w:pPr>
      <w:r>
        <w:rPr>
          <w:rFonts w:ascii="Arial" w:eastAsia="Arial" w:hAnsi="Arial" w:cs="Arial"/>
          <w:i/>
        </w:rPr>
        <w:t>Når ein elev seier at skolemiljøet ikkje er trygt og godt, skal skolen så langt det finst eigna tiltak sørgje for at eleven får eit trygt og godt skolemiljø.</w:t>
      </w:r>
      <w:r>
        <w:t xml:space="preserve"> </w:t>
      </w:r>
      <w:r>
        <w:rPr>
          <w:rFonts w:ascii="Arial" w:eastAsia="Arial" w:hAnsi="Arial" w:cs="Arial"/>
          <w:i/>
        </w:rPr>
        <w:t>(§ 9a-4, første til fjerde ledd).</w:t>
      </w:r>
    </w:p>
    <w:p w14:paraId="4FAB3044" w14:textId="77777777" w:rsidR="00355E54" w:rsidRDefault="00355E54" w:rsidP="007B6255">
      <w:pPr>
        <w:pBdr>
          <w:top w:val="single" w:sz="6" w:space="0" w:color="000000"/>
          <w:left w:val="single" w:sz="6" w:space="0" w:color="000000"/>
          <w:bottom w:val="single" w:sz="6" w:space="0" w:color="000000"/>
          <w:right w:val="single" w:sz="6" w:space="0" w:color="000000"/>
        </w:pBdr>
        <w:spacing w:after="0" w:line="241" w:lineRule="auto"/>
        <w:ind w:left="40"/>
      </w:pPr>
    </w:p>
    <w:p w14:paraId="7567924B" w14:textId="77777777" w:rsidR="007B6255" w:rsidRDefault="007B6255" w:rsidP="007B6255">
      <w:pPr>
        <w:spacing w:after="0"/>
        <w:ind w:left="-5"/>
      </w:pPr>
    </w:p>
    <w:p w14:paraId="21642F2D" w14:textId="77777777" w:rsidR="007B6255" w:rsidRPr="00175E06" w:rsidRDefault="007B6255" w:rsidP="007B6255">
      <w:pPr>
        <w:spacing w:after="0"/>
        <w:ind w:left="-5"/>
        <w:rPr>
          <w:rFonts w:ascii="Arial" w:hAnsi="Arial" w:cs="Arial"/>
        </w:rPr>
      </w:pPr>
      <w:r w:rsidRPr="00175E06">
        <w:rPr>
          <w:rFonts w:ascii="Arial" w:hAnsi="Arial" w:cs="Arial"/>
        </w:rPr>
        <w:t>I skolens håndtering av mobbing og krenkende atferd skal det grunnleggende hensynet være hva som er best for elevene. Skolen skal sørge for at elever som er involvert blir hørt.</w:t>
      </w:r>
    </w:p>
    <w:p w14:paraId="1B72826E" w14:textId="77777777" w:rsidR="007B6255" w:rsidRDefault="007B6255" w:rsidP="007B6255">
      <w:pPr>
        <w:spacing w:after="0"/>
      </w:pPr>
      <w:r>
        <w:t xml:space="preserve"> </w:t>
      </w:r>
    </w:p>
    <w:p w14:paraId="13026877" w14:textId="77777777" w:rsidR="007B6255" w:rsidRDefault="007B6255" w:rsidP="00175E06">
      <w:pPr>
        <w:pStyle w:val="Overskrift2"/>
        <w:ind w:left="-2"/>
        <w:rPr>
          <w:rFonts w:ascii="Arial" w:hAnsi="Arial" w:cs="Arial"/>
          <w:b/>
          <w:color w:val="5B9BD5" w:themeColor="accent1"/>
          <w:sz w:val="22"/>
          <w:szCs w:val="22"/>
        </w:rPr>
      </w:pPr>
      <w:r w:rsidRPr="007B6255">
        <w:rPr>
          <w:rFonts w:ascii="Arial" w:hAnsi="Arial" w:cs="Arial"/>
          <w:b/>
          <w:color w:val="5B9BD5" w:themeColor="accent1"/>
          <w:sz w:val="22"/>
          <w:szCs w:val="22"/>
        </w:rPr>
        <w:t xml:space="preserve">8.1. </w:t>
      </w:r>
      <w:r w:rsidRPr="00446130">
        <w:rPr>
          <w:rFonts w:ascii="Arial" w:hAnsi="Arial" w:cs="Arial"/>
          <w:color w:val="5B9BD5" w:themeColor="accent1"/>
          <w:sz w:val="22"/>
          <w:szCs w:val="22"/>
        </w:rPr>
        <w:t>AKTIVITETSPLIKTEN</w:t>
      </w:r>
      <w:r w:rsidRPr="007B6255">
        <w:rPr>
          <w:rFonts w:ascii="Arial" w:hAnsi="Arial" w:cs="Arial"/>
          <w:b/>
          <w:color w:val="5B9BD5" w:themeColor="accent1"/>
          <w:sz w:val="22"/>
          <w:szCs w:val="22"/>
        </w:rPr>
        <w:t xml:space="preserve"> </w:t>
      </w:r>
    </w:p>
    <w:p w14:paraId="5E6E610A" w14:textId="77777777" w:rsidR="00175E06" w:rsidRPr="00175E06" w:rsidRDefault="00175E06" w:rsidP="00175E06">
      <w:pPr>
        <w:spacing w:after="0"/>
      </w:pPr>
    </w:p>
    <w:p w14:paraId="4B8DA53B" w14:textId="77777777" w:rsidR="00175E06" w:rsidRPr="00175E06" w:rsidRDefault="00175E06" w:rsidP="00175E06">
      <w:pPr>
        <w:spacing w:after="0"/>
        <w:rPr>
          <w:rFonts w:ascii="Arial" w:hAnsi="Arial" w:cs="Arial"/>
        </w:rPr>
      </w:pPr>
      <w:r w:rsidRPr="00175E06">
        <w:rPr>
          <w:rFonts w:ascii="Arial" w:hAnsi="Arial" w:cs="Arial"/>
        </w:rPr>
        <w:t>Aktivitetsplikten innebærer at alle ansatte skal:</w:t>
      </w:r>
    </w:p>
    <w:p w14:paraId="1408B828" w14:textId="77777777" w:rsidR="00175E06" w:rsidRPr="00A420C2" w:rsidRDefault="00175E06" w:rsidP="00175E06">
      <w:pPr>
        <w:spacing w:after="0"/>
        <w:rPr>
          <w:rFonts w:ascii="Arial" w:hAnsi="Arial" w:cs="Arial"/>
          <w:sz w:val="20"/>
          <w:szCs w:val="20"/>
        </w:rPr>
      </w:pPr>
    </w:p>
    <w:p w14:paraId="2D8D8357" w14:textId="77777777" w:rsidR="007B6255" w:rsidRPr="000D1E9F" w:rsidRDefault="00A420C2" w:rsidP="00175E06">
      <w:pPr>
        <w:numPr>
          <w:ilvl w:val="0"/>
          <w:numId w:val="9"/>
        </w:numPr>
        <w:spacing w:after="0" w:line="250" w:lineRule="auto"/>
        <w:ind w:hanging="400"/>
        <w:rPr>
          <w:rFonts w:ascii="Arial" w:hAnsi="Arial" w:cs="Arial"/>
        </w:rPr>
      </w:pPr>
      <w:r w:rsidRPr="000D1E9F">
        <w:rPr>
          <w:rFonts w:ascii="Arial" w:hAnsi="Arial" w:cs="Arial"/>
        </w:rPr>
        <w:t>F</w:t>
      </w:r>
      <w:r w:rsidR="007B6255" w:rsidRPr="000D1E9F">
        <w:rPr>
          <w:rFonts w:ascii="Arial" w:hAnsi="Arial" w:cs="Arial"/>
        </w:rPr>
        <w:t>ølge med</w:t>
      </w:r>
    </w:p>
    <w:p w14:paraId="28F46BE9" w14:textId="77777777" w:rsidR="00A420C2" w:rsidRPr="000D1E9F" w:rsidRDefault="00A420C2" w:rsidP="00A420C2">
      <w:pPr>
        <w:numPr>
          <w:ilvl w:val="0"/>
          <w:numId w:val="9"/>
        </w:numPr>
        <w:spacing w:after="0" w:line="250" w:lineRule="auto"/>
        <w:ind w:hanging="400"/>
        <w:rPr>
          <w:rFonts w:ascii="Arial" w:hAnsi="Arial" w:cs="Arial"/>
        </w:rPr>
      </w:pPr>
      <w:r w:rsidRPr="000D1E9F">
        <w:rPr>
          <w:rFonts w:ascii="Arial" w:hAnsi="Arial" w:cs="Arial"/>
        </w:rPr>
        <w:t>Gripe inn umiddelbart og stopp krenkelser</w:t>
      </w:r>
    </w:p>
    <w:p w14:paraId="43DC922D" w14:textId="7D2170EA" w:rsidR="007B6255" w:rsidRPr="000D1E9F" w:rsidRDefault="00A420C2" w:rsidP="00175E06">
      <w:pPr>
        <w:numPr>
          <w:ilvl w:val="0"/>
          <w:numId w:val="9"/>
        </w:numPr>
        <w:spacing w:after="0" w:line="250" w:lineRule="auto"/>
        <w:ind w:hanging="400"/>
        <w:rPr>
          <w:rFonts w:ascii="Arial" w:hAnsi="Arial" w:cs="Arial"/>
        </w:rPr>
      </w:pPr>
      <w:r w:rsidRPr="000D1E9F">
        <w:rPr>
          <w:rFonts w:ascii="Arial" w:hAnsi="Arial" w:cs="Arial"/>
        </w:rPr>
        <w:t>V</w:t>
      </w:r>
      <w:r w:rsidR="007B6255" w:rsidRPr="000D1E9F">
        <w:rPr>
          <w:rFonts w:ascii="Arial" w:hAnsi="Arial" w:cs="Arial"/>
        </w:rPr>
        <w:t>arsle rektor/</w:t>
      </w:r>
      <w:r w:rsidR="009F667A">
        <w:rPr>
          <w:rFonts w:ascii="Arial" w:hAnsi="Arial" w:cs="Arial"/>
        </w:rPr>
        <w:t>styrer</w:t>
      </w:r>
    </w:p>
    <w:p w14:paraId="7FE09B97" w14:textId="77777777" w:rsidR="007B6255" w:rsidRPr="000D1E9F" w:rsidRDefault="00A420C2" w:rsidP="007B6255">
      <w:pPr>
        <w:numPr>
          <w:ilvl w:val="0"/>
          <w:numId w:val="9"/>
        </w:numPr>
        <w:spacing w:after="0" w:line="250" w:lineRule="auto"/>
        <w:ind w:hanging="400"/>
        <w:rPr>
          <w:rFonts w:ascii="Arial" w:hAnsi="Arial" w:cs="Arial"/>
        </w:rPr>
      </w:pPr>
      <w:r w:rsidRPr="000D1E9F">
        <w:rPr>
          <w:rFonts w:ascii="Arial" w:hAnsi="Arial" w:cs="Arial"/>
        </w:rPr>
        <w:t>U</w:t>
      </w:r>
      <w:r w:rsidR="007B6255" w:rsidRPr="000D1E9F">
        <w:rPr>
          <w:rFonts w:ascii="Arial" w:hAnsi="Arial" w:cs="Arial"/>
        </w:rPr>
        <w:t>ndersøke all mistanke om mobbing</w:t>
      </w:r>
    </w:p>
    <w:p w14:paraId="66BDE87D" w14:textId="1C1BF33F" w:rsidR="007B6255" w:rsidRPr="000D1E9F" w:rsidRDefault="00A420C2" w:rsidP="007B6255">
      <w:pPr>
        <w:numPr>
          <w:ilvl w:val="0"/>
          <w:numId w:val="9"/>
        </w:numPr>
        <w:spacing w:after="0" w:line="250" w:lineRule="auto"/>
        <w:ind w:hanging="400"/>
        <w:rPr>
          <w:rFonts w:ascii="Arial" w:hAnsi="Arial" w:cs="Arial"/>
        </w:rPr>
      </w:pPr>
      <w:r w:rsidRPr="000D1E9F">
        <w:rPr>
          <w:rFonts w:ascii="Arial" w:hAnsi="Arial" w:cs="Arial"/>
        </w:rPr>
        <w:t>S</w:t>
      </w:r>
      <w:r w:rsidR="007B6255" w:rsidRPr="000D1E9F">
        <w:rPr>
          <w:rFonts w:ascii="Arial" w:hAnsi="Arial" w:cs="Arial"/>
        </w:rPr>
        <w:t>ette inn tiltak når en elev</w:t>
      </w:r>
      <w:r w:rsidR="009F667A">
        <w:rPr>
          <w:rFonts w:ascii="Arial" w:hAnsi="Arial" w:cs="Arial"/>
        </w:rPr>
        <w:t>/barnehagebarn</w:t>
      </w:r>
      <w:r w:rsidR="007B6255" w:rsidRPr="000D1E9F">
        <w:rPr>
          <w:rFonts w:ascii="Arial" w:hAnsi="Arial" w:cs="Arial"/>
        </w:rPr>
        <w:t xml:space="preserve"> ikke </w:t>
      </w:r>
      <w:r w:rsidRPr="000D1E9F">
        <w:rPr>
          <w:rFonts w:ascii="Arial" w:hAnsi="Arial" w:cs="Arial"/>
        </w:rPr>
        <w:t>har et trygt og godt</w:t>
      </w:r>
      <w:r w:rsidR="009F667A">
        <w:rPr>
          <w:rFonts w:ascii="Arial" w:hAnsi="Arial" w:cs="Arial"/>
        </w:rPr>
        <w:t xml:space="preserve"> </w:t>
      </w:r>
      <w:r w:rsidRPr="000D1E9F">
        <w:rPr>
          <w:rFonts w:ascii="Arial" w:hAnsi="Arial" w:cs="Arial"/>
        </w:rPr>
        <w:t>miljø</w:t>
      </w:r>
    </w:p>
    <w:p w14:paraId="1E8CEE56" w14:textId="77777777" w:rsidR="00A420C2" w:rsidRPr="000D1E9F" w:rsidRDefault="00A420C2" w:rsidP="007B6255">
      <w:pPr>
        <w:numPr>
          <w:ilvl w:val="0"/>
          <w:numId w:val="9"/>
        </w:numPr>
        <w:spacing w:after="0" w:line="250" w:lineRule="auto"/>
        <w:ind w:hanging="400"/>
        <w:rPr>
          <w:rFonts w:ascii="Arial" w:hAnsi="Arial" w:cs="Arial"/>
        </w:rPr>
      </w:pPr>
      <w:r w:rsidRPr="000D1E9F">
        <w:rPr>
          <w:rFonts w:ascii="Arial" w:hAnsi="Arial" w:cs="Arial"/>
        </w:rPr>
        <w:t>Dokumentere.</w:t>
      </w:r>
    </w:p>
    <w:p w14:paraId="1FA01470" w14:textId="77777777" w:rsidR="00446130" w:rsidRDefault="00446130" w:rsidP="00446130">
      <w:pPr>
        <w:spacing w:after="0" w:line="250" w:lineRule="auto"/>
        <w:ind w:left="400"/>
      </w:pPr>
    </w:p>
    <w:p w14:paraId="5B3CD332" w14:textId="400F3CC6" w:rsidR="007B6255" w:rsidRDefault="007B6255" w:rsidP="007B6255">
      <w:pPr>
        <w:spacing w:after="0"/>
        <w:ind w:left="-5"/>
        <w:rPr>
          <w:rFonts w:ascii="Arial" w:hAnsi="Arial" w:cs="Arial"/>
        </w:rPr>
      </w:pPr>
      <w:r w:rsidRPr="000D1E9F">
        <w:rPr>
          <w:rFonts w:ascii="Arial" w:hAnsi="Arial" w:cs="Arial"/>
        </w:rPr>
        <w:t xml:space="preserve">Aktivitetsplikten gjelder for alle ansatte ved </w:t>
      </w:r>
      <w:r w:rsidR="009F667A">
        <w:rPr>
          <w:rFonts w:ascii="Arial" w:hAnsi="Arial" w:cs="Arial"/>
        </w:rPr>
        <w:t>oppvekstsenteret</w:t>
      </w:r>
      <w:r w:rsidRPr="000D1E9F">
        <w:rPr>
          <w:rFonts w:ascii="Arial" w:hAnsi="Arial" w:cs="Arial"/>
        </w:rPr>
        <w:t xml:space="preserve">, inkludert ledere, </w:t>
      </w:r>
      <w:r w:rsidR="009F667A">
        <w:rPr>
          <w:rFonts w:ascii="Arial" w:hAnsi="Arial" w:cs="Arial"/>
        </w:rPr>
        <w:t>pedagoger</w:t>
      </w:r>
      <w:r w:rsidRPr="000D1E9F">
        <w:rPr>
          <w:rFonts w:ascii="Arial" w:hAnsi="Arial" w:cs="Arial"/>
        </w:rPr>
        <w:t xml:space="preserve">, </w:t>
      </w:r>
      <w:r w:rsidR="009F667A">
        <w:rPr>
          <w:rFonts w:ascii="Arial" w:hAnsi="Arial" w:cs="Arial"/>
        </w:rPr>
        <w:t xml:space="preserve">pedagogiske medarbeidere, </w:t>
      </w:r>
      <w:r w:rsidRPr="000D1E9F">
        <w:rPr>
          <w:rFonts w:ascii="Arial" w:hAnsi="Arial" w:cs="Arial"/>
        </w:rPr>
        <w:t>vaktmester, kontorpersonale og rengjøringspersonale. Plikten gjelder også lærlinger og praksisstudenter.</w:t>
      </w:r>
    </w:p>
    <w:p w14:paraId="477EFC15" w14:textId="77777777" w:rsidR="00355E54" w:rsidRPr="000D1E9F" w:rsidRDefault="00355E54" w:rsidP="007B6255">
      <w:pPr>
        <w:spacing w:after="0"/>
        <w:ind w:left="-5"/>
        <w:rPr>
          <w:rFonts w:ascii="Arial" w:hAnsi="Arial" w:cs="Arial"/>
        </w:rPr>
      </w:pPr>
    </w:p>
    <w:p w14:paraId="6D998014" w14:textId="324E4D81" w:rsidR="007B6255" w:rsidRPr="00156553" w:rsidRDefault="009F667A" w:rsidP="007B6255">
      <w:pPr>
        <w:spacing w:after="0"/>
        <w:ind w:left="-5"/>
        <w:rPr>
          <w:rFonts w:ascii="Arial" w:hAnsi="Arial" w:cs="Arial"/>
        </w:rPr>
      </w:pPr>
      <w:r>
        <w:rPr>
          <w:rFonts w:ascii="Arial" w:hAnsi="Arial" w:cs="Arial"/>
        </w:rPr>
        <w:lastRenderedPageBreak/>
        <w:t>Oppvekstsenterets</w:t>
      </w:r>
      <w:r w:rsidR="007B6255" w:rsidRPr="00156553">
        <w:rPr>
          <w:rFonts w:ascii="Arial" w:hAnsi="Arial" w:cs="Arial"/>
        </w:rPr>
        <w:t xml:space="preserve"> plikt til å sette inn egnede tiltak løper så lenge eleven</w:t>
      </w:r>
      <w:r>
        <w:rPr>
          <w:rFonts w:ascii="Arial" w:hAnsi="Arial" w:cs="Arial"/>
        </w:rPr>
        <w:t>/barnet</w:t>
      </w:r>
      <w:r w:rsidR="007B6255" w:rsidRPr="00156553">
        <w:rPr>
          <w:rFonts w:ascii="Arial" w:hAnsi="Arial" w:cs="Arial"/>
        </w:rPr>
        <w:t xml:space="preserve"> ikke har det trygt og godt</w:t>
      </w:r>
      <w:r>
        <w:rPr>
          <w:rFonts w:ascii="Arial" w:hAnsi="Arial" w:cs="Arial"/>
        </w:rPr>
        <w:t>.</w:t>
      </w:r>
      <w:r w:rsidR="007B6255" w:rsidRPr="00156553">
        <w:rPr>
          <w:rFonts w:ascii="Arial" w:hAnsi="Arial" w:cs="Arial"/>
        </w:rPr>
        <w:t xml:space="preserve"> Valg av tiltak må bygge på konkrete og faglige skjønnsvurderinger, og ta utgangspunkt i hva som er til elevens</w:t>
      </w:r>
      <w:r>
        <w:rPr>
          <w:rFonts w:ascii="Arial" w:hAnsi="Arial" w:cs="Arial"/>
        </w:rPr>
        <w:t>/barnets</w:t>
      </w:r>
      <w:r w:rsidR="007B6255" w:rsidRPr="00156553">
        <w:rPr>
          <w:rFonts w:ascii="Arial" w:hAnsi="Arial" w:cs="Arial"/>
        </w:rPr>
        <w:t xml:space="preserve"> beste. Det betyr at skolen</w:t>
      </w:r>
      <w:r>
        <w:rPr>
          <w:rFonts w:ascii="Arial" w:hAnsi="Arial" w:cs="Arial"/>
        </w:rPr>
        <w:t>/barnehagen</w:t>
      </w:r>
      <w:r w:rsidR="007B6255" w:rsidRPr="00156553">
        <w:rPr>
          <w:rFonts w:ascii="Arial" w:hAnsi="Arial" w:cs="Arial"/>
        </w:rPr>
        <w:t xml:space="preserve"> skal sette i verk de tiltakene de vurderer er best egnet, selv om eleven</w:t>
      </w:r>
      <w:r>
        <w:rPr>
          <w:rFonts w:ascii="Arial" w:hAnsi="Arial" w:cs="Arial"/>
        </w:rPr>
        <w:t>/barnet</w:t>
      </w:r>
      <w:r w:rsidR="007B6255" w:rsidRPr="00156553">
        <w:rPr>
          <w:rFonts w:ascii="Arial" w:hAnsi="Arial" w:cs="Arial"/>
        </w:rPr>
        <w:t xml:space="preserve"> ønsker å la saken ligge, eller ønsker andre tiltak. Skolen</w:t>
      </w:r>
      <w:r>
        <w:rPr>
          <w:rFonts w:ascii="Arial" w:hAnsi="Arial" w:cs="Arial"/>
        </w:rPr>
        <w:t>/barnehagen</w:t>
      </w:r>
      <w:r w:rsidR="007B6255" w:rsidRPr="00156553">
        <w:rPr>
          <w:rFonts w:ascii="Arial" w:hAnsi="Arial" w:cs="Arial"/>
        </w:rPr>
        <w:t xml:space="preserve"> skal dokumentere hva som blir gjort for å oppfylle aktivitetsplikten. Det er ikke nok å dokumentere rutiner og planer.</w:t>
      </w:r>
    </w:p>
    <w:p w14:paraId="34D35FED" w14:textId="0BF5D5D6" w:rsidR="007B6255" w:rsidRPr="00156553" w:rsidRDefault="007B6255" w:rsidP="007B6255">
      <w:pPr>
        <w:spacing w:after="0"/>
        <w:ind w:left="-5"/>
        <w:rPr>
          <w:rFonts w:ascii="Arial" w:hAnsi="Arial" w:cs="Arial"/>
        </w:rPr>
      </w:pPr>
      <w:r w:rsidRPr="00156553">
        <w:rPr>
          <w:rFonts w:ascii="Arial" w:hAnsi="Arial" w:cs="Arial"/>
        </w:rPr>
        <w:t>Alle meldinger fra elever</w:t>
      </w:r>
      <w:r w:rsidR="009F667A">
        <w:rPr>
          <w:rFonts w:ascii="Arial" w:hAnsi="Arial" w:cs="Arial"/>
        </w:rPr>
        <w:t>/barn</w:t>
      </w:r>
      <w:r w:rsidRPr="00156553">
        <w:rPr>
          <w:rFonts w:ascii="Arial" w:hAnsi="Arial" w:cs="Arial"/>
        </w:rPr>
        <w:t xml:space="preserve"> eller foresatte om at en elev</w:t>
      </w:r>
      <w:r w:rsidR="00CB1BFA">
        <w:rPr>
          <w:rFonts w:ascii="Arial" w:hAnsi="Arial" w:cs="Arial"/>
        </w:rPr>
        <w:t>/barn</w:t>
      </w:r>
      <w:r w:rsidRPr="00156553">
        <w:rPr>
          <w:rFonts w:ascii="Arial" w:hAnsi="Arial" w:cs="Arial"/>
        </w:rPr>
        <w:t xml:space="preserve"> ikke har det trygt og godt på skolen, skal varsles, og utløser plikten til å undersøke. Dersom henvendelsen er muntlig, sørger kontaktlærer</w:t>
      </w:r>
      <w:r w:rsidR="00CB1BFA">
        <w:rPr>
          <w:rFonts w:ascii="Arial" w:hAnsi="Arial" w:cs="Arial"/>
        </w:rPr>
        <w:t>/ped.leder</w:t>
      </w:r>
      <w:r w:rsidRPr="00156553">
        <w:rPr>
          <w:rFonts w:ascii="Arial" w:hAnsi="Arial" w:cs="Arial"/>
        </w:rPr>
        <w:t xml:space="preserve"> for at eleven/foreldrene fyller ut meldeskjema</w:t>
      </w:r>
      <w:r w:rsidR="00CB1BFA">
        <w:rPr>
          <w:rFonts w:ascii="Arial" w:hAnsi="Arial" w:cs="Arial"/>
        </w:rPr>
        <w:t>, eller bistår med å fylle ut skjema.</w:t>
      </w:r>
    </w:p>
    <w:p w14:paraId="2C13C6DD" w14:textId="77777777" w:rsidR="007B6255" w:rsidRPr="00156553" w:rsidRDefault="007B6255" w:rsidP="007B6255">
      <w:pPr>
        <w:spacing w:after="0"/>
        <w:ind w:left="-5"/>
        <w:rPr>
          <w:rFonts w:ascii="Arial" w:hAnsi="Arial" w:cs="Arial"/>
        </w:rPr>
      </w:pPr>
      <w:r w:rsidRPr="00156553">
        <w:rPr>
          <w:rFonts w:ascii="Arial" w:hAnsi="Arial" w:cs="Arial"/>
        </w:rPr>
        <w:t xml:space="preserve">Skolen skal ha et system for registrering av enkelttilfeller av, og mistanke om, mobbing og krenkende atferd. </w:t>
      </w:r>
    </w:p>
    <w:p w14:paraId="0DC0D5DE" w14:textId="77777777" w:rsidR="007B6255" w:rsidRPr="00156553" w:rsidRDefault="007B6255" w:rsidP="007B6255">
      <w:pPr>
        <w:spacing w:after="0"/>
        <w:ind w:left="-5"/>
        <w:rPr>
          <w:rFonts w:ascii="Arial" w:hAnsi="Arial" w:cs="Arial"/>
        </w:rPr>
      </w:pPr>
      <w:r w:rsidRPr="00156553">
        <w:rPr>
          <w:rFonts w:ascii="Arial" w:hAnsi="Arial" w:cs="Arial"/>
        </w:rPr>
        <w:t>Systemet sikrer at mønstre med gjentatte hendelser, som hver for seg kan være mindre alvorlige, blir avdekket.</w:t>
      </w:r>
    </w:p>
    <w:p w14:paraId="39D9675C" w14:textId="77777777" w:rsidR="007B6255" w:rsidRDefault="007B6255" w:rsidP="007B6255">
      <w:pPr>
        <w:spacing w:after="0"/>
      </w:pPr>
      <w:r>
        <w:t xml:space="preserve"> </w:t>
      </w:r>
    </w:p>
    <w:p w14:paraId="645F19B9" w14:textId="6FA4774A" w:rsidR="007B6255" w:rsidRDefault="007B6255" w:rsidP="00AC0BA2">
      <w:pPr>
        <w:pStyle w:val="Overskrift2"/>
        <w:ind w:left="-2"/>
        <w:rPr>
          <w:rFonts w:ascii="Arial" w:hAnsi="Arial" w:cs="Arial"/>
          <w:color w:val="5B9BD5" w:themeColor="accent1"/>
          <w:sz w:val="22"/>
          <w:szCs w:val="22"/>
        </w:rPr>
      </w:pPr>
      <w:r w:rsidRPr="00446130">
        <w:rPr>
          <w:rFonts w:ascii="Arial" w:hAnsi="Arial" w:cs="Arial"/>
          <w:color w:val="5B9BD5" w:themeColor="accent1"/>
          <w:sz w:val="22"/>
          <w:szCs w:val="22"/>
        </w:rPr>
        <w:t xml:space="preserve">8.2. </w:t>
      </w:r>
      <w:r w:rsidR="00446130" w:rsidRPr="00446130">
        <w:rPr>
          <w:rFonts w:ascii="Arial" w:hAnsi="Arial" w:cs="Arial"/>
          <w:color w:val="5B9BD5" w:themeColor="accent1"/>
          <w:sz w:val="22"/>
          <w:szCs w:val="22"/>
        </w:rPr>
        <w:t>NÅR EN ANSATT KRENKER EN ELEV</w:t>
      </w:r>
      <w:r w:rsidR="00CB1BFA">
        <w:rPr>
          <w:rFonts w:ascii="Arial" w:hAnsi="Arial" w:cs="Arial"/>
          <w:color w:val="5B9BD5" w:themeColor="accent1"/>
          <w:sz w:val="22"/>
          <w:szCs w:val="22"/>
        </w:rPr>
        <w:t xml:space="preserve"> ELLER BARNEHAGEBARN</w:t>
      </w:r>
    </w:p>
    <w:p w14:paraId="2F6ABE3A" w14:textId="77777777" w:rsidR="00AC0BA2" w:rsidRPr="00AC0BA2" w:rsidRDefault="00AC0BA2" w:rsidP="00AC0BA2">
      <w:pPr>
        <w:spacing w:after="0"/>
        <w:rPr>
          <w:sz w:val="20"/>
          <w:szCs w:val="20"/>
        </w:rPr>
      </w:pPr>
    </w:p>
    <w:p w14:paraId="2D107FC1" w14:textId="718083E6" w:rsidR="007B6255" w:rsidRPr="00156553" w:rsidRDefault="007B6255" w:rsidP="00AC0BA2">
      <w:pPr>
        <w:spacing w:after="0"/>
        <w:ind w:left="-5"/>
        <w:rPr>
          <w:rFonts w:ascii="Arial" w:hAnsi="Arial" w:cs="Arial"/>
        </w:rPr>
      </w:pPr>
      <w:r w:rsidRPr="00156553">
        <w:rPr>
          <w:rFonts w:ascii="Arial" w:hAnsi="Arial" w:cs="Arial"/>
        </w:rPr>
        <w:t>En ansatt som har mistanke om eller kjennskap til at en annen ansatt utsetter en elev</w:t>
      </w:r>
      <w:r w:rsidR="00CB1BFA">
        <w:rPr>
          <w:rFonts w:ascii="Arial" w:hAnsi="Arial" w:cs="Arial"/>
        </w:rPr>
        <w:t>/barn</w:t>
      </w:r>
      <w:r w:rsidRPr="00156553">
        <w:rPr>
          <w:rFonts w:ascii="Arial" w:hAnsi="Arial" w:cs="Arial"/>
        </w:rPr>
        <w:t xml:space="preserve"> for krenkelse, har en skjerpet aktivitetsplikt. Rektor</w:t>
      </w:r>
      <w:r w:rsidR="00CB1BFA">
        <w:rPr>
          <w:rFonts w:ascii="Arial" w:hAnsi="Arial" w:cs="Arial"/>
        </w:rPr>
        <w:t>/styrer</w:t>
      </w:r>
      <w:r w:rsidRPr="00156553">
        <w:rPr>
          <w:rFonts w:ascii="Arial" w:hAnsi="Arial" w:cs="Arial"/>
        </w:rPr>
        <w:t xml:space="preserve"> skal varsles umiddelbart, og rektor</w:t>
      </w:r>
      <w:r w:rsidR="00CB1BFA">
        <w:rPr>
          <w:rFonts w:ascii="Arial" w:hAnsi="Arial" w:cs="Arial"/>
        </w:rPr>
        <w:t>/styrer</w:t>
      </w:r>
      <w:r w:rsidRPr="00156553">
        <w:rPr>
          <w:rFonts w:ascii="Arial" w:hAnsi="Arial" w:cs="Arial"/>
        </w:rPr>
        <w:t xml:space="preserve"> skal varsle skole</w:t>
      </w:r>
      <w:r w:rsidR="00CB1BFA">
        <w:rPr>
          <w:rFonts w:ascii="Arial" w:hAnsi="Arial" w:cs="Arial"/>
        </w:rPr>
        <w:t>- og barnehageeier.</w:t>
      </w:r>
    </w:p>
    <w:p w14:paraId="6D01C9EE" w14:textId="3BC1FCA7" w:rsidR="007B6255" w:rsidRPr="00156553" w:rsidRDefault="007B6255" w:rsidP="00CB1BFA">
      <w:pPr>
        <w:spacing w:after="0"/>
        <w:ind w:left="-5"/>
        <w:rPr>
          <w:rFonts w:ascii="Arial" w:hAnsi="Arial" w:cs="Arial"/>
        </w:rPr>
      </w:pPr>
      <w:r w:rsidRPr="00156553">
        <w:rPr>
          <w:rFonts w:ascii="Arial" w:hAnsi="Arial" w:cs="Arial"/>
        </w:rPr>
        <w:t>Dersom den som krenker en elev</w:t>
      </w:r>
      <w:r w:rsidR="00CB1BFA">
        <w:rPr>
          <w:rFonts w:ascii="Arial" w:hAnsi="Arial" w:cs="Arial"/>
        </w:rPr>
        <w:t>/barnehagebarn</w:t>
      </w:r>
      <w:r w:rsidRPr="00156553">
        <w:rPr>
          <w:rFonts w:ascii="Arial" w:hAnsi="Arial" w:cs="Arial"/>
        </w:rPr>
        <w:t xml:space="preserve"> er leder ved skolen</w:t>
      </w:r>
      <w:r w:rsidR="00CB1BFA">
        <w:rPr>
          <w:rFonts w:ascii="Arial" w:hAnsi="Arial" w:cs="Arial"/>
        </w:rPr>
        <w:t>/barnehagen</w:t>
      </w:r>
      <w:r w:rsidRPr="00156553">
        <w:rPr>
          <w:rFonts w:ascii="Arial" w:hAnsi="Arial" w:cs="Arial"/>
        </w:rPr>
        <w:t>, skal den som har mistanke eller kjennskap til forholdet, selv varsle skole</w:t>
      </w:r>
      <w:r w:rsidR="00CB1BFA">
        <w:rPr>
          <w:rFonts w:ascii="Arial" w:hAnsi="Arial" w:cs="Arial"/>
        </w:rPr>
        <w:t>- og barnehageeier umiddelbart.</w:t>
      </w:r>
      <w:r w:rsidRPr="00156553">
        <w:rPr>
          <w:rFonts w:ascii="Arial" w:hAnsi="Arial" w:cs="Arial"/>
        </w:rPr>
        <w:t xml:space="preserve"> Undersøkelser og tiltak skal settes i verk umiddelbart.</w:t>
      </w:r>
    </w:p>
    <w:p w14:paraId="78AC9FDA" w14:textId="77777777" w:rsidR="007B6255" w:rsidRDefault="007B6255" w:rsidP="007B6255">
      <w:pPr>
        <w:spacing w:after="0"/>
        <w:rPr>
          <w:rFonts w:ascii="Arial" w:hAnsi="Arial" w:cs="Arial"/>
        </w:rPr>
      </w:pPr>
    </w:p>
    <w:p w14:paraId="117D59B8" w14:textId="1C065C8D" w:rsidR="00672967" w:rsidRDefault="00672967" w:rsidP="00672967">
      <w:pPr>
        <w:pStyle w:val="Overskrift2"/>
        <w:ind w:left="-2"/>
      </w:pPr>
      <w:r>
        <w:t>8.3. PROSEDYRE VED MELDING FRA ELEV</w:t>
      </w:r>
      <w:r w:rsidR="00CC4D47">
        <w:t>/BARNEHAGEBARN</w:t>
      </w:r>
      <w:r>
        <w:t xml:space="preserve"> ELLER FORESATT </w:t>
      </w:r>
    </w:p>
    <w:p w14:paraId="3B194472" w14:textId="77777777" w:rsidR="00CB1BFA" w:rsidRPr="00CB1BFA" w:rsidRDefault="00CB1BFA" w:rsidP="00CB1BFA"/>
    <w:tbl>
      <w:tblPr>
        <w:tblStyle w:val="TableGrid"/>
        <w:tblW w:w="10130" w:type="dxa"/>
        <w:tblInd w:w="1" w:type="dxa"/>
        <w:tblCellMar>
          <w:top w:w="95" w:type="dxa"/>
          <w:left w:w="44" w:type="dxa"/>
          <w:right w:w="48" w:type="dxa"/>
        </w:tblCellMar>
        <w:tblLook w:val="04A0" w:firstRow="1" w:lastRow="0" w:firstColumn="1" w:lastColumn="0" w:noHBand="0" w:noVBand="1"/>
      </w:tblPr>
      <w:tblGrid>
        <w:gridCol w:w="3381"/>
        <w:gridCol w:w="3382"/>
        <w:gridCol w:w="3367"/>
      </w:tblGrid>
      <w:tr w:rsidR="00672967" w14:paraId="4CCA9855" w14:textId="77777777" w:rsidTr="005739A6">
        <w:trPr>
          <w:trHeight w:val="313"/>
        </w:trPr>
        <w:tc>
          <w:tcPr>
            <w:tcW w:w="3382" w:type="dxa"/>
            <w:tcBorders>
              <w:top w:val="single" w:sz="6" w:space="0" w:color="000000"/>
              <w:left w:val="single" w:sz="6" w:space="0" w:color="000000"/>
              <w:bottom w:val="single" w:sz="6" w:space="0" w:color="000000"/>
              <w:right w:val="single" w:sz="6" w:space="0" w:color="000000"/>
            </w:tcBorders>
          </w:tcPr>
          <w:p w14:paraId="10E7B480" w14:textId="77777777" w:rsidR="00672967" w:rsidRDefault="00672967" w:rsidP="005739A6">
            <w:pPr>
              <w:spacing w:line="259" w:lineRule="auto"/>
            </w:pPr>
            <w:r>
              <w:t xml:space="preserve"> </w:t>
            </w:r>
          </w:p>
        </w:tc>
        <w:tc>
          <w:tcPr>
            <w:tcW w:w="3382" w:type="dxa"/>
            <w:tcBorders>
              <w:top w:val="single" w:sz="6" w:space="0" w:color="000000"/>
              <w:left w:val="single" w:sz="6" w:space="0" w:color="000000"/>
              <w:bottom w:val="single" w:sz="6" w:space="0" w:color="000000"/>
              <w:right w:val="single" w:sz="6" w:space="0" w:color="000000"/>
            </w:tcBorders>
          </w:tcPr>
          <w:p w14:paraId="24043F02" w14:textId="77777777" w:rsidR="00672967" w:rsidRDefault="00672967" w:rsidP="005739A6">
            <w:pPr>
              <w:spacing w:line="259" w:lineRule="auto"/>
            </w:pPr>
            <w:r>
              <w:rPr>
                <w:rFonts w:ascii="Arial" w:eastAsia="Arial" w:hAnsi="Arial" w:cs="Arial"/>
                <w:b/>
              </w:rPr>
              <w:t>Handling</w:t>
            </w:r>
          </w:p>
        </w:tc>
        <w:tc>
          <w:tcPr>
            <w:tcW w:w="3367" w:type="dxa"/>
            <w:tcBorders>
              <w:top w:val="single" w:sz="6" w:space="0" w:color="000000"/>
              <w:left w:val="single" w:sz="6" w:space="0" w:color="000000"/>
              <w:bottom w:val="single" w:sz="6" w:space="0" w:color="000000"/>
              <w:right w:val="single" w:sz="6" w:space="0" w:color="000000"/>
            </w:tcBorders>
          </w:tcPr>
          <w:p w14:paraId="51F20585" w14:textId="77777777" w:rsidR="00672967" w:rsidRDefault="00672967" w:rsidP="005739A6">
            <w:pPr>
              <w:spacing w:line="259" w:lineRule="auto"/>
            </w:pPr>
            <w:r>
              <w:rPr>
                <w:rFonts w:ascii="Arial" w:eastAsia="Arial" w:hAnsi="Arial" w:cs="Arial"/>
                <w:b/>
              </w:rPr>
              <w:t>Ansvar</w:t>
            </w:r>
          </w:p>
        </w:tc>
      </w:tr>
      <w:tr w:rsidR="00672967" w14:paraId="05712F4D" w14:textId="77777777" w:rsidTr="005739A6">
        <w:trPr>
          <w:trHeight w:val="1000"/>
        </w:trPr>
        <w:tc>
          <w:tcPr>
            <w:tcW w:w="3382" w:type="dxa"/>
            <w:tcBorders>
              <w:top w:val="single" w:sz="6" w:space="0" w:color="000000"/>
              <w:left w:val="single" w:sz="6" w:space="0" w:color="000000"/>
              <w:bottom w:val="single" w:sz="6" w:space="0" w:color="000000"/>
              <w:right w:val="single" w:sz="6" w:space="0" w:color="000000"/>
            </w:tcBorders>
          </w:tcPr>
          <w:p w14:paraId="1342C6A1" w14:textId="77777777" w:rsidR="00672967" w:rsidRDefault="00672967" w:rsidP="005739A6">
            <w:pPr>
              <w:spacing w:line="259" w:lineRule="auto"/>
            </w:pPr>
            <w:r>
              <w:t>1</w:t>
            </w:r>
          </w:p>
        </w:tc>
        <w:tc>
          <w:tcPr>
            <w:tcW w:w="3382" w:type="dxa"/>
            <w:tcBorders>
              <w:top w:val="single" w:sz="6" w:space="0" w:color="000000"/>
              <w:left w:val="single" w:sz="6" w:space="0" w:color="000000"/>
              <w:bottom w:val="single" w:sz="6" w:space="0" w:color="000000"/>
              <w:right w:val="single" w:sz="6" w:space="0" w:color="000000"/>
            </w:tcBorders>
          </w:tcPr>
          <w:p w14:paraId="03CAC87D" w14:textId="3BBD0490" w:rsidR="00672967" w:rsidRDefault="00672967" w:rsidP="005739A6">
            <w:pPr>
              <w:spacing w:line="259" w:lineRule="auto"/>
            </w:pPr>
            <w:r>
              <w:t>Kontaktlærer</w:t>
            </w:r>
            <w:r w:rsidR="00CC4D47">
              <w:t>/Voksen i barnehagen</w:t>
            </w:r>
            <w:r>
              <w:t xml:space="preserve"> og rektor</w:t>
            </w:r>
            <w:r w:rsidR="00CC4D47">
              <w:t>/styrer</w:t>
            </w:r>
            <w:r>
              <w:t xml:space="preserve"> varsles umiddelbart når </w:t>
            </w:r>
            <w:r w:rsidR="00CC4D47">
              <w:t>oppvekstsenteret</w:t>
            </w:r>
            <w:r>
              <w:t xml:space="preserve"> mottar en muntlig eller skriftlig henvendelse fra elev</w:t>
            </w:r>
            <w:r w:rsidR="00CC4D47">
              <w:t>/barn</w:t>
            </w:r>
            <w:r>
              <w:t xml:space="preserve"> eller foresatte.</w:t>
            </w:r>
          </w:p>
        </w:tc>
        <w:tc>
          <w:tcPr>
            <w:tcW w:w="3367" w:type="dxa"/>
            <w:tcBorders>
              <w:top w:val="single" w:sz="6" w:space="0" w:color="000000"/>
              <w:left w:val="single" w:sz="6" w:space="0" w:color="000000"/>
              <w:bottom w:val="single" w:sz="6" w:space="0" w:color="000000"/>
              <w:right w:val="single" w:sz="6" w:space="0" w:color="000000"/>
            </w:tcBorders>
          </w:tcPr>
          <w:p w14:paraId="157A0727" w14:textId="77777777" w:rsidR="00672967" w:rsidRDefault="00672967" w:rsidP="005739A6">
            <w:pPr>
              <w:spacing w:line="259" w:lineRule="auto"/>
            </w:pPr>
            <w:r>
              <w:t>Ansatt som mottar henvendelsen</w:t>
            </w:r>
          </w:p>
        </w:tc>
      </w:tr>
      <w:tr w:rsidR="00672967" w14:paraId="3598F6E1" w14:textId="77777777" w:rsidTr="005739A6">
        <w:trPr>
          <w:trHeight w:val="537"/>
        </w:trPr>
        <w:tc>
          <w:tcPr>
            <w:tcW w:w="3382" w:type="dxa"/>
            <w:tcBorders>
              <w:top w:val="single" w:sz="6" w:space="0" w:color="000000"/>
              <w:left w:val="single" w:sz="6" w:space="0" w:color="000000"/>
              <w:bottom w:val="single" w:sz="6" w:space="0" w:color="000000"/>
              <w:right w:val="single" w:sz="6" w:space="0" w:color="000000"/>
            </w:tcBorders>
          </w:tcPr>
          <w:p w14:paraId="62303F10" w14:textId="77777777" w:rsidR="00672967" w:rsidRDefault="00672967" w:rsidP="005739A6">
            <w:pPr>
              <w:spacing w:line="259" w:lineRule="auto"/>
            </w:pPr>
            <w:r>
              <w:t>2</w:t>
            </w:r>
          </w:p>
        </w:tc>
        <w:tc>
          <w:tcPr>
            <w:tcW w:w="3382" w:type="dxa"/>
            <w:tcBorders>
              <w:top w:val="single" w:sz="6" w:space="0" w:color="000000"/>
              <w:left w:val="single" w:sz="6" w:space="0" w:color="000000"/>
              <w:bottom w:val="single" w:sz="6" w:space="0" w:color="000000"/>
              <w:right w:val="single" w:sz="6" w:space="0" w:color="000000"/>
            </w:tcBorders>
          </w:tcPr>
          <w:p w14:paraId="6FF03B73" w14:textId="3C570743" w:rsidR="00672967" w:rsidRDefault="00672967" w:rsidP="005739A6">
            <w:pPr>
              <w:spacing w:line="259" w:lineRule="auto"/>
            </w:pPr>
            <w:r>
              <w:t>Eleven/</w:t>
            </w:r>
            <w:r w:rsidR="00CC4D47">
              <w:t>Barnet/</w:t>
            </w:r>
            <w:r>
              <w:t>foresatte informeres om hva som vil skje videre med saken.</w:t>
            </w:r>
          </w:p>
        </w:tc>
        <w:tc>
          <w:tcPr>
            <w:tcW w:w="3367" w:type="dxa"/>
            <w:tcBorders>
              <w:top w:val="single" w:sz="6" w:space="0" w:color="000000"/>
              <w:left w:val="single" w:sz="6" w:space="0" w:color="000000"/>
              <w:bottom w:val="single" w:sz="6" w:space="0" w:color="000000"/>
              <w:right w:val="single" w:sz="6" w:space="0" w:color="000000"/>
            </w:tcBorders>
          </w:tcPr>
          <w:p w14:paraId="6E25A788" w14:textId="14F952DF" w:rsidR="00672967" w:rsidRDefault="00672967" w:rsidP="005739A6">
            <w:pPr>
              <w:spacing w:line="259" w:lineRule="auto"/>
            </w:pPr>
            <w:r>
              <w:t>Kontaktlærer</w:t>
            </w:r>
            <w:r w:rsidR="00CC4D47">
              <w:t>/ped.leder</w:t>
            </w:r>
          </w:p>
        </w:tc>
      </w:tr>
      <w:tr w:rsidR="00672967" w14:paraId="78F2B553" w14:textId="77777777" w:rsidTr="00AC0BA2">
        <w:trPr>
          <w:trHeight w:val="1108"/>
        </w:trPr>
        <w:tc>
          <w:tcPr>
            <w:tcW w:w="3382" w:type="dxa"/>
            <w:tcBorders>
              <w:top w:val="single" w:sz="6" w:space="0" w:color="000000"/>
              <w:left w:val="single" w:sz="6" w:space="0" w:color="000000"/>
              <w:bottom w:val="single" w:sz="6" w:space="0" w:color="000000"/>
              <w:right w:val="single" w:sz="6" w:space="0" w:color="000000"/>
            </w:tcBorders>
          </w:tcPr>
          <w:p w14:paraId="4843F3EC" w14:textId="77777777" w:rsidR="00672967" w:rsidRDefault="00672967" w:rsidP="005739A6">
            <w:pPr>
              <w:spacing w:line="259" w:lineRule="auto"/>
            </w:pPr>
            <w:r>
              <w:t>3</w:t>
            </w:r>
          </w:p>
        </w:tc>
        <w:tc>
          <w:tcPr>
            <w:tcW w:w="3382" w:type="dxa"/>
            <w:tcBorders>
              <w:top w:val="single" w:sz="6" w:space="0" w:color="000000"/>
              <w:left w:val="single" w:sz="6" w:space="0" w:color="000000"/>
              <w:bottom w:val="single" w:sz="6" w:space="0" w:color="000000"/>
              <w:right w:val="single" w:sz="6" w:space="0" w:color="000000"/>
            </w:tcBorders>
          </w:tcPr>
          <w:p w14:paraId="71F18AEF" w14:textId="33684FCF" w:rsidR="00672967" w:rsidRDefault="00672967" w:rsidP="00EE4AB3">
            <w:pPr>
              <w:spacing w:after="231" w:line="241" w:lineRule="auto"/>
            </w:pPr>
            <w:r>
              <w:t>Dersom henvendelsen er muntlig, skal meldeskjema fylles ut. Utfylt meldeskjema eller skriftlig melding fra elev/foresatte sendes til rektor</w:t>
            </w:r>
            <w:r w:rsidR="00CC4D47">
              <w:t>/styrer.</w:t>
            </w:r>
          </w:p>
        </w:tc>
        <w:tc>
          <w:tcPr>
            <w:tcW w:w="3367" w:type="dxa"/>
            <w:tcBorders>
              <w:top w:val="single" w:sz="6" w:space="0" w:color="000000"/>
              <w:left w:val="single" w:sz="6" w:space="0" w:color="000000"/>
              <w:bottom w:val="single" w:sz="6" w:space="0" w:color="000000"/>
              <w:right w:val="single" w:sz="6" w:space="0" w:color="000000"/>
            </w:tcBorders>
          </w:tcPr>
          <w:p w14:paraId="5A6BE9BC" w14:textId="5D842C3D" w:rsidR="00672967" w:rsidRDefault="00672967" w:rsidP="005739A6">
            <w:pPr>
              <w:spacing w:line="259" w:lineRule="auto"/>
            </w:pPr>
            <w:r>
              <w:t>Kontaktlærer</w:t>
            </w:r>
            <w:r w:rsidR="00CC4D47">
              <w:t>/ped.leder</w:t>
            </w:r>
          </w:p>
        </w:tc>
      </w:tr>
      <w:tr w:rsidR="00672967" w14:paraId="212C593D" w14:textId="77777777" w:rsidTr="005739A6">
        <w:trPr>
          <w:trHeight w:val="1231"/>
        </w:trPr>
        <w:tc>
          <w:tcPr>
            <w:tcW w:w="3382" w:type="dxa"/>
            <w:tcBorders>
              <w:top w:val="single" w:sz="6" w:space="0" w:color="000000"/>
              <w:left w:val="single" w:sz="6" w:space="0" w:color="000000"/>
              <w:bottom w:val="single" w:sz="6" w:space="0" w:color="000000"/>
              <w:right w:val="single" w:sz="6" w:space="0" w:color="000000"/>
            </w:tcBorders>
          </w:tcPr>
          <w:p w14:paraId="12231DCD" w14:textId="77777777" w:rsidR="00672967" w:rsidRDefault="00672967" w:rsidP="005739A6">
            <w:pPr>
              <w:spacing w:line="259" w:lineRule="auto"/>
            </w:pPr>
            <w:r>
              <w:t>4</w:t>
            </w:r>
          </w:p>
        </w:tc>
        <w:tc>
          <w:tcPr>
            <w:tcW w:w="3382" w:type="dxa"/>
            <w:tcBorders>
              <w:top w:val="single" w:sz="6" w:space="0" w:color="000000"/>
              <w:left w:val="single" w:sz="6" w:space="0" w:color="000000"/>
              <w:bottom w:val="single" w:sz="6" w:space="0" w:color="000000"/>
              <w:right w:val="single" w:sz="6" w:space="0" w:color="000000"/>
            </w:tcBorders>
          </w:tcPr>
          <w:p w14:paraId="683B03A2" w14:textId="74CD40C5" w:rsidR="00672967" w:rsidRDefault="00672967" w:rsidP="00EE4AB3">
            <w:pPr>
              <w:spacing w:after="231" w:line="241" w:lineRule="auto"/>
            </w:pPr>
            <w:r>
              <w:t>Vurdere saken i lys av fakta som er avdekket. Hvis saken er særlig alvorlig, varsle skole</w:t>
            </w:r>
            <w:r w:rsidR="00CC4D47">
              <w:t>- og barnehage</w:t>
            </w:r>
            <w:r>
              <w:t>eier.</w:t>
            </w:r>
          </w:p>
        </w:tc>
        <w:tc>
          <w:tcPr>
            <w:tcW w:w="3367" w:type="dxa"/>
            <w:tcBorders>
              <w:top w:val="single" w:sz="6" w:space="0" w:color="000000"/>
              <w:left w:val="single" w:sz="6" w:space="0" w:color="000000"/>
              <w:bottom w:val="single" w:sz="6" w:space="0" w:color="000000"/>
              <w:right w:val="single" w:sz="6" w:space="0" w:color="000000"/>
            </w:tcBorders>
          </w:tcPr>
          <w:p w14:paraId="3B07469A" w14:textId="6C042A32" w:rsidR="00672967" w:rsidRDefault="00672967" w:rsidP="005739A6">
            <w:pPr>
              <w:spacing w:line="259" w:lineRule="auto"/>
            </w:pPr>
            <w:r>
              <w:t>Rektor</w:t>
            </w:r>
            <w:r w:rsidR="00CC4D47">
              <w:t>/styrer</w:t>
            </w:r>
          </w:p>
        </w:tc>
      </w:tr>
      <w:tr w:rsidR="00672967" w14:paraId="62BC823F" w14:textId="77777777" w:rsidTr="005739A6">
        <w:trPr>
          <w:trHeight w:val="537"/>
        </w:trPr>
        <w:tc>
          <w:tcPr>
            <w:tcW w:w="3382" w:type="dxa"/>
            <w:tcBorders>
              <w:top w:val="single" w:sz="6" w:space="0" w:color="000000"/>
              <w:left w:val="single" w:sz="6" w:space="0" w:color="000000"/>
              <w:bottom w:val="single" w:sz="6" w:space="0" w:color="000000"/>
              <w:right w:val="single" w:sz="6" w:space="0" w:color="000000"/>
            </w:tcBorders>
          </w:tcPr>
          <w:p w14:paraId="3D684417" w14:textId="77777777" w:rsidR="00672967" w:rsidRDefault="00672967" w:rsidP="005739A6">
            <w:pPr>
              <w:spacing w:line="259" w:lineRule="auto"/>
            </w:pPr>
            <w:r>
              <w:lastRenderedPageBreak/>
              <w:t>5</w:t>
            </w:r>
          </w:p>
        </w:tc>
        <w:tc>
          <w:tcPr>
            <w:tcW w:w="3382" w:type="dxa"/>
            <w:tcBorders>
              <w:top w:val="single" w:sz="6" w:space="0" w:color="000000"/>
              <w:left w:val="single" w:sz="6" w:space="0" w:color="000000"/>
              <w:bottom w:val="single" w:sz="6" w:space="0" w:color="000000"/>
              <w:right w:val="single" w:sz="6" w:space="0" w:color="000000"/>
            </w:tcBorders>
          </w:tcPr>
          <w:p w14:paraId="6408F268" w14:textId="77777777" w:rsidR="00672967" w:rsidRDefault="00672967" w:rsidP="005739A6">
            <w:pPr>
              <w:spacing w:line="259" w:lineRule="auto"/>
            </w:pPr>
            <w:r>
              <w:t>Saksgangen videre følger prosedyre ved mistanke om mobbing, pkt. 3-10.</w:t>
            </w:r>
          </w:p>
        </w:tc>
        <w:tc>
          <w:tcPr>
            <w:tcW w:w="3367" w:type="dxa"/>
            <w:tcBorders>
              <w:top w:val="single" w:sz="6" w:space="0" w:color="000000"/>
              <w:left w:val="single" w:sz="6" w:space="0" w:color="000000"/>
              <w:bottom w:val="single" w:sz="6" w:space="0" w:color="000000"/>
              <w:right w:val="single" w:sz="6" w:space="0" w:color="000000"/>
            </w:tcBorders>
          </w:tcPr>
          <w:p w14:paraId="464867A2" w14:textId="77777777" w:rsidR="00672967" w:rsidRDefault="00672967" w:rsidP="005739A6">
            <w:pPr>
              <w:spacing w:line="259" w:lineRule="auto"/>
            </w:pPr>
            <w:r>
              <w:t>Rektor/kontaktlærer</w:t>
            </w:r>
          </w:p>
        </w:tc>
      </w:tr>
      <w:tr w:rsidR="00F31684" w14:paraId="3BEF70A8" w14:textId="77777777" w:rsidTr="005739A6">
        <w:trPr>
          <w:trHeight w:val="537"/>
        </w:trPr>
        <w:tc>
          <w:tcPr>
            <w:tcW w:w="3382" w:type="dxa"/>
            <w:tcBorders>
              <w:top w:val="single" w:sz="6" w:space="0" w:color="000000"/>
              <w:left w:val="single" w:sz="6" w:space="0" w:color="000000"/>
              <w:bottom w:val="single" w:sz="6" w:space="0" w:color="000000"/>
              <w:right w:val="single" w:sz="6" w:space="0" w:color="000000"/>
            </w:tcBorders>
          </w:tcPr>
          <w:p w14:paraId="74DDA744" w14:textId="77777777" w:rsidR="00F31684" w:rsidRDefault="00F31684" w:rsidP="005739A6"/>
        </w:tc>
        <w:tc>
          <w:tcPr>
            <w:tcW w:w="3382" w:type="dxa"/>
            <w:tcBorders>
              <w:top w:val="single" w:sz="6" w:space="0" w:color="000000"/>
              <w:left w:val="single" w:sz="6" w:space="0" w:color="000000"/>
              <w:bottom w:val="single" w:sz="6" w:space="0" w:color="000000"/>
              <w:right w:val="single" w:sz="6" w:space="0" w:color="000000"/>
            </w:tcBorders>
          </w:tcPr>
          <w:p w14:paraId="7666C99F" w14:textId="77777777" w:rsidR="00F31684" w:rsidRDefault="00F31684" w:rsidP="005739A6"/>
        </w:tc>
        <w:tc>
          <w:tcPr>
            <w:tcW w:w="3367" w:type="dxa"/>
            <w:tcBorders>
              <w:top w:val="single" w:sz="6" w:space="0" w:color="000000"/>
              <w:left w:val="single" w:sz="6" w:space="0" w:color="000000"/>
              <w:bottom w:val="single" w:sz="6" w:space="0" w:color="000000"/>
              <w:right w:val="single" w:sz="6" w:space="0" w:color="000000"/>
            </w:tcBorders>
          </w:tcPr>
          <w:p w14:paraId="6051C495" w14:textId="77777777" w:rsidR="00F31684" w:rsidRDefault="00F31684" w:rsidP="005739A6"/>
        </w:tc>
      </w:tr>
    </w:tbl>
    <w:p w14:paraId="6BC19F6A" w14:textId="77777777" w:rsidR="00BC4216" w:rsidRPr="00734E41" w:rsidRDefault="003476FB" w:rsidP="003476FB">
      <w:pPr>
        <w:pStyle w:val="Overskrift2"/>
        <w:rPr>
          <w:rFonts w:ascii="Arial" w:hAnsi="Arial" w:cs="Arial"/>
          <w:sz w:val="22"/>
          <w:szCs w:val="22"/>
        </w:rPr>
      </w:pPr>
      <w:r w:rsidRPr="00734E41">
        <w:rPr>
          <w:rFonts w:ascii="Arial" w:hAnsi="Arial" w:cs="Arial"/>
          <w:sz w:val="22"/>
          <w:szCs w:val="22"/>
        </w:rPr>
        <w:lastRenderedPageBreak/>
        <w:t>8.4. PROSEDYRE VED MISTANKE OM MOBBING</w:t>
      </w:r>
    </w:p>
    <w:tbl>
      <w:tblPr>
        <w:tblStyle w:val="Tabellrutenett"/>
        <w:tblW w:w="9776" w:type="dxa"/>
        <w:tblLook w:val="04A0" w:firstRow="1" w:lastRow="0" w:firstColumn="1" w:lastColumn="0" w:noHBand="0" w:noVBand="1"/>
      </w:tblPr>
      <w:tblGrid>
        <w:gridCol w:w="3114"/>
        <w:gridCol w:w="4252"/>
        <w:gridCol w:w="2410"/>
      </w:tblGrid>
      <w:tr w:rsidR="00BC4216" w14:paraId="391DD1C7" w14:textId="77777777" w:rsidTr="00DE3986">
        <w:tc>
          <w:tcPr>
            <w:tcW w:w="3114" w:type="dxa"/>
          </w:tcPr>
          <w:p w14:paraId="7E0DA329" w14:textId="77777777" w:rsidR="00BC4216" w:rsidRPr="00BC4216" w:rsidRDefault="00BC4216" w:rsidP="003476FB">
            <w:pPr>
              <w:pStyle w:val="Overskrift2"/>
              <w:outlineLvl w:val="1"/>
              <w:rPr>
                <w:rFonts w:ascii="Arial" w:hAnsi="Arial" w:cs="Arial"/>
                <w:sz w:val="24"/>
                <w:szCs w:val="24"/>
              </w:rPr>
            </w:pPr>
            <w:r>
              <w:rPr>
                <w:rFonts w:ascii="Arial" w:hAnsi="Arial" w:cs="Arial"/>
                <w:sz w:val="24"/>
                <w:szCs w:val="24"/>
              </w:rPr>
              <w:t>Notat</w:t>
            </w:r>
          </w:p>
        </w:tc>
        <w:tc>
          <w:tcPr>
            <w:tcW w:w="4252" w:type="dxa"/>
          </w:tcPr>
          <w:p w14:paraId="6C394D42" w14:textId="77777777" w:rsidR="00BC4216" w:rsidRPr="00BC4216" w:rsidRDefault="00BC4216" w:rsidP="003476FB">
            <w:pPr>
              <w:pStyle w:val="Overskrift2"/>
              <w:outlineLvl w:val="1"/>
              <w:rPr>
                <w:sz w:val="24"/>
                <w:szCs w:val="24"/>
              </w:rPr>
            </w:pPr>
            <w:r w:rsidRPr="00BC4216">
              <w:rPr>
                <w:rFonts w:ascii="Arial" w:eastAsia="Arial" w:hAnsi="Arial" w:cs="Arial"/>
                <w:sz w:val="24"/>
                <w:szCs w:val="24"/>
              </w:rPr>
              <w:t>Handling</w:t>
            </w:r>
          </w:p>
          <w:p w14:paraId="6D55D66F" w14:textId="77777777" w:rsidR="00BC4216" w:rsidRPr="00BC4216" w:rsidRDefault="00BC4216" w:rsidP="00BC4216"/>
        </w:tc>
        <w:tc>
          <w:tcPr>
            <w:tcW w:w="2410" w:type="dxa"/>
          </w:tcPr>
          <w:p w14:paraId="11104B1A" w14:textId="77777777" w:rsidR="00BC4216" w:rsidRPr="00BC4216" w:rsidRDefault="00BC4216" w:rsidP="003476FB">
            <w:pPr>
              <w:pStyle w:val="Overskrift2"/>
              <w:outlineLvl w:val="1"/>
              <w:rPr>
                <w:sz w:val="24"/>
                <w:szCs w:val="24"/>
              </w:rPr>
            </w:pPr>
            <w:r w:rsidRPr="00BC4216">
              <w:rPr>
                <w:rFonts w:ascii="Arial" w:eastAsia="Arial" w:hAnsi="Arial" w:cs="Arial"/>
                <w:sz w:val="24"/>
                <w:szCs w:val="24"/>
              </w:rPr>
              <w:t>Ansvar</w:t>
            </w:r>
          </w:p>
        </w:tc>
      </w:tr>
      <w:tr w:rsidR="00BC4216" w14:paraId="502351A0" w14:textId="77777777" w:rsidTr="00DE3986">
        <w:tc>
          <w:tcPr>
            <w:tcW w:w="3114" w:type="dxa"/>
          </w:tcPr>
          <w:p w14:paraId="48059503" w14:textId="77777777" w:rsidR="00BC4216" w:rsidRPr="00264648" w:rsidRDefault="0052631A" w:rsidP="003476FB">
            <w:pPr>
              <w:pStyle w:val="Overskrift2"/>
              <w:outlineLvl w:val="1"/>
              <w:rPr>
                <w:rFonts w:ascii="Arial" w:hAnsi="Arial" w:cs="Arial"/>
                <w:color w:val="auto"/>
                <w:sz w:val="22"/>
                <w:szCs w:val="22"/>
              </w:rPr>
            </w:pPr>
            <w:r w:rsidRPr="00264648">
              <w:rPr>
                <w:rFonts w:ascii="Arial" w:hAnsi="Arial" w:cs="Arial"/>
                <w:color w:val="auto"/>
                <w:sz w:val="22"/>
                <w:szCs w:val="22"/>
              </w:rPr>
              <w:t>1</w:t>
            </w:r>
          </w:p>
          <w:p w14:paraId="19326624" w14:textId="77777777" w:rsidR="0052631A" w:rsidRDefault="0052631A" w:rsidP="0052631A"/>
          <w:p w14:paraId="3D852295" w14:textId="77777777" w:rsidR="0052631A" w:rsidRPr="0052631A" w:rsidRDefault="0052631A" w:rsidP="0052631A"/>
        </w:tc>
        <w:tc>
          <w:tcPr>
            <w:tcW w:w="4252" w:type="dxa"/>
          </w:tcPr>
          <w:p w14:paraId="378C8E1D" w14:textId="3B0FE419" w:rsidR="00BC4216" w:rsidRPr="0052631A" w:rsidRDefault="00BC4216" w:rsidP="0052631A">
            <w:pPr>
              <w:pStyle w:val="Overskrift2"/>
              <w:outlineLvl w:val="1"/>
              <w:rPr>
                <w:rFonts w:ascii="Arial" w:hAnsi="Arial" w:cs="Arial"/>
                <w:color w:val="auto"/>
                <w:sz w:val="22"/>
                <w:szCs w:val="22"/>
              </w:rPr>
            </w:pPr>
            <w:r w:rsidRPr="00BC4216">
              <w:rPr>
                <w:rFonts w:ascii="Arial" w:hAnsi="Arial" w:cs="Arial"/>
                <w:color w:val="auto"/>
                <w:sz w:val="22"/>
                <w:szCs w:val="22"/>
              </w:rPr>
              <w:t>Gripe inn ved atferd som innebærer fare for en eller flere elever</w:t>
            </w:r>
            <w:r w:rsidR="00CC4D47">
              <w:rPr>
                <w:rFonts w:ascii="Arial" w:hAnsi="Arial" w:cs="Arial"/>
                <w:color w:val="auto"/>
                <w:sz w:val="22"/>
                <w:szCs w:val="22"/>
              </w:rPr>
              <w:t>/barnehagebarn.</w:t>
            </w:r>
          </w:p>
        </w:tc>
        <w:tc>
          <w:tcPr>
            <w:tcW w:w="2410" w:type="dxa"/>
          </w:tcPr>
          <w:p w14:paraId="2634BC2A" w14:textId="77777777" w:rsidR="00BC4216" w:rsidRPr="0052631A" w:rsidRDefault="0052631A" w:rsidP="003476FB">
            <w:pPr>
              <w:pStyle w:val="Overskrift2"/>
              <w:outlineLvl w:val="1"/>
              <w:rPr>
                <w:rFonts w:ascii="Arial" w:hAnsi="Arial" w:cs="Arial"/>
                <w:sz w:val="22"/>
                <w:szCs w:val="22"/>
              </w:rPr>
            </w:pPr>
            <w:r w:rsidRPr="0052631A">
              <w:rPr>
                <w:rFonts w:ascii="Arial" w:hAnsi="Arial" w:cs="Arial"/>
                <w:color w:val="auto"/>
                <w:sz w:val="22"/>
                <w:szCs w:val="22"/>
              </w:rPr>
              <w:t>Ansatt som ser hendelsen</w:t>
            </w:r>
          </w:p>
        </w:tc>
      </w:tr>
      <w:tr w:rsidR="00BC4216" w14:paraId="77863BFF" w14:textId="77777777" w:rsidTr="00DE3986">
        <w:tc>
          <w:tcPr>
            <w:tcW w:w="3114" w:type="dxa"/>
          </w:tcPr>
          <w:p w14:paraId="75FF5411" w14:textId="77777777" w:rsidR="00BC4216" w:rsidRPr="00264648" w:rsidRDefault="0052631A" w:rsidP="003476FB">
            <w:pPr>
              <w:pStyle w:val="Overskrift2"/>
              <w:outlineLvl w:val="1"/>
              <w:rPr>
                <w:rFonts w:ascii="Arial" w:hAnsi="Arial" w:cs="Arial"/>
                <w:sz w:val="22"/>
                <w:szCs w:val="22"/>
              </w:rPr>
            </w:pPr>
            <w:r w:rsidRPr="00264648">
              <w:rPr>
                <w:rFonts w:ascii="Arial" w:hAnsi="Arial" w:cs="Arial"/>
                <w:color w:val="auto"/>
                <w:sz w:val="22"/>
                <w:szCs w:val="22"/>
              </w:rPr>
              <w:t>2</w:t>
            </w:r>
          </w:p>
        </w:tc>
        <w:tc>
          <w:tcPr>
            <w:tcW w:w="4252" w:type="dxa"/>
          </w:tcPr>
          <w:p w14:paraId="5F49146C" w14:textId="4B59B554" w:rsidR="00BC4216" w:rsidRPr="0052631A" w:rsidRDefault="0052631A" w:rsidP="003476FB">
            <w:pPr>
              <w:pStyle w:val="Overskrift2"/>
              <w:outlineLvl w:val="1"/>
              <w:rPr>
                <w:rFonts w:ascii="Arial" w:hAnsi="Arial" w:cs="Arial"/>
                <w:sz w:val="22"/>
                <w:szCs w:val="22"/>
              </w:rPr>
            </w:pPr>
            <w:r w:rsidRPr="0052631A">
              <w:rPr>
                <w:rFonts w:ascii="Arial" w:hAnsi="Arial" w:cs="Arial"/>
                <w:color w:val="auto"/>
                <w:sz w:val="22"/>
                <w:szCs w:val="22"/>
              </w:rPr>
              <w:t>Varsle rektor</w:t>
            </w:r>
            <w:r w:rsidR="00CC4D47">
              <w:rPr>
                <w:rFonts w:ascii="Arial" w:hAnsi="Arial" w:cs="Arial"/>
                <w:color w:val="auto"/>
                <w:sz w:val="22"/>
                <w:szCs w:val="22"/>
              </w:rPr>
              <w:t>/styrer</w:t>
            </w:r>
            <w:r w:rsidRPr="0052631A">
              <w:rPr>
                <w:rFonts w:ascii="Arial" w:hAnsi="Arial" w:cs="Arial"/>
                <w:color w:val="auto"/>
                <w:sz w:val="22"/>
                <w:szCs w:val="22"/>
              </w:rPr>
              <w:t xml:space="preserve"> </w:t>
            </w:r>
            <w:r w:rsidRPr="00F40120">
              <w:rPr>
                <w:rFonts w:ascii="Arial" w:hAnsi="Arial" w:cs="Arial"/>
                <w:color w:val="auto"/>
                <w:sz w:val="22"/>
                <w:szCs w:val="22"/>
              </w:rPr>
              <w:t>(ved bruk av meldeskjema), varsle kontaktlærer</w:t>
            </w:r>
            <w:r w:rsidR="00CC4D47">
              <w:rPr>
                <w:rFonts w:ascii="Arial" w:hAnsi="Arial" w:cs="Arial"/>
                <w:color w:val="auto"/>
                <w:sz w:val="22"/>
                <w:szCs w:val="22"/>
              </w:rPr>
              <w:t>/ped.leder</w:t>
            </w:r>
          </w:p>
        </w:tc>
        <w:tc>
          <w:tcPr>
            <w:tcW w:w="2410" w:type="dxa"/>
          </w:tcPr>
          <w:p w14:paraId="11A16401" w14:textId="77777777" w:rsidR="00BC4216" w:rsidRPr="004E0B8B" w:rsidRDefault="0052631A" w:rsidP="003476FB">
            <w:pPr>
              <w:pStyle w:val="Overskrift2"/>
              <w:outlineLvl w:val="1"/>
              <w:rPr>
                <w:rFonts w:ascii="Arial" w:hAnsi="Arial" w:cs="Arial"/>
                <w:color w:val="auto"/>
                <w:sz w:val="22"/>
                <w:szCs w:val="22"/>
              </w:rPr>
            </w:pPr>
            <w:r w:rsidRPr="004E0B8B">
              <w:rPr>
                <w:rFonts w:ascii="Arial" w:hAnsi="Arial" w:cs="Arial"/>
                <w:color w:val="auto"/>
                <w:sz w:val="22"/>
                <w:szCs w:val="22"/>
              </w:rPr>
              <w:t>Ansatt som ser hendelsen</w:t>
            </w:r>
          </w:p>
        </w:tc>
      </w:tr>
      <w:tr w:rsidR="00BC4216" w14:paraId="7D2C75E6" w14:textId="77777777" w:rsidTr="00DE3986">
        <w:tc>
          <w:tcPr>
            <w:tcW w:w="3114" w:type="dxa"/>
          </w:tcPr>
          <w:p w14:paraId="73B8AA55" w14:textId="77777777" w:rsidR="00BC4216" w:rsidRPr="00264648" w:rsidRDefault="00264648" w:rsidP="003476FB">
            <w:pPr>
              <w:pStyle w:val="Overskrift2"/>
              <w:outlineLvl w:val="1"/>
              <w:rPr>
                <w:rFonts w:ascii="Arial" w:hAnsi="Arial" w:cs="Arial"/>
                <w:sz w:val="22"/>
                <w:szCs w:val="22"/>
              </w:rPr>
            </w:pPr>
            <w:r w:rsidRPr="00264648">
              <w:rPr>
                <w:rFonts w:ascii="Arial" w:hAnsi="Arial" w:cs="Arial"/>
                <w:color w:val="auto"/>
                <w:sz w:val="22"/>
                <w:szCs w:val="22"/>
              </w:rPr>
              <w:t>3</w:t>
            </w:r>
          </w:p>
        </w:tc>
        <w:tc>
          <w:tcPr>
            <w:tcW w:w="4252" w:type="dxa"/>
          </w:tcPr>
          <w:p w14:paraId="0E6B7319" w14:textId="77777777" w:rsidR="004E0B8B" w:rsidRDefault="004E0B8B" w:rsidP="004E0B8B">
            <w:pPr>
              <w:spacing w:line="259" w:lineRule="auto"/>
              <w:rPr>
                <w:rFonts w:ascii="Arial" w:hAnsi="Arial" w:cs="Arial"/>
              </w:rPr>
            </w:pPr>
            <w:r w:rsidRPr="004E0B8B">
              <w:rPr>
                <w:rFonts w:ascii="Arial" w:hAnsi="Arial" w:cs="Arial"/>
              </w:rPr>
              <w:t>Undersøke saken:</w:t>
            </w:r>
          </w:p>
          <w:p w14:paraId="4B2B2F11" w14:textId="77777777" w:rsidR="004E0B8B" w:rsidRPr="004E0B8B" w:rsidRDefault="004E0B8B" w:rsidP="004E0B8B">
            <w:pPr>
              <w:spacing w:line="259" w:lineRule="auto"/>
              <w:rPr>
                <w:rFonts w:ascii="Arial" w:hAnsi="Arial" w:cs="Arial"/>
              </w:rPr>
            </w:pPr>
            <w:r>
              <w:rPr>
                <w:rFonts w:ascii="Arial" w:hAnsi="Arial" w:cs="Arial"/>
              </w:rPr>
              <w:t>a)</w:t>
            </w:r>
          </w:p>
          <w:p w14:paraId="52B986BA" w14:textId="228133BE" w:rsidR="004E0B8B" w:rsidRDefault="004E0B8B" w:rsidP="004E0B8B">
            <w:pPr>
              <w:spacing w:line="241" w:lineRule="auto"/>
              <w:rPr>
                <w:rFonts w:ascii="Arial" w:hAnsi="Arial" w:cs="Arial"/>
              </w:rPr>
            </w:pPr>
            <w:r w:rsidRPr="004E0B8B">
              <w:rPr>
                <w:rFonts w:ascii="Arial" w:hAnsi="Arial" w:cs="Arial"/>
              </w:rPr>
              <w:t>Samtale med eleven</w:t>
            </w:r>
            <w:r w:rsidR="009F667A">
              <w:rPr>
                <w:rFonts w:ascii="Arial" w:hAnsi="Arial" w:cs="Arial"/>
              </w:rPr>
              <w:t>/barnet</w:t>
            </w:r>
            <w:r w:rsidRPr="004E0B8B">
              <w:rPr>
                <w:rFonts w:ascii="Arial" w:hAnsi="Arial" w:cs="Arial"/>
              </w:rPr>
              <w:t xml:space="preserve"> som opplever seg krenket</w:t>
            </w:r>
            <w:r>
              <w:rPr>
                <w:rFonts w:ascii="Arial" w:hAnsi="Arial" w:cs="Arial"/>
              </w:rPr>
              <w:t>.</w:t>
            </w:r>
          </w:p>
          <w:p w14:paraId="32726876" w14:textId="77777777" w:rsidR="004E0B8B" w:rsidRPr="004E0B8B" w:rsidRDefault="004E0B8B" w:rsidP="004E0B8B">
            <w:pPr>
              <w:spacing w:line="241" w:lineRule="auto"/>
              <w:rPr>
                <w:rFonts w:ascii="Arial" w:hAnsi="Arial" w:cs="Arial"/>
              </w:rPr>
            </w:pPr>
            <w:r>
              <w:rPr>
                <w:rFonts w:ascii="Arial" w:hAnsi="Arial" w:cs="Arial"/>
              </w:rPr>
              <w:t>b)</w:t>
            </w:r>
          </w:p>
          <w:p w14:paraId="6A1E3701" w14:textId="2E04C780" w:rsidR="004E0B8B" w:rsidRDefault="004E0B8B" w:rsidP="004E0B8B">
            <w:pPr>
              <w:spacing w:line="259" w:lineRule="auto"/>
              <w:rPr>
                <w:rFonts w:ascii="Arial" w:hAnsi="Arial" w:cs="Arial"/>
              </w:rPr>
            </w:pPr>
            <w:r w:rsidRPr="004E0B8B">
              <w:rPr>
                <w:rFonts w:ascii="Arial" w:hAnsi="Arial" w:cs="Arial"/>
              </w:rPr>
              <w:t>Samtale med eleven</w:t>
            </w:r>
            <w:r w:rsidR="009F667A">
              <w:rPr>
                <w:rFonts w:ascii="Arial" w:hAnsi="Arial" w:cs="Arial"/>
              </w:rPr>
              <w:t>/barnet</w:t>
            </w:r>
            <w:r w:rsidRPr="004E0B8B">
              <w:rPr>
                <w:rFonts w:ascii="Arial" w:hAnsi="Arial" w:cs="Arial"/>
              </w:rPr>
              <w:t xml:space="preserve"> som krenker</w:t>
            </w:r>
          </w:p>
          <w:p w14:paraId="24310DC9" w14:textId="77777777" w:rsidR="004E0B8B" w:rsidRPr="004E0B8B" w:rsidRDefault="004E0B8B" w:rsidP="004E0B8B">
            <w:pPr>
              <w:spacing w:line="259" w:lineRule="auto"/>
              <w:rPr>
                <w:rFonts w:ascii="Arial" w:hAnsi="Arial" w:cs="Arial"/>
              </w:rPr>
            </w:pPr>
            <w:r>
              <w:rPr>
                <w:rFonts w:ascii="Arial" w:hAnsi="Arial" w:cs="Arial"/>
              </w:rPr>
              <w:t>c)</w:t>
            </w:r>
          </w:p>
          <w:p w14:paraId="08EAAB7E" w14:textId="684F1546" w:rsidR="00BC4216" w:rsidRDefault="004E0B8B" w:rsidP="004E0B8B">
            <w:pPr>
              <w:pStyle w:val="Overskrift2"/>
              <w:outlineLvl w:val="1"/>
            </w:pPr>
            <w:r w:rsidRPr="004E0B8B">
              <w:rPr>
                <w:rFonts w:ascii="Arial" w:hAnsi="Arial" w:cs="Arial"/>
                <w:color w:val="auto"/>
                <w:sz w:val="22"/>
                <w:szCs w:val="22"/>
              </w:rPr>
              <w:t>Evt. oppfølgingssamtaler med elevene</w:t>
            </w:r>
            <w:r w:rsidR="009F667A">
              <w:rPr>
                <w:rFonts w:ascii="Arial" w:hAnsi="Arial" w:cs="Arial"/>
                <w:color w:val="auto"/>
                <w:sz w:val="22"/>
                <w:szCs w:val="22"/>
              </w:rPr>
              <w:t xml:space="preserve"> eller barnegruppa.</w:t>
            </w:r>
          </w:p>
        </w:tc>
        <w:tc>
          <w:tcPr>
            <w:tcW w:w="2410" w:type="dxa"/>
          </w:tcPr>
          <w:p w14:paraId="2DC1C196" w14:textId="7F0DB2D7" w:rsidR="00BC4216" w:rsidRPr="004E0B8B" w:rsidRDefault="004E0B8B" w:rsidP="003476FB">
            <w:pPr>
              <w:pStyle w:val="Overskrift2"/>
              <w:outlineLvl w:val="1"/>
              <w:rPr>
                <w:rFonts w:ascii="Arial" w:hAnsi="Arial" w:cs="Arial"/>
                <w:color w:val="auto"/>
                <w:sz w:val="22"/>
                <w:szCs w:val="22"/>
              </w:rPr>
            </w:pPr>
            <w:r w:rsidRPr="004E0B8B">
              <w:rPr>
                <w:rFonts w:ascii="Arial" w:hAnsi="Arial" w:cs="Arial"/>
                <w:color w:val="auto"/>
                <w:sz w:val="22"/>
                <w:szCs w:val="22"/>
              </w:rPr>
              <w:t xml:space="preserve">Kontaktlærer / </w:t>
            </w:r>
            <w:r w:rsidR="009F667A">
              <w:rPr>
                <w:rFonts w:ascii="Arial" w:hAnsi="Arial" w:cs="Arial"/>
                <w:color w:val="auto"/>
                <w:sz w:val="22"/>
                <w:szCs w:val="22"/>
              </w:rPr>
              <w:t>ped-leder</w:t>
            </w:r>
          </w:p>
        </w:tc>
      </w:tr>
      <w:tr w:rsidR="009A53E4" w:rsidRPr="009A53E4" w14:paraId="02EFC3A5" w14:textId="77777777" w:rsidTr="00DE3986">
        <w:tc>
          <w:tcPr>
            <w:tcW w:w="3114" w:type="dxa"/>
          </w:tcPr>
          <w:p w14:paraId="2DB3F3AA" w14:textId="77777777" w:rsidR="00BC4216" w:rsidRPr="009A53E4" w:rsidRDefault="00EC1068" w:rsidP="003476FB">
            <w:pPr>
              <w:pStyle w:val="Overskrift2"/>
              <w:outlineLvl w:val="1"/>
              <w:rPr>
                <w:rFonts w:ascii="Arial" w:hAnsi="Arial" w:cs="Arial"/>
                <w:color w:val="auto"/>
                <w:sz w:val="22"/>
                <w:szCs w:val="22"/>
              </w:rPr>
            </w:pPr>
            <w:r w:rsidRPr="009A53E4">
              <w:rPr>
                <w:rFonts w:ascii="Arial" w:hAnsi="Arial" w:cs="Arial"/>
                <w:color w:val="auto"/>
                <w:sz w:val="22"/>
                <w:szCs w:val="22"/>
              </w:rPr>
              <w:t>4.</w:t>
            </w:r>
          </w:p>
        </w:tc>
        <w:tc>
          <w:tcPr>
            <w:tcW w:w="4252" w:type="dxa"/>
          </w:tcPr>
          <w:p w14:paraId="6B978504" w14:textId="356331F8" w:rsidR="00BC4216" w:rsidRPr="009A53E4" w:rsidRDefault="009A53E4" w:rsidP="003476FB">
            <w:pPr>
              <w:pStyle w:val="Overskrift2"/>
              <w:outlineLvl w:val="1"/>
              <w:rPr>
                <w:rFonts w:ascii="Arial" w:hAnsi="Arial" w:cs="Arial"/>
                <w:color w:val="auto"/>
                <w:sz w:val="22"/>
                <w:szCs w:val="22"/>
              </w:rPr>
            </w:pPr>
            <w:r w:rsidRPr="009A53E4">
              <w:rPr>
                <w:rFonts w:ascii="Arial" w:hAnsi="Arial" w:cs="Arial"/>
                <w:color w:val="auto"/>
                <w:sz w:val="22"/>
                <w:szCs w:val="22"/>
              </w:rPr>
              <w:t>Vurdere saken i lys av fakta som er avdekket. Hvis saken er særlig alvorlig, varsle skoleeier</w:t>
            </w:r>
            <w:r w:rsidR="009F667A">
              <w:rPr>
                <w:rFonts w:ascii="Arial" w:hAnsi="Arial" w:cs="Arial"/>
                <w:color w:val="auto"/>
                <w:sz w:val="22"/>
                <w:szCs w:val="22"/>
              </w:rPr>
              <w:t>/barnehageeier.</w:t>
            </w:r>
          </w:p>
        </w:tc>
        <w:tc>
          <w:tcPr>
            <w:tcW w:w="2410" w:type="dxa"/>
          </w:tcPr>
          <w:p w14:paraId="2ED6D680" w14:textId="32183167" w:rsidR="00BC4216" w:rsidRPr="009A53E4" w:rsidRDefault="009A53E4" w:rsidP="003476FB">
            <w:pPr>
              <w:pStyle w:val="Overskrift2"/>
              <w:outlineLvl w:val="1"/>
              <w:rPr>
                <w:rFonts w:ascii="Arial" w:hAnsi="Arial" w:cs="Arial"/>
                <w:color w:val="auto"/>
                <w:sz w:val="22"/>
                <w:szCs w:val="22"/>
              </w:rPr>
            </w:pPr>
            <w:r w:rsidRPr="009A53E4">
              <w:rPr>
                <w:rFonts w:ascii="Arial" w:hAnsi="Arial" w:cs="Arial"/>
                <w:color w:val="auto"/>
                <w:sz w:val="22"/>
                <w:szCs w:val="22"/>
              </w:rPr>
              <w:t>Rektor</w:t>
            </w:r>
            <w:r w:rsidR="009F667A">
              <w:rPr>
                <w:rFonts w:ascii="Arial" w:hAnsi="Arial" w:cs="Arial"/>
                <w:color w:val="auto"/>
                <w:sz w:val="22"/>
                <w:szCs w:val="22"/>
              </w:rPr>
              <w:t>/styrer</w:t>
            </w:r>
          </w:p>
        </w:tc>
      </w:tr>
      <w:tr w:rsidR="009A53E4" w:rsidRPr="009A53E4" w14:paraId="32166BBD" w14:textId="77777777" w:rsidTr="00DE3986">
        <w:tc>
          <w:tcPr>
            <w:tcW w:w="3114" w:type="dxa"/>
          </w:tcPr>
          <w:p w14:paraId="43314DEF" w14:textId="77777777" w:rsidR="00BC4216" w:rsidRPr="009A53E4" w:rsidRDefault="00EC1068" w:rsidP="003476FB">
            <w:pPr>
              <w:pStyle w:val="Overskrift2"/>
              <w:outlineLvl w:val="1"/>
              <w:rPr>
                <w:rFonts w:ascii="Arial" w:hAnsi="Arial" w:cs="Arial"/>
                <w:color w:val="auto"/>
                <w:sz w:val="22"/>
                <w:szCs w:val="22"/>
              </w:rPr>
            </w:pPr>
            <w:r w:rsidRPr="009A53E4">
              <w:rPr>
                <w:rFonts w:ascii="Arial" w:hAnsi="Arial" w:cs="Arial"/>
                <w:color w:val="auto"/>
                <w:sz w:val="22"/>
                <w:szCs w:val="22"/>
              </w:rPr>
              <w:t>5.</w:t>
            </w:r>
          </w:p>
        </w:tc>
        <w:tc>
          <w:tcPr>
            <w:tcW w:w="4252" w:type="dxa"/>
          </w:tcPr>
          <w:p w14:paraId="55879E1F" w14:textId="77777777" w:rsidR="00BC4216" w:rsidRPr="00F40120" w:rsidRDefault="009A53E4" w:rsidP="009A53E4">
            <w:pPr>
              <w:spacing w:after="231" w:line="241" w:lineRule="auto"/>
              <w:rPr>
                <w:rFonts w:ascii="Arial" w:hAnsi="Arial" w:cs="Arial"/>
              </w:rPr>
            </w:pPr>
            <w:r w:rsidRPr="00F40120">
              <w:rPr>
                <w:rFonts w:ascii="Arial" w:hAnsi="Arial" w:cs="Arial"/>
              </w:rPr>
              <w:t>Samtale med foresatte til eleven som opplever seg krenket, med informasjon om hendelsene, og hva som vil skje videre.</w:t>
            </w:r>
          </w:p>
        </w:tc>
        <w:tc>
          <w:tcPr>
            <w:tcW w:w="2410" w:type="dxa"/>
          </w:tcPr>
          <w:p w14:paraId="4EC9E301" w14:textId="77777777" w:rsidR="00BC4216" w:rsidRPr="009A53E4" w:rsidRDefault="009A4153" w:rsidP="003476FB">
            <w:pPr>
              <w:pStyle w:val="Overskrift2"/>
              <w:outlineLvl w:val="1"/>
              <w:rPr>
                <w:color w:val="auto"/>
              </w:rPr>
            </w:pPr>
            <w:r w:rsidRPr="004E0B8B">
              <w:rPr>
                <w:rFonts w:ascii="Arial" w:hAnsi="Arial" w:cs="Arial"/>
                <w:color w:val="auto"/>
                <w:sz w:val="22"/>
                <w:szCs w:val="22"/>
              </w:rPr>
              <w:t>Kontaktlærer / rektor</w:t>
            </w:r>
          </w:p>
        </w:tc>
      </w:tr>
      <w:tr w:rsidR="009A53E4" w:rsidRPr="009A53E4" w14:paraId="7900D4B1" w14:textId="77777777" w:rsidTr="00DE3986">
        <w:tc>
          <w:tcPr>
            <w:tcW w:w="3114" w:type="dxa"/>
          </w:tcPr>
          <w:p w14:paraId="21300B5A" w14:textId="77777777" w:rsidR="00BC4216" w:rsidRPr="009A53E4" w:rsidRDefault="00EC1068" w:rsidP="003476FB">
            <w:pPr>
              <w:pStyle w:val="Overskrift2"/>
              <w:outlineLvl w:val="1"/>
              <w:rPr>
                <w:rFonts w:ascii="Arial" w:hAnsi="Arial" w:cs="Arial"/>
                <w:color w:val="auto"/>
                <w:sz w:val="22"/>
                <w:szCs w:val="22"/>
              </w:rPr>
            </w:pPr>
            <w:r w:rsidRPr="009A53E4">
              <w:rPr>
                <w:rFonts w:ascii="Arial" w:hAnsi="Arial" w:cs="Arial"/>
                <w:color w:val="auto"/>
                <w:sz w:val="22"/>
                <w:szCs w:val="22"/>
              </w:rPr>
              <w:t>6.</w:t>
            </w:r>
          </w:p>
        </w:tc>
        <w:tc>
          <w:tcPr>
            <w:tcW w:w="4252" w:type="dxa"/>
          </w:tcPr>
          <w:p w14:paraId="4B303F6E" w14:textId="118E5C6B" w:rsidR="00BC4216" w:rsidRPr="00F40120" w:rsidRDefault="00984BA1" w:rsidP="00984BA1">
            <w:pPr>
              <w:spacing w:after="231" w:line="241" w:lineRule="auto"/>
              <w:rPr>
                <w:rFonts w:ascii="Arial" w:hAnsi="Arial" w:cs="Arial"/>
              </w:rPr>
            </w:pPr>
            <w:r w:rsidRPr="00F40120">
              <w:rPr>
                <w:rFonts w:ascii="Arial" w:hAnsi="Arial" w:cs="Arial"/>
              </w:rPr>
              <w:t>Samtale med foresatte til eleven</w:t>
            </w:r>
            <w:r w:rsidR="009F667A">
              <w:rPr>
                <w:rFonts w:ascii="Arial" w:hAnsi="Arial" w:cs="Arial"/>
              </w:rPr>
              <w:t>/barnet</w:t>
            </w:r>
            <w:r w:rsidRPr="00F40120">
              <w:rPr>
                <w:rFonts w:ascii="Arial" w:hAnsi="Arial" w:cs="Arial"/>
              </w:rPr>
              <w:t xml:space="preserve"> som krenker, med informasjon om hendelsene, og hva som vil skje videre.</w:t>
            </w:r>
          </w:p>
        </w:tc>
        <w:tc>
          <w:tcPr>
            <w:tcW w:w="2410" w:type="dxa"/>
          </w:tcPr>
          <w:p w14:paraId="14FE4098" w14:textId="6C7D9DAF" w:rsidR="00BC4216" w:rsidRPr="009A53E4" w:rsidRDefault="00984BA1" w:rsidP="003476FB">
            <w:pPr>
              <w:pStyle w:val="Overskrift2"/>
              <w:outlineLvl w:val="1"/>
              <w:rPr>
                <w:color w:val="auto"/>
              </w:rPr>
            </w:pPr>
            <w:r w:rsidRPr="004E0B8B">
              <w:rPr>
                <w:rFonts w:ascii="Arial" w:hAnsi="Arial" w:cs="Arial"/>
                <w:color w:val="auto"/>
                <w:sz w:val="22"/>
                <w:szCs w:val="22"/>
              </w:rPr>
              <w:t xml:space="preserve">Kontaktlærer / </w:t>
            </w:r>
            <w:r w:rsidR="009F667A">
              <w:rPr>
                <w:rFonts w:ascii="Arial" w:hAnsi="Arial" w:cs="Arial"/>
                <w:color w:val="auto"/>
                <w:sz w:val="22"/>
                <w:szCs w:val="22"/>
              </w:rPr>
              <w:t>ped.leder</w:t>
            </w:r>
          </w:p>
        </w:tc>
      </w:tr>
      <w:tr w:rsidR="009A53E4" w:rsidRPr="009A53E4" w14:paraId="50D4790C" w14:textId="77777777" w:rsidTr="00DE3986">
        <w:tc>
          <w:tcPr>
            <w:tcW w:w="3114" w:type="dxa"/>
          </w:tcPr>
          <w:p w14:paraId="2FEC8376" w14:textId="77777777" w:rsidR="00BC4216" w:rsidRPr="009A53E4" w:rsidRDefault="00EC1068" w:rsidP="003476FB">
            <w:pPr>
              <w:pStyle w:val="Overskrift2"/>
              <w:outlineLvl w:val="1"/>
              <w:rPr>
                <w:rFonts w:ascii="Arial" w:hAnsi="Arial" w:cs="Arial"/>
                <w:color w:val="auto"/>
                <w:sz w:val="22"/>
                <w:szCs w:val="22"/>
              </w:rPr>
            </w:pPr>
            <w:r w:rsidRPr="009A53E4">
              <w:rPr>
                <w:rFonts w:ascii="Arial" w:hAnsi="Arial" w:cs="Arial"/>
                <w:color w:val="auto"/>
                <w:sz w:val="22"/>
                <w:szCs w:val="22"/>
              </w:rPr>
              <w:t>7.</w:t>
            </w:r>
          </w:p>
        </w:tc>
        <w:tc>
          <w:tcPr>
            <w:tcW w:w="4252" w:type="dxa"/>
          </w:tcPr>
          <w:p w14:paraId="1F7C14C5" w14:textId="760340C0" w:rsidR="00DE3986" w:rsidRPr="00DE3986" w:rsidRDefault="00DE3986" w:rsidP="00DE3986">
            <w:pPr>
              <w:spacing w:line="241" w:lineRule="auto"/>
              <w:rPr>
                <w:rFonts w:ascii="Arial" w:hAnsi="Arial" w:cs="Arial"/>
              </w:rPr>
            </w:pPr>
            <w:r w:rsidRPr="00DE3986">
              <w:rPr>
                <w:rFonts w:ascii="Arial" w:hAnsi="Arial" w:cs="Arial"/>
              </w:rPr>
              <w:t>Skolen</w:t>
            </w:r>
            <w:r w:rsidR="009F667A">
              <w:rPr>
                <w:rFonts w:ascii="Arial" w:hAnsi="Arial" w:cs="Arial"/>
              </w:rPr>
              <w:t>/barnehagen</w:t>
            </w:r>
            <w:r w:rsidRPr="00DE3986">
              <w:rPr>
                <w:rFonts w:ascii="Arial" w:hAnsi="Arial" w:cs="Arial"/>
              </w:rPr>
              <w:t xml:space="preserve"> lager en skriftlig aktivitetsplan som skal inneholde:</w:t>
            </w:r>
          </w:p>
          <w:p w14:paraId="7635874E" w14:textId="77777777" w:rsidR="00DE3986" w:rsidRPr="00DE3986" w:rsidRDefault="00DE3986" w:rsidP="00DE3986">
            <w:pPr>
              <w:numPr>
                <w:ilvl w:val="0"/>
                <w:numId w:val="13"/>
              </w:numPr>
              <w:spacing w:line="241" w:lineRule="auto"/>
              <w:rPr>
                <w:rFonts w:ascii="Arial" w:hAnsi="Arial" w:cs="Arial"/>
              </w:rPr>
            </w:pPr>
            <w:r w:rsidRPr="00DE3986">
              <w:rPr>
                <w:rFonts w:ascii="Arial" w:hAnsi="Arial" w:cs="Arial"/>
              </w:rPr>
              <w:t>Hvilket problem tiltakene skal løse.</w:t>
            </w:r>
          </w:p>
          <w:p w14:paraId="7E94AEF2" w14:textId="18EE2D48" w:rsidR="00DE3986" w:rsidRPr="00DE3986" w:rsidRDefault="00DE3986" w:rsidP="00DE3986">
            <w:pPr>
              <w:numPr>
                <w:ilvl w:val="0"/>
                <w:numId w:val="13"/>
              </w:numPr>
              <w:spacing w:line="259" w:lineRule="auto"/>
              <w:rPr>
                <w:rFonts w:ascii="Arial" w:hAnsi="Arial" w:cs="Arial"/>
              </w:rPr>
            </w:pPr>
            <w:r w:rsidRPr="00DE3986">
              <w:rPr>
                <w:rFonts w:ascii="Arial" w:hAnsi="Arial" w:cs="Arial"/>
              </w:rPr>
              <w:t>Hvilke tiltak skolen</w:t>
            </w:r>
            <w:r w:rsidR="009F667A">
              <w:rPr>
                <w:rFonts w:ascii="Arial" w:hAnsi="Arial" w:cs="Arial"/>
              </w:rPr>
              <w:t>/barnehagen</w:t>
            </w:r>
            <w:r w:rsidRPr="00DE3986">
              <w:rPr>
                <w:rFonts w:ascii="Arial" w:hAnsi="Arial" w:cs="Arial"/>
              </w:rPr>
              <w:t xml:space="preserve"> har planlagt.</w:t>
            </w:r>
          </w:p>
          <w:p w14:paraId="2908849C" w14:textId="77777777" w:rsidR="00DE3986" w:rsidRPr="00DE3986" w:rsidRDefault="00DE3986" w:rsidP="00DE3986">
            <w:pPr>
              <w:numPr>
                <w:ilvl w:val="0"/>
                <w:numId w:val="13"/>
              </w:numPr>
              <w:spacing w:line="259" w:lineRule="auto"/>
              <w:rPr>
                <w:rFonts w:ascii="Arial" w:hAnsi="Arial" w:cs="Arial"/>
              </w:rPr>
            </w:pPr>
            <w:r w:rsidRPr="00DE3986">
              <w:rPr>
                <w:rFonts w:ascii="Arial" w:hAnsi="Arial" w:cs="Arial"/>
              </w:rPr>
              <w:t>Når tiltakene skal gjennomføres.</w:t>
            </w:r>
          </w:p>
          <w:p w14:paraId="46D4108A" w14:textId="77777777" w:rsidR="00DE3986" w:rsidRPr="00DE3986" w:rsidRDefault="00DE3986" w:rsidP="00DE3986">
            <w:pPr>
              <w:numPr>
                <w:ilvl w:val="0"/>
                <w:numId w:val="13"/>
              </w:numPr>
              <w:spacing w:line="241" w:lineRule="auto"/>
              <w:rPr>
                <w:rFonts w:ascii="Arial" w:hAnsi="Arial" w:cs="Arial"/>
              </w:rPr>
            </w:pPr>
            <w:r w:rsidRPr="00DE3986">
              <w:rPr>
                <w:rFonts w:ascii="Arial" w:hAnsi="Arial" w:cs="Arial"/>
              </w:rPr>
              <w:t>Hvem som har ansvar for gjennomføring av tiltakene.</w:t>
            </w:r>
          </w:p>
          <w:p w14:paraId="508B5CFE" w14:textId="77777777" w:rsidR="00DE3986" w:rsidRPr="00DE3986" w:rsidRDefault="00DE3986" w:rsidP="00DE3986">
            <w:pPr>
              <w:pStyle w:val="Listeavsnitt"/>
              <w:numPr>
                <w:ilvl w:val="0"/>
                <w:numId w:val="13"/>
              </w:numPr>
              <w:spacing w:line="241" w:lineRule="auto"/>
              <w:rPr>
                <w:rFonts w:ascii="Arial" w:hAnsi="Arial" w:cs="Arial"/>
              </w:rPr>
            </w:pPr>
            <w:r w:rsidRPr="00DE3986">
              <w:rPr>
                <w:rFonts w:ascii="Arial" w:hAnsi="Arial" w:cs="Arial"/>
              </w:rPr>
              <w:t>Når og hvordan tiltakene skal evalueres.</w:t>
            </w:r>
          </w:p>
          <w:p w14:paraId="0D7B5478" w14:textId="77777777" w:rsidR="00BC4216" w:rsidRPr="009A53E4" w:rsidRDefault="00DE3986" w:rsidP="00DE3986">
            <w:pPr>
              <w:pStyle w:val="Overskrift2"/>
              <w:outlineLvl w:val="1"/>
              <w:rPr>
                <w:color w:val="auto"/>
              </w:rPr>
            </w:pPr>
            <w:r w:rsidRPr="00DE3986">
              <w:rPr>
                <w:rFonts w:ascii="Arial" w:hAnsi="Arial" w:cs="Arial"/>
                <w:color w:val="auto"/>
                <w:sz w:val="22"/>
                <w:szCs w:val="22"/>
              </w:rPr>
              <w:t>Planen er ikke et enkeltvedtak etter forvaltningsloven.</w:t>
            </w:r>
          </w:p>
        </w:tc>
        <w:tc>
          <w:tcPr>
            <w:tcW w:w="2410" w:type="dxa"/>
          </w:tcPr>
          <w:p w14:paraId="4F642B0D" w14:textId="6E0B9849" w:rsidR="00BC4216" w:rsidRPr="009A53E4" w:rsidRDefault="00DE3986" w:rsidP="003476FB">
            <w:pPr>
              <w:pStyle w:val="Overskrift2"/>
              <w:outlineLvl w:val="1"/>
              <w:rPr>
                <w:color w:val="auto"/>
              </w:rPr>
            </w:pPr>
            <w:r>
              <w:rPr>
                <w:color w:val="auto"/>
              </w:rPr>
              <w:t>Rektor</w:t>
            </w:r>
            <w:r w:rsidR="009F667A">
              <w:rPr>
                <w:color w:val="auto"/>
              </w:rPr>
              <w:t>/styrer</w:t>
            </w:r>
          </w:p>
        </w:tc>
      </w:tr>
      <w:tr w:rsidR="009A53E4" w:rsidRPr="009A53E4" w14:paraId="781E94AE" w14:textId="77777777" w:rsidTr="00DE3986">
        <w:tc>
          <w:tcPr>
            <w:tcW w:w="3114" w:type="dxa"/>
          </w:tcPr>
          <w:p w14:paraId="0234ADB6" w14:textId="77777777" w:rsidR="00BC4216" w:rsidRPr="009A53E4" w:rsidRDefault="00EC1068" w:rsidP="003476FB">
            <w:pPr>
              <w:pStyle w:val="Overskrift2"/>
              <w:outlineLvl w:val="1"/>
              <w:rPr>
                <w:rFonts w:ascii="Arial" w:hAnsi="Arial" w:cs="Arial"/>
                <w:color w:val="auto"/>
                <w:sz w:val="22"/>
                <w:szCs w:val="22"/>
              </w:rPr>
            </w:pPr>
            <w:r w:rsidRPr="009A53E4">
              <w:rPr>
                <w:rFonts w:ascii="Arial" w:hAnsi="Arial" w:cs="Arial"/>
                <w:color w:val="auto"/>
                <w:sz w:val="22"/>
                <w:szCs w:val="22"/>
              </w:rPr>
              <w:t>8.</w:t>
            </w:r>
          </w:p>
        </w:tc>
        <w:tc>
          <w:tcPr>
            <w:tcW w:w="4252" w:type="dxa"/>
          </w:tcPr>
          <w:p w14:paraId="39F8C542" w14:textId="77777777" w:rsidR="00BC4216" w:rsidRPr="00EB516C" w:rsidRDefault="00EB516C" w:rsidP="00EB516C">
            <w:pPr>
              <w:spacing w:after="214" w:line="259" w:lineRule="auto"/>
              <w:rPr>
                <w:rFonts w:ascii="Arial" w:hAnsi="Arial" w:cs="Arial"/>
              </w:rPr>
            </w:pPr>
            <w:r w:rsidRPr="00EB516C">
              <w:rPr>
                <w:rFonts w:ascii="Arial" w:hAnsi="Arial" w:cs="Arial"/>
              </w:rPr>
              <w:t>Iverksette tiltak.</w:t>
            </w:r>
          </w:p>
        </w:tc>
        <w:tc>
          <w:tcPr>
            <w:tcW w:w="2410" w:type="dxa"/>
          </w:tcPr>
          <w:p w14:paraId="5D4064CD" w14:textId="77777777" w:rsidR="00BC4216" w:rsidRDefault="00EB516C" w:rsidP="003476FB">
            <w:pPr>
              <w:pStyle w:val="Overskrift2"/>
              <w:outlineLvl w:val="1"/>
              <w:rPr>
                <w:rFonts w:ascii="Arial" w:hAnsi="Arial" w:cs="Arial"/>
                <w:color w:val="auto"/>
                <w:sz w:val="22"/>
                <w:szCs w:val="22"/>
              </w:rPr>
            </w:pPr>
            <w:r w:rsidRPr="00EB516C">
              <w:rPr>
                <w:rFonts w:ascii="Arial" w:hAnsi="Arial" w:cs="Arial"/>
                <w:color w:val="auto"/>
                <w:sz w:val="22"/>
                <w:szCs w:val="22"/>
              </w:rPr>
              <w:t>Rektor/kontaktlærer</w:t>
            </w:r>
          </w:p>
          <w:p w14:paraId="17B439EA" w14:textId="0EFB7B33" w:rsidR="009F667A" w:rsidRPr="009F667A" w:rsidRDefault="009F667A" w:rsidP="009F667A">
            <w:r>
              <w:t>Styrer/ped.leder</w:t>
            </w:r>
          </w:p>
        </w:tc>
      </w:tr>
      <w:tr w:rsidR="009A53E4" w:rsidRPr="009A53E4" w14:paraId="55EE2DC4" w14:textId="77777777" w:rsidTr="00DE3986">
        <w:tc>
          <w:tcPr>
            <w:tcW w:w="3114" w:type="dxa"/>
          </w:tcPr>
          <w:p w14:paraId="483ACCC6" w14:textId="77777777" w:rsidR="00BC4216" w:rsidRPr="009A53E4" w:rsidRDefault="00EC1068" w:rsidP="003476FB">
            <w:pPr>
              <w:pStyle w:val="Overskrift2"/>
              <w:outlineLvl w:val="1"/>
              <w:rPr>
                <w:rFonts w:ascii="Arial" w:hAnsi="Arial" w:cs="Arial"/>
                <w:color w:val="auto"/>
                <w:sz w:val="22"/>
                <w:szCs w:val="22"/>
              </w:rPr>
            </w:pPr>
            <w:r w:rsidRPr="009A53E4">
              <w:rPr>
                <w:rFonts w:ascii="Arial" w:hAnsi="Arial" w:cs="Arial"/>
                <w:color w:val="auto"/>
                <w:sz w:val="22"/>
                <w:szCs w:val="22"/>
              </w:rPr>
              <w:t>9.</w:t>
            </w:r>
          </w:p>
        </w:tc>
        <w:tc>
          <w:tcPr>
            <w:tcW w:w="4252" w:type="dxa"/>
          </w:tcPr>
          <w:p w14:paraId="12CEA19F" w14:textId="77777777" w:rsidR="00BC4216" w:rsidRPr="009A53E4" w:rsidRDefault="00EB516C" w:rsidP="00EB516C">
            <w:pPr>
              <w:spacing w:after="231" w:line="241" w:lineRule="auto"/>
            </w:pPr>
            <w:r>
              <w:t>Evaluere tiltak i henhold til aktivitetsplanen.</w:t>
            </w:r>
          </w:p>
        </w:tc>
        <w:tc>
          <w:tcPr>
            <w:tcW w:w="2410" w:type="dxa"/>
          </w:tcPr>
          <w:p w14:paraId="1C1B1480" w14:textId="2485E7F0" w:rsidR="00BC4216" w:rsidRPr="00EB516C" w:rsidRDefault="00EB516C" w:rsidP="003476FB">
            <w:pPr>
              <w:pStyle w:val="Overskrift2"/>
              <w:outlineLvl w:val="1"/>
              <w:rPr>
                <w:rFonts w:ascii="Arial" w:hAnsi="Arial" w:cs="Arial"/>
                <w:color w:val="auto"/>
                <w:sz w:val="22"/>
                <w:szCs w:val="22"/>
              </w:rPr>
            </w:pPr>
            <w:r w:rsidRPr="00EB516C">
              <w:rPr>
                <w:rFonts w:ascii="Arial" w:hAnsi="Arial" w:cs="Arial"/>
                <w:color w:val="auto"/>
                <w:sz w:val="22"/>
                <w:szCs w:val="22"/>
              </w:rPr>
              <w:t>Rektor</w:t>
            </w:r>
            <w:r w:rsidR="009F667A">
              <w:rPr>
                <w:rFonts w:ascii="Arial" w:hAnsi="Arial" w:cs="Arial"/>
                <w:color w:val="auto"/>
                <w:sz w:val="22"/>
                <w:szCs w:val="22"/>
              </w:rPr>
              <w:t>/styrer</w:t>
            </w:r>
          </w:p>
        </w:tc>
      </w:tr>
      <w:tr w:rsidR="009A53E4" w:rsidRPr="009A53E4" w14:paraId="76A0642C" w14:textId="77777777" w:rsidTr="00DE3986">
        <w:tc>
          <w:tcPr>
            <w:tcW w:w="3114" w:type="dxa"/>
          </w:tcPr>
          <w:p w14:paraId="2D5EAC0B" w14:textId="77777777" w:rsidR="00BC4216" w:rsidRPr="009A53E4" w:rsidRDefault="00EC1068" w:rsidP="003476FB">
            <w:pPr>
              <w:pStyle w:val="Overskrift2"/>
              <w:outlineLvl w:val="1"/>
              <w:rPr>
                <w:rFonts w:ascii="Arial" w:hAnsi="Arial" w:cs="Arial"/>
                <w:color w:val="auto"/>
                <w:sz w:val="22"/>
                <w:szCs w:val="22"/>
              </w:rPr>
            </w:pPr>
            <w:r w:rsidRPr="009A53E4">
              <w:rPr>
                <w:rFonts w:ascii="Arial" w:hAnsi="Arial" w:cs="Arial"/>
                <w:color w:val="auto"/>
                <w:sz w:val="22"/>
                <w:szCs w:val="22"/>
              </w:rPr>
              <w:t>10.</w:t>
            </w:r>
          </w:p>
        </w:tc>
        <w:tc>
          <w:tcPr>
            <w:tcW w:w="4252" w:type="dxa"/>
          </w:tcPr>
          <w:p w14:paraId="23FAF4CB" w14:textId="77777777" w:rsidR="00BC4216" w:rsidRPr="00EB516C" w:rsidRDefault="00EB516C" w:rsidP="003476FB">
            <w:pPr>
              <w:pStyle w:val="Overskrift2"/>
              <w:outlineLvl w:val="1"/>
              <w:rPr>
                <w:rFonts w:ascii="Arial" w:hAnsi="Arial" w:cs="Arial"/>
                <w:color w:val="auto"/>
                <w:sz w:val="22"/>
                <w:szCs w:val="22"/>
              </w:rPr>
            </w:pPr>
            <w:r w:rsidRPr="00EB516C">
              <w:rPr>
                <w:rFonts w:ascii="Arial" w:hAnsi="Arial" w:cs="Arial"/>
                <w:color w:val="auto"/>
                <w:sz w:val="22"/>
                <w:szCs w:val="22"/>
              </w:rPr>
              <w:t>Vurdere behov for videreføring av tiltak eller nye tiltak.</w:t>
            </w:r>
          </w:p>
        </w:tc>
        <w:tc>
          <w:tcPr>
            <w:tcW w:w="2410" w:type="dxa"/>
          </w:tcPr>
          <w:p w14:paraId="16D46B66" w14:textId="77777777" w:rsidR="00BC4216" w:rsidRDefault="00EB516C" w:rsidP="003476FB">
            <w:pPr>
              <w:pStyle w:val="Overskrift2"/>
              <w:outlineLvl w:val="1"/>
              <w:rPr>
                <w:rFonts w:ascii="Arial" w:hAnsi="Arial" w:cs="Arial"/>
                <w:color w:val="auto"/>
                <w:sz w:val="22"/>
                <w:szCs w:val="22"/>
              </w:rPr>
            </w:pPr>
            <w:r w:rsidRPr="00EB516C">
              <w:rPr>
                <w:rFonts w:ascii="Arial" w:hAnsi="Arial" w:cs="Arial"/>
                <w:color w:val="auto"/>
                <w:sz w:val="22"/>
                <w:szCs w:val="22"/>
              </w:rPr>
              <w:t>Rektor/kontaktlærer</w:t>
            </w:r>
          </w:p>
          <w:p w14:paraId="6D8DDE91" w14:textId="70131821" w:rsidR="009F667A" w:rsidRPr="009F667A" w:rsidRDefault="009F667A" w:rsidP="009F667A">
            <w:r>
              <w:t>Styrer/ped.leder</w:t>
            </w:r>
          </w:p>
        </w:tc>
      </w:tr>
      <w:tr w:rsidR="00EB516C" w:rsidRPr="009A53E4" w14:paraId="3A15C2B8" w14:textId="77777777" w:rsidTr="00DE3986">
        <w:tc>
          <w:tcPr>
            <w:tcW w:w="3114" w:type="dxa"/>
          </w:tcPr>
          <w:p w14:paraId="022FE3CC" w14:textId="77777777" w:rsidR="00EB516C" w:rsidRPr="009A53E4" w:rsidRDefault="00EB516C" w:rsidP="003476FB">
            <w:pPr>
              <w:pStyle w:val="Overskrift2"/>
              <w:outlineLvl w:val="1"/>
              <w:rPr>
                <w:rFonts w:ascii="Arial" w:hAnsi="Arial" w:cs="Arial"/>
                <w:color w:val="auto"/>
                <w:sz w:val="22"/>
                <w:szCs w:val="22"/>
              </w:rPr>
            </w:pPr>
          </w:p>
        </w:tc>
        <w:tc>
          <w:tcPr>
            <w:tcW w:w="4252" w:type="dxa"/>
          </w:tcPr>
          <w:p w14:paraId="0242CDAC" w14:textId="183255D6" w:rsidR="00EB516C" w:rsidRPr="00B663DF" w:rsidRDefault="00EB516C" w:rsidP="003476FB">
            <w:pPr>
              <w:pStyle w:val="Overskrift2"/>
              <w:outlineLvl w:val="1"/>
              <w:rPr>
                <w:rFonts w:ascii="Arial" w:hAnsi="Arial" w:cs="Arial"/>
                <w:color w:val="auto"/>
                <w:sz w:val="22"/>
                <w:szCs w:val="22"/>
              </w:rPr>
            </w:pPr>
            <w:r w:rsidRPr="00B663DF">
              <w:rPr>
                <w:rFonts w:ascii="Arial" w:hAnsi="Arial" w:cs="Arial"/>
                <w:color w:val="auto"/>
                <w:sz w:val="22"/>
                <w:szCs w:val="22"/>
              </w:rPr>
              <w:t>Saken er ikke avsluttet før eleven</w:t>
            </w:r>
            <w:r w:rsidR="009F667A">
              <w:rPr>
                <w:rFonts w:ascii="Arial" w:hAnsi="Arial" w:cs="Arial"/>
                <w:color w:val="auto"/>
                <w:sz w:val="22"/>
                <w:szCs w:val="22"/>
              </w:rPr>
              <w:t>/barnet</w:t>
            </w:r>
            <w:r w:rsidRPr="00B663DF">
              <w:rPr>
                <w:rFonts w:ascii="Arial" w:hAnsi="Arial" w:cs="Arial"/>
                <w:color w:val="auto"/>
                <w:sz w:val="22"/>
                <w:szCs w:val="22"/>
              </w:rPr>
              <w:t xml:space="preserve"> har et trygt og godt miljø</w:t>
            </w:r>
            <w:r w:rsidR="00B663DF">
              <w:rPr>
                <w:rFonts w:ascii="Arial" w:hAnsi="Arial" w:cs="Arial"/>
                <w:color w:val="auto"/>
                <w:sz w:val="22"/>
                <w:szCs w:val="22"/>
              </w:rPr>
              <w:t>, avsluttet sak skal dokumenteres.</w:t>
            </w:r>
          </w:p>
        </w:tc>
        <w:tc>
          <w:tcPr>
            <w:tcW w:w="2410" w:type="dxa"/>
          </w:tcPr>
          <w:p w14:paraId="3588A53D" w14:textId="77777777" w:rsidR="00EB516C" w:rsidRDefault="00B663DF" w:rsidP="003476FB">
            <w:pPr>
              <w:pStyle w:val="Overskrift2"/>
              <w:outlineLvl w:val="1"/>
              <w:rPr>
                <w:rFonts w:ascii="Arial" w:hAnsi="Arial" w:cs="Arial"/>
                <w:color w:val="auto"/>
                <w:sz w:val="22"/>
                <w:szCs w:val="22"/>
              </w:rPr>
            </w:pPr>
            <w:r>
              <w:rPr>
                <w:rFonts w:ascii="Arial" w:hAnsi="Arial" w:cs="Arial"/>
                <w:color w:val="auto"/>
                <w:sz w:val="22"/>
                <w:szCs w:val="22"/>
              </w:rPr>
              <w:t>Rektor/kontaktlærer</w:t>
            </w:r>
          </w:p>
          <w:p w14:paraId="57D8FAAE" w14:textId="7E8F8EEE" w:rsidR="009F667A" w:rsidRPr="009F667A" w:rsidRDefault="009F667A" w:rsidP="009F667A">
            <w:r>
              <w:t>Styrer/ped.leder</w:t>
            </w:r>
          </w:p>
        </w:tc>
      </w:tr>
    </w:tbl>
    <w:p w14:paraId="6FDBD30D" w14:textId="77777777" w:rsidR="003476FB" w:rsidRPr="009A53E4" w:rsidRDefault="003476FB" w:rsidP="003476FB">
      <w:pPr>
        <w:pStyle w:val="Overskrift2"/>
        <w:rPr>
          <w:color w:val="auto"/>
        </w:rPr>
      </w:pPr>
    </w:p>
    <w:p w14:paraId="5F3C7B21" w14:textId="3A8C009A" w:rsidR="001D6167" w:rsidRPr="005B0A36" w:rsidRDefault="00672967" w:rsidP="00EE4AB3">
      <w:pPr>
        <w:pStyle w:val="Overskrift2"/>
        <w:ind w:left="-2"/>
        <w:rPr>
          <w:rFonts w:ascii="Arial" w:hAnsi="Arial" w:cs="Arial"/>
          <w:b/>
        </w:rPr>
      </w:pPr>
      <w:r>
        <w:br w:type="page"/>
      </w:r>
      <w:r w:rsidR="001D6167" w:rsidRPr="005B0A36">
        <w:rPr>
          <w:rFonts w:ascii="Arial" w:hAnsi="Arial" w:cs="Arial"/>
          <w:b/>
          <w:color w:val="5B9BD5" w:themeColor="accent1"/>
          <w:sz w:val="24"/>
          <w:szCs w:val="24"/>
        </w:rPr>
        <w:lastRenderedPageBreak/>
        <w:t>9.  S</w:t>
      </w:r>
      <w:r w:rsidR="009F667A">
        <w:rPr>
          <w:rFonts w:ascii="Arial" w:hAnsi="Arial" w:cs="Arial"/>
          <w:b/>
          <w:color w:val="5B9BD5" w:themeColor="accent1"/>
          <w:sz w:val="24"/>
          <w:szCs w:val="24"/>
        </w:rPr>
        <w:t>KO</w:t>
      </w:r>
      <w:r w:rsidR="001D6167" w:rsidRPr="005B0A36">
        <w:rPr>
          <w:rFonts w:ascii="Arial" w:hAnsi="Arial" w:cs="Arial"/>
          <w:b/>
          <w:color w:val="5B9BD5" w:themeColor="accent1"/>
          <w:sz w:val="24"/>
          <w:szCs w:val="24"/>
        </w:rPr>
        <w:t>LEMILJØUTVALG</w:t>
      </w:r>
    </w:p>
    <w:p w14:paraId="2E4C7FED" w14:textId="77777777" w:rsidR="001D6167" w:rsidRDefault="001D6167" w:rsidP="001D6167">
      <w:pPr>
        <w:spacing w:after="0"/>
      </w:pPr>
      <w:r>
        <w:t xml:space="preserve"> </w:t>
      </w:r>
    </w:p>
    <w:p w14:paraId="47D45FE5" w14:textId="77777777" w:rsidR="00D802B1" w:rsidRPr="00D802B1" w:rsidRDefault="00D802B1" w:rsidP="00D802B1">
      <w:pPr>
        <w:pBdr>
          <w:top w:val="single" w:sz="6" w:space="0" w:color="000000"/>
          <w:left w:val="single" w:sz="6" w:space="0" w:color="000000"/>
          <w:bottom w:val="single" w:sz="6" w:space="0" w:color="000000"/>
          <w:right w:val="single" w:sz="6" w:space="0" w:color="000000"/>
        </w:pBdr>
        <w:spacing w:after="0" w:line="241" w:lineRule="auto"/>
        <w:ind w:left="40"/>
        <w:rPr>
          <w:rFonts w:ascii="Arial" w:eastAsia="Arial" w:hAnsi="Arial" w:cs="Arial"/>
          <w:i/>
        </w:rPr>
      </w:pPr>
      <w:r w:rsidRPr="00D802B1">
        <w:rPr>
          <w:rFonts w:ascii="Arial" w:eastAsia="Arial" w:hAnsi="Arial" w:cs="Arial"/>
          <w:i/>
        </w:rPr>
        <w:t>Ved kvar grunnskole skal det vere eit skolemiljøutval. I skolemiljøutvalet skal elevane, foreldrerådet, dei tilsette, skoleleiinga og kommunen vere representerte. Skolemiljøutvalet skal vere sett saman slik at representantane for elevane og foreldra til saman er i fleirtal.</w:t>
      </w:r>
    </w:p>
    <w:p w14:paraId="396FA1E5" w14:textId="77777777" w:rsidR="001D6167" w:rsidRPr="00B22053" w:rsidRDefault="00D802B1" w:rsidP="00D802B1">
      <w:pPr>
        <w:pBdr>
          <w:top w:val="single" w:sz="6" w:space="0" w:color="000000"/>
          <w:left w:val="single" w:sz="6" w:space="0" w:color="000000"/>
          <w:bottom w:val="single" w:sz="6" w:space="0" w:color="000000"/>
          <w:right w:val="single" w:sz="6" w:space="0" w:color="000000"/>
        </w:pBdr>
        <w:spacing w:after="0" w:line="241" w:lineRule="auto"/>
        <w:ind w:left="40"/>
      </w:pPr>
      <w:r w:rsidRPr="00B22053">
        <w:rPr>
          <w:rFonts w:ascii="Arial" w:eastAsia="Arial" w:hAnsi="Arial" w:cs="Arial"/>
          <w:i/>
        </w:rPr>
        <w:t>Samarbeidsutvalet kan sjølv vere skolemiljøutval. Når samarbeidsutvalet fungerer som skolemiljøutval, må det oppnemnast tilleggsrepresentantar for elevane og foreldra, slik at dei samla får fleirtal.</w:t>
      </w:r>
      <w:r w:rsidR="00B22053" w:rsidRPr="00B22053">
        <w:rPr>
          <w:rFonts w:ascii="Arial" w:eastAsia="Arial" w:hAnsi="Arial" w:cs="Arial"/>
          <w:i/>
        </w:rPr>
        <w:t xml:space="preserve"> Opplæringsloven § 11-1a.</w:t>
      </w:r>
    </w:p>
    <w:p w14:paraId="0AA28F88" w14:textId="77777777" w:rsidR="001D6167" w:rsidRDefault="001D6167" w:rsidP="001D6167">
      <w:pPr>
        <w:spacing w:after="0"/>
      </w:pPr>
      <w:r>
        <w:t xml:space="preserve"> </w:t>
      </w:r>
    </w:p>
    <w:p w14:paraId="196916DF" w14:textId="77777777" w:rsidR="001D6167" w:rsidRPr="001D6167" w:rsidRDefault="001D6167" w:rsidP="001D6167">
      <w:pPr>
        <w:spacing w:after="0"/>
        <w:ind w:left="-5"/>
        <w:rPr>
          <w:rFonts w:ascii="Arial" w:hAnsi="Arial" w:cs="Arial"/>
        </w:rPr>
      </w:pPr>
      <w:r w:rsidRPr="001D6167">
        <w:rPr>
          <w:rFonts w:ascii="Arial" w:hAnsi="Arial" w:cs="Arial"/>
        </w:rPr>
        <w:t>Skolemiljøutvalget skal bidra til å sikre at elevene deltar i skolens arbeid med å skape et godt skolemiljø. Skolemiljøutvalget har rett til å uttale seg i alle saker som gjelder skolemiljøet. Det gjennomføres minst to møter i skolemiljøutvalget pr. semester. Saksliste og referat fra møtene skal arkiveres.</w:t>
      </w:r>
    </w:p>
    <w:p w14:paraId="6F9F20E8" w14:textId="77777777" w:rsidR="001D6167" w:rsidRPr="00D854B8" w:rsidRDefault="001D6167" w:rsidP="001D6167">
      <w:pPr>
        <w:spacing w:after="0"/>
        <w:rPr>
          <w:rFonts w:ascii="Arial" w:hAnsi="Arial" w:cs="Arial"/>
        </w:rPr>
      </w:pPr>
      <w:r>
        <w:t xml:space="preserve"> </w:t>
      </w:r>
    </w:p>
    <w:p w14:paraId="46BE5174" w14:textId="77777777" w:rsidR="001D6167" w:rsidRPr="001D6167" w:rsidRDefault="001D6167" w:rsidP="001D6167">
      <w:pPr>
        <w:pStyle w:val="Overskrift1"/>
        <w:ind w:left="1"/>
        <w:rPr>
          <w:color w:val="5B9BD5" w:themeColor="accent1"/>
          <w:sz w:val="24"/>
          <w:szCs w:val="24"/>
        </w:rPr>
      </w:pPr>
      <w:r w:rsidRPr="001D6167">
        <w:rPr>
          <w:color w:val="5B9BD5" w:themeColor="accent1"/>
          <w:sz w:val="24"/>
          <w:szCs w:val="24"/>
        </w:rPr>
        <w:t xml:space="preserve">10.  EVALUERING OG REVISJON </w:t>
      </w:r>
    </w:p>
    <w:p w14:paraId="0E479BA5" w14:textId="77777777" w:rsidR="001D6167" w:rsidRDefault="001D6167" w:rsidP="001D6167">
      <w:pPr>
        <w:spacing w:after="0"/>
      </w:pPr>
      <w:r>
        <w:rPr>
          <w:rFonts w:ascii="Arial" w:eastAsia="Arial" w:hAnsi="Arial" w:cs="Arial"/>
          <w:b/>
        </w:rPr>
        <w:t xml:space="preserve"> </w:t>
      </w:r>
    </w:p>
    <w:p w14:paraId="6C2ACDE0" w14:textId="77777777" w:rsidR="001D6167" w:rsidRPr="00734E41" w:rsidRDefault="00596E9E" w:rsidP="001D6167">
      <w:pPr>
        <w:pStyle w:val="Overskrift2"/>
        <w:ind w:left="-2"/>
        <w:rPr>
          <w:rFonts w:ascii="Arial" w:hAnsi="Arial" w:cs="Arial"/>
          <w:sz w:val="22"/>
          <w:szCs w:val="22"/>
        </w:rPr>
      </w:pPr>
      <w:r>
        <w:rPr>
          <w:rFonts w:ascii="Arial" w:hAnsi="Arial" w:cs="Arial"/>
          <w:sz w:val="22"/>
          <w:szCs w:val="22"/>
        </w:rPr>
        <w:t xml:space="preserve">Evaluering av </w:t>
      </w:r>
      <w:r w:rsidR="001D6167" w:rsidRPr="00734E41">
        <w:rPr>
          <w:rFonts w:ascii="Arial" w:hAnsi="Arial" w:cs="Arial"/>
          <w:sz w:val="22"/>
          <w:szCs w:val="22"/>
        </w:rPr>
        <w:t>arbeidet</w:t>
      </w:r>
      <w:r>
        <w:rPr>
          <w:rFonts w:ascii="Arial" w:hAnsi="Arial" w:cs="Arial"/>
          <w:sz w:val="22"/>
          <w:szCs w:val="22"/>
        </w:rPr>
        <w:t xml:space="preserve"> med det psykososiale miljøet</w:t>
      </w:r>
    </w:p>
    <w:p w14:paraId="4128E869" w14:textId="77777777" w:rsidR="001D6167" w:rsidRPr="00D854B8" w:rsidRDefault="001D6167" w:rsidP="001D6167">
      <w:pPr>
        <w:spacing w:after="0"/>
        <w:ind w:left="-5"/>
        <w:rPr>
          <w:rFonts w:ascii="Arial" w:hAnsi="Arial" w:cs="Arial"/>
        </w:rPr>
      </w:pPr>
      <w:r w:rsidRPr="00D854B8">
        <w:rPr>
          <w:rFonts w:ascii="Arial" w:hAnsi="Arial" w:cs="Arial"/>
        </w:rPr>
        <w:t>Ved avslutning av skole</w:t>
      </w:r>
      <w:r w:rsidR="00596E9E">
        <w:rPr>
          <w:rFonts w:ascii="Arial" w:hAnsi="Arial" w:cs="Arial"/>
        </w:rPr>
        <w:t>/barnehageåret evalueres oppvekstsenterets</w:t>
      </w:r>
      <w:r w:rsidRPr="00D854B8">
        <w:rPr>
          <w:rFonts w:ascii="Arial" w:hAnsi="Arial" w:cs="Arial"/>
        </w:rPr>
        <w:t xml:space="preserve"> praksis i forhold til</w:t>
      </w:r>
    </w:p>
    <w:p w14:paraId="5968DC7C" w14:textId="77777777" w:rsidR="001D6167" w:rsidRPr="00D854B8" w:rsidRDefault="001D6167" w:rsidP="001D6167">
      <w:pPr>
        <w:numPr>
          <w:ilvl w:val="0"/>
          <w:numId w:val="14"/>
        </w:numPr>
        <w:spacing w:after="0" w:line="250" w:lineRule="auto"/>
        <w:ind w:hanging="400"/>
        <w:rPr>
          <w:rFonts w:ascii="Arial" w:hAnsi="Arial" w:cs="Arial"/>
        </w:rPr>
      </w:pPr>
      <w:r w:rsidRPr="00D854B8">
        <w:rPr>
          <w:rFonts w:ascii="Arial" w:hAnsi="Arial" w:cs="Arial"/>
        </w:rPr>
        <w:t>det generelle arbeidet</w:t>
      </w:r>
      <w:r w:rsidR="00596E9E">
        <w:rPr>
          <w:rFonts w:ascii="Arial" w:hAnsi="Arial" w:cs="Arial"/>
        </w:rPr>
        <w:t xml:space="preserve"> for et godt psykososialt miljø.</w:t>
      </w:r>
    </w:p>
    <w:p w14:paraId="26DF60CF" w14:textId="77777777" w:rsidR="001D6167" w:rsidRPr="00D854B8" w:rsidRDefault="001D6167" w:rsidP="001D6167">
      <w:pPr>
        <w:numPr>
          <w:ilvl w:val="0"/>
          <w:numId w:val="14"/>
        </w:numPr>
        <w:spacing w:after="0" w:line="250" w:lineRule="auto"/>
        <w:ind w:hanging="400"/>
        <w:rPr>
          <w:rFonts w:ascii="Arial" w:hAnsi="Arial" w:cs="Arial"/>
        </w:rPr>
      </w:pPr>
      <w:r w:rsidRPr="00D854B8">
        <w:rPr>
          <w:rFonts w:ascii="Arial" w:hAnsi="Arial" w:cs="Arial"/>
        </w:rPr>
        <w:t>oppfølgingen av evt. tilfeller av mobbing eller krenkende atferd</w:t>
      </w:r>
    </w:p>
    <w:p w14:paraId="62919DEB" w14:textId="77777777" w:rsidR="001D6167" w:rsidRPr="00D854B8" w:rsidRDefault="001D6167" w:rsidP="001D6167">
      <w:pPr>
        <w:spacing w:after="0"/>
        <w:ind w:left="-5"/>
        <w:rPr>
          <w:rFonts w:ascii="Arial" w:hAnsi="Arial" w:cs="Arial"/>
        </w:rPr>
      </w:pPr>
      <w:r w:rsidRPr="00D854B8">
        <w:rPr>
          <w:rFonts w:ascii="Arial" w:hAnsi="Arial" w:cs="Arial"/>
        </w:rPr>
        <w:t>I</w:t>
      </w:r>
      <w:r w:rsidR="00596E9E">
        <w:rPr>
          <w:rFonts w:ascii="Arial" w:hAnsi="Arial" w:cs="Arial"/>
        </w:rPr>
        <w:t xml:space="preserve"> evalueringen analyseres oppvekstsenterets</w:t>
      </w:r>
      <w:r w:rsidRPr="00D854B8">
        <w:rPr>
          <w:rFonts w:ascii="Arial" w:hAnsi="Arial" w:cs="Arial"/>
        </w:rPr>
        <w:t xml:space="preserve"> praksis i året som har gått, i forhold til retningslinjene i denne planen, og skolens </w:t>
      </w:r>
      <w:r w:rsidR="00596E9E">
        <w:rPr>
          <w:rFonts w:ascii="Arial" w:hAnsi="Arial" w:cs="Arial"/>
        </w:rPr>
        <w:t xml:space="preserve">og barnehagens mål for </w:t>
      </w:r>
      <w:r w:rsidRPr="00D854B8">
        <w:rPr>
          <w:rFonts w:ascii="Arial" w:hAnsi="Arial" w:cs="Arial"/>
        </w:rPr>
        <w:t>miljøet. Evalueringen skal være skriftlig, og eventuelle avvik skal kommenteres.</w:t>
      </w:r>
    </w:p>
    <w:p w14:paraId="07642D78" w14:textId="77777777" w:rsidR="001D6167" w:rsidRDefault="001D6167" w:rsidP="001D6167">
      <w:pPr>
        <w:spacing w:after="0"/>
        <w:ind w:left="-5"/>
        <w:rPr>
          <w:rFonts w:ascii="Arial" w:hAnsi="Arial" w:cs="Arial"/>
        </w:rPr>
      </w:pPr>
      <w:r w:rsidRPr="00D854B8">
        <w:rPr>
          <w:rFonts w:ascii="Arial" w:hAnsi="Arial" w:cs="Arial"/>
        </w:rPr>
        <w:t xml:space="preserve">Plan for arbeidet med elevenes psykososiale miljø revideres </w:t>
      </w:r>
      <w:r w:rsidR="00FA1F18" w:rsidRPr="00D854B8">
        <w:rPr>
          <w:rFonts w:ascii="Arial" w:hAnsi="Arial" w:cs="Arial"/>
        </w:rPr>
        <w:t>jevnlig/</w:t>
      </w:r>
      <w:r w:rsidRPr="00D854B8">
        <w:rPr>
          <w:rFonts w:ascii="Arial" w:hAnsi="Arial" w:cs="Arial"/>
        </w:rPr>
        <w:t>årlig med utgangspunkt i evalueringsrapporten. Rektor er ansvarlig for evaluering og revisjon, og elevene deltar i arbeidet.</w:t>
      </w:r>
    </w:p>
    <w:p w14:paraId="29311A0E" w14:textId="77777777" w:rsidR="00596E9E" w:rsidRPr="00D854B8" w:rsidRDefault="00596E9E" w:rsidP="001D6167">
      <w:pPr>
        <w:spacing w:after="0"/>
        <w:ind w:left="-5"/>
        <w:rPr>
          <w:rFonts w:ascii="Arial" w:hAnsi="Arial" w:cs="Arial"/>
        </w:rPr>
      </w:pPr>
      <w:r>
        <w:rPr>
          <w:rFonts w:ascii="Arial" w:hAnsi="Arial" w:cs="Arial"/>
        </w:rPr>
        <w:t>I barnehagen er det styrer i samarbeid med de voksne som forestår evalueringen, og barna skal sikres medvirkning på det nivå og på den måten som er adekvat for deres utvikling.</w:t>
      </w:r>
    </w:p>
    <w:p w14:paraId="5BC14D2C" w14:textId="77777777" w:rsidR="001D6167" w:rsidRPr="00D854B8" w:rsidRDefault="001D6167" w:rsidP="001D6167">
      <w:pPr>
        <w:spacing w:after="0"/>
        <w:rPr>
          <w:rFonts w:ascii="Arial" w:hAnsi="Arial" w:cs="Arial"/>
        </w:rPr>
      </w:pPr>
      <w:r w:rsidRPr="00D854B8">
        <w:rPr>
          <w:rFonts w:ascii="Arial" w:hAnsi="Arial" w:cs="Arial"/>
        </w:rPr>
        <w:t xml:space="preserve"> </w:t>
      </w:r>
    </w:p>
    <w:p w14:paraId="21BA72C5" w14:textId="77777777" w:rsidR="0081403A" w:rsidRDefault="0081403A" w:rsidP="001D6167">
      <w:pPr>
        <w:spacing w:after="0"/>
      </w:pPr>
    </w:p>
    <w:p w14:paraId="08D1A49F" w14:textId="77777777" w:rsidR="0081403A" w:rsidRDefault="0081403A" w:rsidP="001D6167">
      <w:pPr>
        <w:spacing w:after="0"/>
      </w:pPr>
    </w:p>
    <w:p w14:paraId="6DA50BF3" w14:textId="77777777" w:rsidR="0081403A" w:rsidRDefault="0081403A" w:rsidP="001D6167">
      <w:pPr>
        <w:spacing w:after="0"/>
      </w:pPr>
    </w:p>
    <w:p w14:paraId="6FC85F36" w14:textId="77777777" w:rsidR="0081403A" w:rsidRDefault="0081403A" w:rsidP="001D6167">
      <w:pPr>
        <w:spacing w:after="0"/>
      </w:pPr>
    </w:p>
    <w:p w14:paraId="74F99738" w14:textId="77777777" w:rsidR="0081403A" w:rsidRDefault="0081403A" w:rsidP="001D6167">
      <w:pPr>
        <w:spacing w:after="0"/>
      </w:pPr>
    </w:p>
    <w:p w14:paraId="262B423F" w14:textId="77777777" w:rsidR="0081403A" w:rsidRDefault="0081403A" w:rsidP="001D6167">
      <w:pPr>
        <w:spacing w:after="0"/>
      </w:pPr>
    </w:p>
    <w:p w14:paraId="64992AF3" w14:textId="77777777" w:rsidR="0081403A" w:rsidRDefault="0081403A" w:rsidP="001D6167">
      <w:pPr>
        <w:spacing w:after="0"/>
      </w:pPr>
    </w:p>
    <w:p w14:paraId="631191BA" w14:textId="77777777" w:rsidR="0081403A" w:rsidRDefault="0081403A" w:rsidP="001D6167">
      <w:pPr>
        <w:spacing w:after="0"/>
      </w:pPr>
    </w:p>
    <w:p w14:paraId="34108A87" w14:textId="77777777" w:rsidR="0081403A" w:rsidRDefault="0081403A" w:rsidP="001D6167">
      <w:pPr>
        <w:spacing w:after="0"/>
      </w:pPr>
    </w:p>
    <w:p w14:paraId="799F1D7A" w14:textId="77777777" w:rsidR="0081403A" w:rsidRDefault="0081403A" w:rsidP="001D6167">
      <w:pPr>
        <w:spacing w:after="0"/>
      </w:pPr>
    </w:p>
    <w:p w14:paraId="683AD99D" w14:textId="77777777" w:rsidR="0081403A" w:rsidRDefault="0081403A" w:rsidP="001D6167">
      <w:pPr>
        <w:spacing w:after="0"/>
      </w:pPr>
    </w:p>
    <w:p w14:paraId="34BB4576" w14:textId="77777777" w:rsidR="0081403A" w:rsidRDefault="0081403A" w:rsidP="001D6167">
      <w:pPr>
        <w:spacing w:after="0"/>
      </w:pPr>
    </w:p>
    <w:p w14:paraId="0F648926" w14:textId="77777777" w:rsidR="0081403A" w:rsidRDefault="0081403A" w:rsidP="001D6167">
      <w:pPr>
        <w:spacing w:after="0"/>
      </w:pPr>
    </w:p>
    <w:p w14:paraId="1EEE4302" w14:textId="77777777" w:rsidR="0081403A" w:rsidRDefault="0081403A" w:rsidP="001D6167">
      <w:pPr>
        <w:spacing w:after="0"/>
      </w:pPr>
    </w:p>
    <w:p w14:paraId="358D7327" w14:textId="77777777" w:rsidR="0081403A" w:rsidRDefault="0081403A" w:rsidP="001D6167">
      <w:pPr>
        <w:spacing w:after="0"/>
      </w:pPr>
    </w:p>
    <w:p w14:paraId="0E876754" w14:textId="77777777" w:rsidR="0081403A" w:rsidRDefault="0081403A" w:rsidP="001D6167">
      <w:pPr>
        <w:spacing w:after="0"/>
      </w:pPr>
    </w:p>
    <w:p w14:paraId="7B93B1EA" w14:textId="77777777" w:rsidR="0081403A" w:rsidRDefault="0081403A" w:rsidP="001D6167">
      <w:pPr>
        <w:spacing w:after="0"/>
      </w:pPr>
    </w:p>
    <w:p w14:paraId="6C1D6B3F" w14:textId="77777777" w:rsidR="0081403A" w:rsidRDefault="0081403A" w:rsidP="001D6167">
      <w:pPr>
        <w:spacing w:after="0"/>
      </w:pPr>
    </w:p>
    <w:p w14:paraId="3FA838DD" w14:textId="77777777" w:rsidR="0081403A" w:rsidRDefault="0081403A" w:rsidP="001D6167">
      <w:pPr>
        <w:spacing w:after="0"/>
      </w:pPr>
    </w:p>
    <w:p w14:paraId="339A3C32" w14:textId="77777777" w:rsidR="0081403A" w:rsidRDefault="0081403A" w:rsidP="001D6167">
      <w:pPr>
        <w:spacing w:after="0"/>
      </w:pPr>
    </w:p>
    <w:p w14:paraId="3F040FB3" w14:textId="77777777" w:rsidR="005A5C88" w:rsidRPr="005A5C88" w:rsidRDefault="001D6167" w:rsidP="005A5C88">
      <w:pPr>
        <w:pStyle w:val="Overskrift1"/>
        <w:ind w:left="1"/>
        <w:rPr>
          <w:b w:val="0"/>
          <w:color w:val="5B9BD5" w:themeColor="accent1"/>
          <w:sz w:val="20"/>
          <w:szCs w:val="20"/>
        </w:rPr>
      </w:pPr>
      <w:r>
        <w:lastRenderedPageBreak/>
        <w:t xml:space="preserve"> </w:t>
      </w:r>
    </w:p>
    <w:p w14:paraId="19DB0F16" w14:textId="77777777" w:rsidR="001D6167" w:rsidRDefault="001D6167" w:rsidP="001D6167">
      <w:pPr>
        <w:spacing w:after="0"/>
      </w:pPr>
    </w:p>
    <w:p w14:paraId="03DE764B" w14:textId="77777777" w:rsidR="001D6167" w:rsidRDefault="00FD140A" w:rsidP="003C6661">
      <w:pPr>
        <w:pStyle w:val="Overskrift1"/>
        <w:ind w:left="0" w:firstLine="0"/>
        <w:rPr>
          <w:color w:val="5B9BD5" w:themeColor="accent1"/>
          <w:sz w:val="24"/>
          <w:szCs w:val="24"/>
        </w:rPr>
      </w:pPr>
      <w:r>
        <w:rPr>
          <w:color w:val="5B9BD5" w:themeColor="accent1"/>
          <w:sz w:val="24"/>
          <w:szCs w:val="24"/>
        </w:rPr>
        <w:t>11.  ÅRSHJUL FOR ARBEID PSYKOSOSIALT MILJØ</w:t>
      </w:r>
    </w:p>
    <w:p w14:paraId="086CD0AC" w14:textId="77777777" w:rsidR="004C3A92" w:rsidRPr="004C3A92" w:rsidRDefault="004C3A92" w:rsidP="004C3A92">
      <w:pPr>
        <w:rPr>
          <w:lang w:eastAsia="nb-NO"/>
        </w:rPr>
      </w:pPr>
      <w:r>
        <w:rPr>
          <w:lang w:eastAsia="nb-NO"/>
        </w:rPr>
        <w:t xml:space="preserve">          Revideres årlig ved oppstart av nytt skole/barnehageår.</w:t>
      </w:r>
    </w:p>
    <w:p w14:paraId="518E1D84" w14:textId="77777777" w:rsidR="001D6167" w:rsidRPr="001D6167" w:rsidRDefault="001D6167" w:rsidP="001D6167">
      <w:pPr>
        <w:rPr>
          <w:lang w:eastAsia="nb-NO"/>
        </w:rPr>
      </w:pPr>
    </w:p>
    <w:tbl>
      <w:tblPr>
        <w:tblStyle w:val="TableGrid"/>
        <w:tblW w:w="9270" w:type="dxa"/>
        <w:tblInd w:w="1" w:type="dxa"/>
        <w:tblLayout w:type="fixed"/>
        <w:tblCellMar>
          <w:top w:w="95" w:type="dxa"/>
          <w:left w:w="44" w:type="dxa"/>
          <w:right w:w="35" w:type="dxa"/>
        </w:tblCellMar>
        <w:tblLook w:val="04A0" w:firstRow="1" w:lastRow="0" w:firstColumn="1" w:lastColumn="0" w:noHBand="0" w:noVBand="1"/>
      </w:tblPr>
      <w:tblGrid>
        <w:gridCol w:w="1691"/>
        <w:gridCol w:w="1985"/>
        <w:gridCol w:w="37"/>
        <w:gridCol w:w="1806"/>
        <w:gridCol w:w="51"/>
        <w:gridCol w:w="2076"/>
        <w:gridCol w:w="1624"/>
      </w:tblGrid>
      <w:tr w:rsidR="001F40E8" w14:paraId="49CD1CAF" w14:textId="77777777" w:rsidTr="0091131C">
        <w:trPr>
          <w:trHeight w:val="768"/>
        </w:trPr>
        <w:tc>
          <w:tcPr>
            <w:tcW w:w="1691" w:type="dxa"/>
            <w:tcBorders>
              <w:top w:val="single" w:sz="6" w:space="0" w:color="000000"/>
              <w:left w:val="single" w:sz="6" w:space="0" w:color="000000"/>
              <w:bottom w:val="single" w:sz="6" w:space="0" w:color="000000"/>
              <w:right w:val="single" w:sz="6" w:space="0" w:color="000000"/>
            </w:tcBorders>
          </w:tcPr>
          <w:p w14:paraId="540F3249" w14:textId="77777777" w:rsidR="001F40E8" w:rsidRPr="00754807" w:rsidRDefault="001F40E8" w:rsidP="005739A6">
            <w:pPr>
              <w:spacing w:line="259" w:lineRule="auto"/>
              <w:rPr>
                <w:rFonts w:ascii="Arial" w:hAnsi="Arial" w:cs="Arial"/>
              </w:rPr>
            </w:pPr>
            <w:r w:rsidRPr="00754807">
              <w:rPr>
                <w:rFonts w:ascii="Arial" w:hAnsi="Arial" w:cs="Arial"/>
              </w:rPr>
              <w:t>Tid</w:t>
            </w:r>
          </w:p>
        </w:tc>
        <w:tc>
          <w:tcPr>
            <w:tcW w:w="1985" w:type="dxa"/>
            <w:tcBorders>
              <w:top w:val="single" w:sz="6" w:space="0" w:color="000000"/>
              <w:left w:val="single" w:sz="6" w:space="0" w:color="000000"/>
              <w:bottom w:val="single" w:sz="6" w:space="0" w:color="000000"/>
              <w:right w:val="single" w:sz="6" w:space="0" w:color="000000"/>
            </w:tcBorders>
          </w:tcPr>
          <w:p w14:paraId="6608F27C" w14:textId="77777777" w:rsidR="001F40E8" w:rsidRPr="00754807" w:rsidRDefault="001F40E8" w:rsidP="005739A6">
            <w:pPr>
              <w:spacing w:line="259" w:lineRule="auto"/>
              <w:rPr>
                <w:rFonts w:ascii="Arial" w:hAnsi="Arial" w:cs="Arial"/>
              </w:rPr>
            </w:pPr>
            <w:r w:rsidRPr="00754807">
              <w:rPr>
                <w:rFonts w:ascii="Arial" w:hAnsi="Arial" w:cs="Arial"/>
              </w:rPr>
              <w:t>Tiltak</w:t>
            </w:r>
          </w:p>
        </w:tc>
        <w:tc>
          <w:tcPr>
            <w:tcW w:w="1843" w:type="dxa"/>
            <w:gridSpan w:val="2"/>
            <w:tcBorders>
              <w:top w:val="single" w:sz="6" w:space="0" w:color="000000"/>
              <w:left w:val="single" w:sz="6" w:space="0" w:color="000000"/>
              <w:bottom w:val="single" w:sz="6" w:space="0" w:color="000000"/>
              <w:right w:val="single" w:sz="6" w:space="0" w:color="000000"/>
            </w:tcBorders>
          </w:tcPr>
          <w:p w14:paraId="004B6255" w14:textId="77777777" w:rsidR="001F40E8" w:rsidRPr="00754807" w:rsidRDefault="001F40E8" w:rsidP="005739A6">
            <w:pPr>
              <w:spacing w:line="259" w:lineRule="auto"/>
              <w:rPr>
                <w:rFonts w:ascii="Arial" w:hAnsi="Arial" w:cs="Arial"/>
              </w:rPr>
            </w:pPr>
            <w:r w:rsidRPr="00754807">
              <w:rPr>
                <w:rFonts w:ascii="Arial" w:hAnsi="Arial" w:cs="Arial"/>
              </w:rPr>
              <w:t>Ansvar</w:t>
            </w:r>
          </w:p>
        </w:tc>
        <w:tc>
          <w:tcPr>
            <w:tcW w:w="2127" w:type="dxa"/>
            <w:gridSpan w:val="2"/>
            <w:tcBorders>
              <w:top w:val="single" w:sz="6" w:space="0" w:color="000000"/>
              <w:left w:val="single" w:sz="6" w:space="0" w:color="000000"/>
              <w:bottom w:val="single" w:sz="6" w:space="0" w:color="000000"/>
              <w:right w:val="single" w:sz="6" w:space="0" w:color="000000"/>
            </w:tcBorders>
          </w:tcPr>
          <w:p w14:paraId="6707FDD7" w14:textId="77777777" w:rsidR="001F40E8" w:rsidRPr="00754807" w:rsidRDefault="001F40E8" w:rsidP="005739A6">
            <w:pPr>
              <w:spacing w:line="259" w:lineRule="auto"/>
              <w:rPr>
                <w:rFonts w:ascii="Arial" w:hAnsi="Arial" w:cs="Arial"/>
              </w:rPr>
            </w:pPr>
            <w:r w:rsidRPr="00754807">
              <w:rPr>
                <w:rFonts w:ascii="Arial" w:hAnsi="Arial" w:cs="Arial"/>
              </w:rPr>
              <w:t>Innhold/formål/ kommentar</w:t>
            </w:r>
          </w:p>
        </w:tc>
        <w:tc>
          <w:tcPr>
            <w:tcW w:w="1624" w:type="dxa"/>
            <w:tcBorders>
              <w:top w:val="single" w:sz="6" w:space="0" w:color="000000"/>
              <w:left w:val="single" w:sz="6" w:space="0" w:color="000000"/>
              <w:bottom w:val="single" w:sz="6" w:space="0" w:color="000000"/>
              <w:right w:val="single" w:sz="6" w:space="0" w:color="000000"/>
            </w:tcBorders>
          </w:tcPr>
          <w:p w14:paraId="38A20C55" w14:textId="77777777" w:rsidR="001F40E8" w:rsidRPr="00754807" w:rsidRDefault="001F40E8" w:rsidP="005739A6">
            <w:pPr>
              <w:spacing w:after="214" w:line="259" w:lineRule="auto"/>
              <w:rPr>
                <w:rFonts w:ascii="Arial" w:hAnsi="Arial" w:cs="Arial"/>
              </w:rPr>
            </w:pPr>
            <w:r w:rsidRPr="00754807">
              <w:rPr>
                <w:rFonts w:ascii="Arial" w:hAnsi="Arial" w:cs="Arial"/>
              </w:rPr>
              <w:t>Gjennomført</w:t>
            </w:r>
          </w:p>
          <w:p w14:paraId="3BBFD7F8" w14:textId="77777777" w:rsidR="001F40E8" w:rsidRPr="00754807" w:rsidRDefault="001F40E8" w:rsidP="005739A6">
            <w:pPr>
              <w:spacing w:line="259" w:lineRule="auto"/>
              <w:rPr>
                <w:rFonts w:ascii="Arial" w:hAnsi="Arial" w:cs="Arial"/>
              </w:rPr>
            </w:pPr>
            <w:r w:rsidRPr="00754807">
              <w:rPr>
                <w:rFonts w:ascii="Arial" w:hAnsi="Arial" w:cs="Arial"/>
              </w:rPr>
              <w:t>(</w:t>
            </w:r>
            <w:r w:rsidR="005B5CDA" w:rsidRPr="00754807">
              <w:rPr>
                <w:rFonts w:ascii="Arial" w:hAnsi="Arial" w:cs="Arial"/>
              </w:rPr>
              <w:t>Dato</w:t>
            </w:r>
            <w:r w:rsidRPr="00754807">
              <w:rPr>
                <w:rFonts w:ascii="Arial" w:hAnsi="Arial" w:cs="Arial"/>
              </w:rPr>
              <w:t xml:space="preserve"> + sign.)</w:t>
            </w:r>
          </w:p>
        </w:tc>
      </w:tr>
      <w:tr w:rsidR="001F40E8" w14:paraId="750569AD" w14:textId="77777777" w:rsidTr="0091131C">
        <w:trPr>
          <w:trHeight w:val="801"/>
        </w:trPr>
        <w:tc>
          <w:tcPr>
            <w:tcW w:w="1691" w:type="dxa"/>
            <w:vMerge w:val="restart"/>
            <w:tcBorders>
              <w:top w:val="single" w:sz="6" w:space="0" w:color="000000"/>
              <w:left w:val="single" w:sz="6" w:space="0" w:color="000000"/>
              <w:bottom w:val="single" w:sz="6" w:space="0" w:color="000000"/>
              <w:right w:val="single" w:sz="6" w:space="0" w:color="000000"/>
            </w:tcBorders>
          </w:tcPr>
          <w:p w14:paraId="5CD24C60" w14:textId="77777777" w:rsidR="001F40E8" w:rsidRDefault="001F40E8" w:rsidP="005739A6">
            <w:pPr>
              <w:spacing w:after="221" w:line="259" w:lineRule="auto"/>
            </w:pPr>
            <w:r>
              <w:rPr>
                <w:rFonts w:ascii="Arial" w:eastAsia="Arial" w:hAnsi="Arial" w:cs="Arial"/>
                <w:b/>
              </w:rPr>
              <w:t>August</w:t>
            </w:r>
          </w:p>
          <w:p w14:paraId="0AC8E0CF" w14:textId="77777777" w:rsidR="001F40E8" w:rsidRDefault="001F40E8" w:rsidP="005739A6">
            <w:pPr>
              <w:spacing w:line="259" w:lineRule="auto"/>
            </w:pPr>
            <w:r>
              <w:rPr>
                <w:rFonts w:ascii="Arial" w:eastAsia="Arial" w:hAnsi="Arial" w:cs="Arial"/>
                <w:b/>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5765282F" w14:textId="77777777" w:rsidR="001F40E8" w:rsidRPr="00754807" w:rsidRDefault="001F40E8" w:rsidP="005739A6">
            <w:pPr>
              <w:spacing w:line="259" w:lineRule="auto"/>
              <w:rPr>
                <w:rFonts w:ascii="Arial" w:hAnsi="Arial" w:cs="Arial"/>
              </w:rPr>
            </w:pPr>
            <w:r w:rsidRPr="00754807">
              <w:rPr>
                <w:rFonts w:ascii="Arial" w:hAnsi="Arial" w:cs="Arial"/>
              </w:rPr>
              <w:t>Personalmøte/ planleggingsdag</w:t>
            </w:r>
          </w:p>
        </w:tc>
        <w:tc>
          <w:tcPr>
            <w:tcW w:w="1843" w:type="dxa"/>
            <w:gridSpan w:val="2"/>
            <w:tcBorders>
              <w:top w:val="single" w:sz="6" w:space="0" w:color="000000"/>
              <w:left w:val="single" w:sz="6" w:space="0" w:color="000000"/>
              <w:bottom w:val="single" w:sz="6" w:space="0" w:color="000000"/>
              <w:right w:val="single" w:sz="6" w:space="0" w:color="000000"/>
            </w:tcBorders>
          </w:tcPr>
          <w:p w14:paraId="5EC37BBF" w14:textId="00F3FD3C" w:rsidR="001F40E8" w:rsidRPr="00754807" w:rsidRDefault="00E42C76" w:rsidP="005739A6">
            <w:pPr>
              <w:spacing w:line="259" w:lineRule="auto"/>
              <w:jc w:val="both"/>
              <w:rPr>
                <w:rFonts w:ascii="Arial" w:hAnsi="Arial" w:cs="Arial"/>
              </w:rPr>
            </w:pPr>
            <w:r w:rsidRPr="00754807">
              <w:rPr>
                <w:rFonts w:ascii="Arial" w:hAnsi="Arial" w:cs="Arial"/>
              </w:rPr>
              <w:t>Rektor</w:t>
            </w:r>
            <w:r w:rsidR="00CB1BFA">
              <w:rPr>
                <w:rFonts w:ascii="Arial" w:hAnsi="Arial" w:cs="Arial"/>
              </w:rPr>
              <w:t>/styrer</w:t>
            </w:r>
          </w:p>
        </w:tc>
        <w:tc>
          <w:tcPr>
            <w:tcW w:w="2127" w:type="dxa"/>
            <w:gridSpan w:val="2"/>
            <w:tcBorders>
              <w:top w:val="single" w:sz="6" w:space="0" w:color="000000"/>
              <w:left w:val="single" w:sz="6" w:space="0" w:color="000000"/>
              <w:bottom w:val="single" w:sz="6" w:space="0" w:color="000000"/>
              <w:right w:val="single" w:sz="6" w:space="0" w:color="000000"/>
            </w:tcBorders>
          </w:tcPr>
          <w:p w14:paraId="0C6F4514" w14:textId="77777777" w:rsidR="00596E9E" w:rsidRDefault="001F40E8" w:rsidP="005739A6">
            <w:pPr>
              <w:spacing w:line="259" w:lineRule="auto"/>
              <w:rPr>
                <w:rFonts w:ascii="Arial" w:hAnsi="Arial" w:cs="Arial"/>
              </w:rPr>
            </w:pPr>
            <w:r w:rsidRPr="00754807">
              <w:rPr>
                <w:rFonts w:ascii="Arial" w:hAnsi="Arial" w:cs="Arial"/>
              </w:rPr>
              <w:t>Plan for skolemiljøet</w:t>
            </w:r>
          </w:p>
          <w:p w14:paraId="23B9B8F4" w14:textId="77777777" w:rsidR="001F40E8" w:rsidRPr="00754807" w:rsidRDefault="004C3A92" w:rsidP="005739A6">
            <w:pPr>
              <w:spacing w:line="259" w:lineRule="auto"/>
              <w:rPr>
                <w:rFonts w:ascii="Arial" w:hAnsi="Arial" w:cs="Arial"/>
              </w:rPr>
            </w:pPr>
            <w:r>
              <w:rPr>
                <w:rFonts w:ascii="Arial" w:hAnsi="Arial" w:cs="Arial"/>
              </w:rPr>
              <w:t>o</w:t>
            </w:r>
            <w:r w:rsidR="00596E9E">
              <w:rPr>
                <w:rFonts w:ascii="Arial" w:hAnsi="Arial" w:cs="Arial"/>
              </w:rPr>
              <w:t>g bhg.miljøet</w:t>
            </w:r>
            <w:r w:rsidR="001F40E8" w:rsidRPr="00754807">
              <w:rPr>
                <w:rFonts w:ascii="Arial" w:hAnsi="Arial" w:cs="Arial"/>
              </w:rPr>
              <w:t xml:space="preserve"> presenteres for alle ansatte</w:t>
            </w:r>
          </w:p>
        </w:tc>
        <w:tc>
          <w:tcPr>
            <w:tcW w:w="1624" w:type="dxa"/>
            <w:tcBorders>
              <w:top w:val="single" w:sz="6" w:space="0" w:color="000000"/>
              <w:left w:val="single" w:sz="6" w:space="0" w:color="000000"/>
              <w:bottom w:val="single" w:sz="6" w:space="0" w:color="000000"/>
              <w:right w:val="single" w:sz="6" w:space="0" w:color="000000"/>
            </w:tcBorders>
          </w:tcPr>
          <w:p w14:paraId="26F93452" w14:textId="77777777" w:rsidR="001F40E8" w:rsidRPr="00754807" w:rsidRDefault="001F40E8" w:rsidP="005739A6">
            <w:pPr>
              <w:spacing w:line="259" w:lineRule="auto"/>
              <w:rPr>
                <w:rFonts w:ascii="Arial" w:hAnsi="Arial" w:cs="Arial"/>
                <w:b/>
                <w:color w:val="5B9BD5" w:themeColor="accent1"/>
              </w:rPr>
            </w:pPr>
            <w:r>
              <w:t xml:space="preserve"> </w:t>
            </w:r>
            <w:r w:rsidR="0051493F" w:rsidRPr="00754807">
              <w:rPr>
                <w:rFonts w:ascii="Arial" w:hAnsi="Arial" w:cs="Arial"/>
                <w:b/>
                <w:color w:val="5B9BD5" w:themeColor="accent1"/>
              </w:rPr>
              <w:t>Rektor se</w:t>
            </w:r>
          </w:p>
          <w:p w14:paraId="4158F2CC" w14:textId="77777777" w:rsidR="0051493F" w:rsidRPr="00EA493F" w:rsidRDefault="00EA493F" w:rsidP="005739A6">
            <w:pPr>
              <w:spacing w:line="259" w:lineRule="auto"/>
              <w:rPr>
                <w:b/>
                <w:color w:val="5B9BD5" w:themeColor="accent1"/>
              </w:rPr>
            </w:pPr>
            <w:r w:rsidRPr="00754807">
              <w:rPr>
                <w:rFonts w:ascii="Arial" w:hAnsi="Arial" w:cs="Arial"/>
                <w:b/>
                <w:color w:val="5B9BD5" w:themeColor="accent1"/>
              </w:rPr>
              <w:t xml:space="preserve"> 1310.no</w:t>
            </w:r>
          </w:p>
          <w:p w14:paraId="0C67611E" w14:textId="77777777" w:rsidR="0051493F" w:rsidRDefault="0051493F" w:rsidP="005739A6">
            <w:pPr>
              <w:spacing w:line="259" w:lineRule="auto"/>
            </w:pPr>
          </w:p>
        </w:tc>
      </w:tr>
      <w:tr w:rsidR="001F40E8" w14:paraId="556445B6" w14:textId="77777777" w:rsidTr="0091131C">
        <w:trPr>
          <w:trHeight w:val="769"/>
        </w:trPr>
        <w:tc>
          <w:tcPr>
            <w:tcW w:w="1691" w:type="dxa"/>
            <w:vMerge/>
            <w:tcBorders>
              <w:top w:val="nil"/>
              <w:left w:val="single" w:sz="6" w:space="0" w:color="000000"/>
              <w:bottom w:val="nil"/>
              <w:right w:val="single" w:sz="6" w:space="0" w:color="000000"/>
            </w:tcBorders>
          </w:tcPr>
          <w:p w14:paraId="6BB41160" w14:textId="77777777" w:rsidR="001F40E8" w:rsidRDefault="001F40E8" w:rsidP="005739A6">
            <w:pPr>
              <w:spacing w:after="160" w:line="259" w:lineRule="auto"/>
            </w:pPr>
          </w:p>
        </w:tc>
        <w:tc>
          <w:tcPr>
            <w:tcW w:w="1985" w:type="dxa"/>
            <w:tcBorders>
              <w:top w:val="single" w:sz="6" w:space="0" w:color="000000"/>
              <w:left w:val="single" w:sz="6" w:space="0" w:color="000000"/>
              <w:bottom w:val="single" w:sz="6" w:space="0" w:color="000000"/>
              <w:right w:val="single" w:sz="6" w:space="0" w:color="000000"/>
            </w:tcBorders>
          </w:tcPr>
          <w:p w14:paraId="760B6FB5" w14:textId="77777777" w:rsidR="001F40E8" w:rsidRPr="00754807" w:rsidRDefault="00A73FE9" w:rsidP="005739A6">
            <w:pPr>
              <w:spacing w:line="259" w:lineRule="auto"/>
              <w:rPr>
                <w:rFonts w:ascii="Arial" w:hAnsi="Arial" w:cs="Arial"/>
              </w:rPr>
            </w:pPr>
            <w:r>
              <w:rPr>
                <w:rFonts w:ascii="Arial" w:hAnsi="Arial" w:cs="Arial"/>
              </w:rPr>
              <w:t>Gjennomgang av trivsels</w:t>
            </w:r>
            <w:r w:rsidR="001F40E8" w:rsidRPr="00754807">
              <w:rPr>
                <w:rFonts w:ascii="Arial" w:hAnsi="Arial" w:cs="Arial"/>
              </w:rPr>
              <w:t>reglementet i klassen</w:t>
            </w:r>
          </w:p>
        </w:tc>
        <w:tc>
          <w:tcPr>
            <w:tcW w:w="1843" w:type="dxa"/>
            <w:gridSpan w:val="2"/>
            <w:tcBorders>
              <w:top w:val="single" w:sz="6" w:space="0" w:color="000000"/>
              <w:left w:val="single" w:sz="6" w:space="0" w:color="000000"/>
              <w:bottom w:val="single" w:sz="6" w:space="0" w:color="000000"/>
              <w:right w:val="single" w:sz="6" w:space="0" w:color="000000"/>
            </w:tcBorders>
          </w:tcPr>
          <w:p w14:paraId="2FC958E2" w14:textId="77777777" w:rsidR="001F40E8" w:rsidRPr="00754807" w:rsidRDefault="001F40E8" w:rsidP="005739A6">
            <w:pPr>
              <w:spacing w:line="259" w:lineRule="auto"/>
              <w:rPr>
                <w:rFonts w:ascii="Arial" w:hAnsi="Arial" w:cs="Arial"/>
              </w:rPr>
            </w:pPr>
            <w:r w:rsidRPr="00754807">
              <w:rPr>
                <w:rFonts w:ascii="Arial" w:hAnsi="Arial" w:cs="Arial"/>
              </w:rPr>
              <w:t>Kontaktlærer</w:t>
            </w:r>
          </w:p>
        </w:tc>
        <w:tc>
          <w:tcPr>
            <w:tcW w:w="2127" w:type="dxa"/>
            <w:gridSpan w:val="2"/>
            <w:tcBorders>
              <w:top w:val="single" w:sz="6" w:space="0" w:color="000000"/>
              <w:left w:val="single" w:sz="6" w:space="0" w:color="000000"/>
              <w:bottom w:val="single" w:sz="6" w:space="0" w:color="000000"/>
              <w:right w:val="single" w:sz="6" w:space="0" w:color="000000"/>
            </w:tcBorders>
          </w:tcPr>
          <w:p w14:paraId="5A639FC1" w14:textId="77777777" w:rsidR="001F40E8" w:rsidRPr="00754807" w:rsidRDefault="001F40E8" w:rsidP="005739A6">
            <w:pPr>
              <w:spacing w:line="259" w:lineRule="auto"/>
              <w:rPr>
                <w:rFonts w:ascii="Arial" w:hAnsi="Arial" w:cs="Arial"/>
              </w:rPr>
            </w:pPr>
            <w:r w:rsidRPr="00754807">
              <w:rPr>
                <w:rFonts w:ascii="Arial" w:hAnsi="Arial" w:cs="Arial"/>
              </w:rPr>
              <w:t>Grunnlag for vurdering i orden og atferd.</w:t>
            </w:r>
          </w:p>
        </w:tc>
        <w:tc>
          <w:tcPr>
            <w:tcW w:w="1624" w:type="dxa"/>
            <w:tcBorders>
              <w:top w:val="single" w:sz="6" w:space="0" w:color="000000"/>
              <w:left w:val="single" w:sz="6" w:space="0" w:color="000000"/>
              <w:bottom w:val="single" w:sz="6" w:space="0" w:color="000000"/>
              <w:right w:val="single" w:sz="6" w:space="0" w:color="000000"/>
            </w:tcBorders>
          </w:tcPr>
          <w:p w14:paraId="3AF49E28" w14:textId="77777777" w:rsidR="001F40E8" w:rsidRDefault="001F40E8" w:rsidP="005739A6">
            <w:pPr>
              <w:spacing w:line="259" w:lineRule="auto"/>
            </w:pPr>
            <w:r>
              <w:t xml:space="preserve"> </w:t>
            </w:r>
          </w:p>
        </w:tc>
      </w:tr>
      <w:tr w:rsidR="001F40E8" w14:paraId="5B5124DA" w14:textId="77777777" w:rsidTr="0091131C">
        <w:trPr>
          <w:trHeight w:val="73"/>
        </w:trPr>
        <w:tc>
          <w:tcPr>
            <w:tcW w:w="1691" w:type="dxa"/>
            <w:vMerge/>
            <w:tcBorders>
              <w:top w:val="nil"/>
              <w:left w:val="single" w:sz="6" w:space="0" w:color="000000"/>
              <w:bottom w:val="single" w:sz="6" w:space="0" w:color="000000"/>
              <w:right w:val="single" w:sz="6" w:space="0" w:color="000000"/>
            </w:tcBorders>
          </w:tcPr>
          <w:p w14:paraId="02D34784" w14:textId="77777777" w:rsidR="001F40E8" w:rsidRDefault="001F40E8" w:rsidP="005739A6">
            <w:pPr>
              <w:spacing w:after="160" w:line="259" w:lineRule="auto"/>
            </w:pPr>
          </w:p>
        </w:tc>
        <w:tc>
          <w:tcPr>
            <w:tcW w:w="1985" w:type="dxa"/>
            <w:tcBorders>
              <w:top w:val="single" w:sz="6" w:space="0" w:color="000000"/>
              <w:left w:val="single" w:sz="6" w:space="0" w:color="000000"/>
              <w:bottom w:val="single" w:sz="6" w:space="0" w:color="000000"/>
              <w:right w:val="single" w:sz="6" w:space="0" w:color="000000"/>
            </w:tcBorders>
          </w:tcPr>
          <w:p w14:paraId="7E6B31BF" w14:textId="77777777" w:rsidR="001F40E8" w:rsidRPr="00754807" w:rsidRDefault="001F40E8" w:rsidP="005739A6">
            <w:pPr>
              <w:spacing w:line="259" w:lineRule="auto"/>
              <w:rPr>
                <w:rFonts w:ascii="Arial" w:hAnsi="Arial" w:cs="Arial"/>
              </w:rPr>
            </w:pPr>
            <w:r w:rsidRPr="00754807">
              <w:rPr>
                <w:rFonts w:ascii="Arial" w:hAnsi="Arial" w:cs="Arial"/>
              </w:rPr>
              <w:t>Gjennomgang av regler for nettbruk</w:t>
            </w:r>
          </w:p>
        </w:tc>
        <w:tc>
          <w:tcPr>
            <w:tcW w:w="1843" w:type="dxa"/>
            <w:gridSpan w:val="2"/>
            <w:tcBorders>
              <w:top w:val="single" w:sz="6" w:space="0" w:color="000000"/>
              <w:left w:val="single" w:sz="6" w:space="0" w:color="000000"/>
              <w:bottom w:val="single" w:sz="6" w:space="0" w:color="000000"/>
              <w:right w:val="single" w:sz="6" w:space="0" w:color="000000"/>
            </w:tcBorders>
          </w:tcPr>
          <w:p w14:paraId="71605F54" w14:textId="77777777" w:rsidR="001F40E8" w:rsidRPr="00754807" w:rsidRDefault="001F40E8" w:rsidP="005739A6">
            <w:pPr>
              <w:spacing w:line="259" w:lineRule="auto"/>
              <w:rPr>
                <w:rFonts w:ascii="Arial" w:hAnsi="Arial" w:cs="Arial"/>
              </w:rPr>
            </w:pPr>
            <w:r w:rsidRPr="00754807">
              <w:rPr>
                <w:rFonts w:ascii="Arial" w:hAnsi="Arial" w:cs="Arial"/>
              </w:rPr>
              <w:t>Kontaktlærer</w:t>
            </w:r>
          </w:p>
        </w:tc>
        <w:tc>
          <w:tcPr>
            <w:tcW w:w="2127" w:type="dxa"/>
            <w:gridSpan w:val="2"/>
            <w:tcBorders>
              <w:top w:val="single" w:sz="6" w:space="0" w:color="000000"/>
              <w:left w:val="single" w:sz="6" w:space="0" w:color="000000"/>
              <w:bottom w:val="single" w:sz="6" w:space="0" w:color="000000"/>
              <w:right w:val="single" w:sz="6" w:space="0" w:color="000000"/>
            </w:tcBorders>
          </w:tcPr>
          <w:p w14:paraId="1935FC80" w14:textId="77777777" w:rsidR="001F40E8" w:rsidRPr="00754807" w:rsidRDefault="001F40E8" w:rsidP="005739A6">
            <w:pPr>
              <w:spacing w:line="259" w:lineRule="auto"/>
              <w:rPr>
                <w:rFonts w:ascii="Arial" w:hAnsi="Arial" w:cs="Arial"/>
              </w:rPr>
            </w:pPr>
            <w:r w:rsidRPr="00754807">
              <w:rPr>
                <w:rFonts w:ascii="Arial" w:hAnsi="Arial" w:cs="Arial"/>
              </w:rPr>
              <w:t>Forebygge nettmobbing</w:t>
            </w:r>
          </w:p>
        </w:tc>
        <w:tc>
          <w:tcPr>
            <w:tcW w:w="1624" w:type="dxa"/>
            <w:tcBorders>
              <w:top w:val="single" w:sz="6" w:space="0" w:color="000000"/>
              <w:left w:val="single" w:sz="6" w:space="0" w:color="000000"/>
              <w:bottom w:val="single" w:sz="6" w:space="0" w:color="000000"/>
              <w:right w:val="single" w:sz="6" w:space="0" w:color="000000"/>
            </w:tcBorders>
          </w:tcPr>
          <w:p w14:paraId="47246C07" w14:textId="77777777" w:rsidR="001F40E8" w:rsidRDefault="001F40E8" w:rsidP="005739A6">
            <w:pPr>
              <w:spacing w:line="259" w:lineRule="auto"/>
            </w:pPr>
            <w:r>
              <w:t xml:space="preserve"> </w:t>
            </w:r>
          </w:p>
        </w:tc>
      </w:tr>
      <w:tr w:rsidR="001F40E8" w14:paraId="2631AA38" w14:textId="77777777" w:rsidTr="0091131C">
        <w:trPr>
          <w:trHeight w:val="1120"/>
        </w:trPr>
        <w:tc>
          <w:tcPr>
            <w:tcW w:w="1691" w:type="dxa"/>
            <w:tcBorders>
              <w:top w:val="single" w:sz="6" w:space="0" w:color="000000"/>
              <w:left w:val="single" w:sz="6" w:space="0" w:color="000000"/>
              <w:bottom w:val="single" w:sz="6" w:space="0" w:color="000000"/>
              <w:right w:val="single" w:sz="6" w:space="0" w:color="000000"/>
            </w:tcBorders>
          </w:tcPr>
          <w:p w14:paraId="52FFB701" w14:textId="77777777" w:rsidR="00620DB7" w:rsidRDefault="001F40E8" w:rsidP="005739A6">
            <w:pPr>
              <w:spacing w:line="490" w:lineRule="auto"/>
              <w:ind w:right="12"/>
              <w:rPr>
                <w:rFonts w:ascii="Arial" w:eastAsia="Arial" w:hAnsi="Arial" w:cs="Arial"/>
                <w:b/>
              </w:rPr>
            </w:pPr>
            <w:r>
              <w:rPr>
                <w:rFonts w:ascii="Arial" w:eastAsia="Arial" w:hAnsi="Arial" w:cs="Arial"/>
                <w:b/>
              </w:rPr>
              <w:t>August</w:t>
            </w:r>
          </w:p>
          <w:p w14:paraId="371C8C36" w14:textId="77777777" w:rsidR="001F40E8" w:rsidRDefault="004A7B52" w:rsidP="00FB3453">
            <w:pPr>
              <w:spacing w:line="490" w:lineRule="auto"/>
              <w:ind w:right="12"/>
            </w:pPr>
            <w:r>
              <w:rPr>
                <w:rFonts w:ascii="Arial" w:eastAsia="Arial" w:hAnsi="Arial" w:cs="Arial"/>
                <w:b/>
              </w:rPr>
              <w:t>September</w:t>
            </w:r>
          </w:p>
        </w:tc>
        <w:tc>
          <w:tcPr>
            <w:tcW w:w="1985" w:type="dxa"/>
            <w:tcBorders>
              <w:top w:val="single" w:sz="6" w:space="0" w:color="000000"/>
              <w:left w:val="single" w:sz="6" w:space="0" w:color="000000"/>
              <w:bottom w:val="single" w:sz="6" w:space="0" w:color="000000"/>
              <w:right w:val="single" w:sz="6" w:space="0" w:color="000000"/>
            </w:tcBorders>
          </w:tcPr>
          <w:p w14:paraId="5D3BCE34" w14:textId="77777777" w:rsidR="001F40E8" w:rsidRPr="00754807" w:rsidRDefault="00620DB7" w:rsidP="005739A6">
            <w:pPr>
              <w:spacing w:line="259" w:lineRule="auto"/>
              <w:rPr>
                <w:rFonts w:ascii="Arial" w:hAnsi="Arial" w:cs="Arial"/>
              </w:rPr>
            </w:pPr>
            <w:r w:rsidRPr="00754807">
              <w:rPr>
                <w:rFonts w:ascii="Arial" w:hAnsi="Arial" w:cs="Arial"/>
              </w:rPr>
              <w:t>Trivsel</w:t>
            </w:r>
            <w:r w:rsidR="00596E9E">
              <w:rPr>
                <w:rFonts w:ascii="Arial" w:hAnsi="Arial" w:cs="Arial"/>
              </w:rPr>
              <w:t>splan utarbeides i alle klasser/barnehagen</w:t>
            </w:r>
          </w:p>
        </w:tc>
        <w:tc>
          <w:tcPr>
            <w:tcW w:w="1843" w:type="dxa"/>
            <w:gridSpan w:val="2"/>
            <w:tcBorders>
              <w:top w:val="single" w:sz="6" w:space="0" w:color="000000"/>
              <w:left w:val="single" w:sz="6" w:space="0" w:color="000000"/>
              <w:bottom w:val="single" w:sz="6" w:space="0" w:color="000000"/>
              <w:right w:val="single" w:sz="6" w:space="0" w:color="000000"/>
            </w:tcBorders>
          </w:tcPr>
          <w:p w14:paraId="5A6291E2" w14:textId="77777777" w:rsidR="001F40E8" w:rsidRDefault="001F40E8" w:rsidP="005739A6">
            <w:pPr>
              <w:spacing w:line="259" w:lineRule="auto"/>
              <w:rPr>
                <w:rFonts w:ascii="Arial" w:hAnsi="Arial" w:cs="Arial"/>
              </w:rPr>
            </w:pPr>
            <w:r w:rsidRPr="00754807">
              <w:rPr>
                <w:rFonts w:ascii="Arial" w:hAnsi="Arial" w:cs="Arial"/>
              </w:rPr>
              <w:t>Kontaktlærer</w:t>
            </w:r>
            <w:r w:rsidR="00596E9E">
              <w:rPr>
                <w:rFonts w:ascii="Arial" w:hAnsi="Arial" w:cs="Arial"/>
              </w:rPr>
              <w:t>/</w:t>
            </w:r>
          </w:p>
          <w:p w14:paraId="128361A6" w14:textId="77777777" w:rsidR="00596E9E" w:rsidRPr="00754807" w:rsidRDefault="00596E9E" w:rsidP="005739A6">
            <w:pPr>
              <w:spacing w:line="259" w:lineRule="auto"/>
              <w:rPr>
                <w:rFonts w:ascii="Arial" w:hAnsi="Arial" w:cs="Arial"/>
              </w:rPr>
            </w:pPr>
            <w:r>
              <w:rPr>
                <w:rFonts w:ascii="Arial" w:hAnsi="Arial" w:cs="Arial"/>
              </w:rPr>
              <w:t>barnehagelærer</w:t>
            </w:r>
          </w:p>
        </w:tc>
        <w:tc>
          <w:tcPr>
            <w:tcW w:w="2127" w:type="dxa"/>
            <w:gridSpan w:val="2"/>
            <w:tcBorders>
              <w:top w:val="single" w:sz="6" w:space="0" w:color="000000"/>
              <w:left w:val="single" w:sz="6" w:space="0" w:color="000000"/>
              <w:bottom w:val="single" w:sz="6" w:space="0" w:color="000000"/>
              <w:right w:val="single" w:sz="6" w:space="0" w:color="000000"/>
            </w:tcBorders>
          </w:tcPr>
          <w:p w14:paraId="5545C8E9" w14:textId="77777777" w:rsidR="001F40E8" w:rsidRDefault="001F40E8" w:rsidP="005739A6">
            <w:pPr>
              <w:spacing w:line="259" w:lineRule="auto"/>
              <w:rPr>
                <w:rFonts w:ascii="Arial" w:hAnsi="Arial" w:cs="Arial"/>
              </w:rPr>
            </w:pPr>
            <w:r w:rsidRPr="00754807">
              <w:rPr>
                <w:rFonts w:ascii="Arial" w:hAnsi="Arial" w:cs="Arial"/>
              </w:rPr>
              <w:t>Etablere et godt klassemiljø</w:t>
            </w:r>
            <w:r w:rsidR="00596E9E">
              <w:rPr>
                <w:rFonts w:ascii="Arial" w:hAnsi="Arial" w:cs="Arial"/>
              </w:rPr>
              <w:t>/</w:t>
            </w:r>
          </w:p>
          <w:p w14:paraId="713987E8" w14:textId="77777777" w:rsidR="00596E9E" w:rsidRPr="00754807" w:rsidRDefault="00596E9E" w:rsidP="005739A6">
            <w:pPr>
              <w:spacing w:line="259" w:lineRule="auto"/>
              <w:rPr>
                <w:rFonts w:ascii="Arial" w:hAnsi="Arial" w:cs="Arial"/>
              </w:rPr>
            </w:pPr>
            <w:r>
              <w:rPr>
                <w:rFonts w:ascii="Arial" w:hAnsi="Arial" w:cs="Arial"/>
              </w:rPr>
              <w:t>gruppemiljø</w:t>
            </w:r>
          </w:p>
        </w:tc>
        <w:tc>
          <w:tcPr>
            <w:tcW w:w="1624" w:type="dxa"/>
            <w:tcBorders>
              <w:top w:val="single" w:sz="6" w:space="0" w:color="000000"/>
              <w:left w:val="single" w:sz="6" w:space="0" w:color="000000"/>
              <w:bottom w:val="single" w:sz="6" w:space="0" w:color="000000"/>
              <w:right w:val="single" w:sz="6" w:space="0" w:color="000000"/>
            </w:tcBorders>
          </w:tcPr>
          <w:p w14:paraId="471FB363" w14:textId="77777777" w:rsidR="001F40E8" w:rsidRDefault="001F40E8" w:rsidP="005739A6">
            <w:pPr>
              <w:spacing w:line="259" w:lineRule="auto"/>
            </w:pPr>
            <w:r>
              <w:t xml:space="preserve"> </w:t>
            </w:r>
          </w:p>
        </w:tc>
      </w:tr>
      <w:tr w:rsidR="0091131C" w14:paraId="6833BDF1" w14:textId="77777777" w:rsidTr="0091131C">
        <w:trPr>
          <w:trHeight w:val="769"/>
        </w:trPr>
        <w:tc>
          <w:tcPr>
            <w:tcW w:w="1691" w:type="dxa"/>
            <w:vMerge w:val="restart"/>
            <w:tcBorders>
              <w:top w:val="single" w:sz="6" w:space="0" w:color="000000"/>
              <w:left w:val="single" w:sz="6" w:space="0" w:color="000000"/>
              <w:right w:val="single" w:sz="6" w:space="0" w:color="000000"/>
            </w:tcBorders>
          </w:tcPr>
          <w:p w14:paraId="5A5BE43C" w14:textId="77777777" w:rsidR="0091131C" w:rsidRDefault="0091131C" w:rsidP="005739A6">
            <w:pPr>
              <w:spacing w:after="221" w:line="259" w:lineRule="auto"/>
            </w:pPr>
            <w:r>
              <w:rPr>
                <w:rFonts w:ascii="Arial" w:eastAsia="Arial" w:hAnsi="Arial" w:cs="Arial"/>
                <w:b/>
              </w:rPr>
              <w:t>September</w:t>
            </w:r>
          </w:p>
          <w:p w14:paraId="124FACFD" w14:textId="77777777" w:rsidR="0091131C" w:rsidRDefault="0091131C" w:rsidP="005739A6">
            <w:pPr>
              <w:spacing w:line="259" w:lineRule="auto"/>
            </w:pPr>
          </w:p>
        </w:tc>
        <w:tc>
          <w:tcPr>
            <w:tcW w:w="1985" w:type="dxa"/>
            <w:tcBorders>
              <w:top w:val="single" w:sz="6" w:space="0" w:color="000000"/>
              <w:left w:val="single" w:sz="6" w:space="0" w:color="000000"/>
              <w:bottom w:val="single" w:sz="6" w:space="0" w:color="000000"/>
              <w:right w:val="single" w:sz="6" w:space="0" w:color="000000"/>
            </w:tcBorders>
          </w:tcPr>
          <w:p w14:paraId="15AC1B90" w14:textId="77777777" w:rsidR="0091131C" w:rsidRDefault="0091131C" w:rsidP="005739A6">
            <w:pPr>
              <w:spacing w:line="259" w:lineRule="auto"/>
              <w:rPr>
                <w:rFonts w:ascii="Arial" w:hAnsi="Arial" w:cs="Arial"/>
              </w:rPr>
            </w:pPr>
            <w:r w:rsidRPr="00754807">
              <w:rPr>
                <w:rFonts w:ascii="Arial" w:hAnsi="Arial" w:cs="Arial"/>
              </w:rPr>
              <w:t>Konstituere SU / skolemiljøutvalg</w:t>
            </w:r>
            <w:r>
              <w:rPr>
                <w:rFonts w:ascii="Arial" w:hAnsi="Arial" w:cs="Arial"/>
              </w:rPr>
              <w:t xml:space="preserve"> og</w:t>
            </w:r>
          </w:p>
          <w:p w14:paraId="06AA18E4" w14:textId="77777777" w:rsidR="0091131C" w:rsidRPr="00754807" w:rsidRDefault="0091131C" w:rsidP="005739A6">
            <w:pPr>
              <w:spacing w:line="259" w:lineRule="auto"/>
              <w:rPr>
                <w:rFonts w:ascii="Arial" w:hAnsi="Arial" w:cs="Arial"/>
              </w:rPr>
            </w:pPr>
            <w:r>
              <w:rPr>
                <w:rFonts w:ascii="Arial" w:hAnsi="Arial" w:cs="Arial"/>
              </w:rPr>
              <w:t>FAU</w:t>
            </w:r>
          </w:p>
        </w:tc>
        <w:tc>
          <w:tcPr>
            <w:tcW w:w="1843" w:type="dxa"/>
            <w:gridSpan w:val="2"/>
            <w:tcBorders>
              <w:top w:val="single" w:sz="6" w:space="0" w:color="000000"/>
              <w:left w:val="single" w:sz="6" w:space="0" w:color="000000"/>
              <w:bottom w:val="single" w:sz="6" w:space="0" w:color="000000"/>
              <w:right w:val="single" w:sz="6" w:space="0" w:color="000000"/>
            </w:tcBorders>
          </w:tcPr>
          <w:p w14:paraId="4689916F" w14:textId="78A0CBE6" w:rsidR="0091131C" w:rsidRPr="00754807" w:rsidRDefault="0091131C" w:rsidP="005739A6">
            <w:pPr>
              <w:spacing w:line="259" w:lineRule="auto"/>
              <w:rPr>
                <w:rFonts w:ascii="Arial" w:hAnsi="Arial" w:cs="Arial"/>
              </w:rPr>
            </w:pPr>
            <w:r w:rsidRPr="00754807">
              <w:rPr>
                <w:rFonts w:ascii="Arial" w:hAnsi="Arial" w:cs="Arial"/>
              </w:rPr>
              <w:t>Rektor</w:t>
            </w:r>
            <w:r w:rsidR="00CB1BFA">
              <w:rPr>
                <w:rFonts w:ascii="Arial" w:hAnsi="Arial" w:cs="Arial"/>
              </w:rPr>
              <w:t>/styrer</w:t>
            </w:r>
          </w:p>
        </w:tc>
        <w:tc>
          <w:tcPr>
            <w:tcW w:w="2127" w:type="dxa"/>
            <w:gridSpan w:val="2"/>
            <w:tcBorders>
              <w:top w:val="single" w:sz="6" w:space="0" w:color="000000"/>
              <w:left w:val="single" w:sz="6" w:space="0" w:color="000000"/>
              <w:bottom w:val="single" w:sz="6" w:space="0" w:color="000000"/>
              <w:right w:val="single" w:sz="6" w:space="0" w:color="000000"/>
            </w:tcBorders>
          </w:tcPr>
          <w:p w14:paraId="269D286A" w14:textId="77777777" w:rsidR="0091131C" w:rsidRPr="00754807" w:rsidRDefault="0091131C" w:rsidP="005739A6">
            <w:pPr>
              <w:spacing w:line="259" w:lineRule="auto"/>
              <w:rPr>
                <w:rFonts w:ascii="Arial" w:hAnsi="Arial" w:cs="Arial"/>
              </w:rPr>
            </w:pPr>
            <w:r w:rsidRPr="00754807">
              <w:rPr>
                <w:rFonts w:ascii="Arial" w:hAnsi="Arial" w:cs="Arial"/>
              </w:rPr>
              <w:t>NB utvalget skal ha lovmessig sammensetning</w:t>
            </w:r>
          </w:p>
        </w:tc>
        <w:tc>
          <w:tcPr>
            <w:tcW w:w="1624" w:type="dxa"/>
            <w:tcBorders>
              <w:top w:val="single" w:sz="6" w:space="0" w:color="000000"/>
              <w:left w:val="single" w:sz="6" w:space="0" w:color="000000"/>
              <w:bottom w:val="single" w:sz="6" w:space="0" w:color="000000"/>
              <w:right w:val="single" w:sz="6" w:space="0" w:color="000000"/>
            </w:tcBorders>
          </w:tcPr>
          <w:p w14:paraId="76244338" w14:textId="77777777" w:rsidR="0091131C" w:rsidRDefault="0091131C" w:rsidP="005739A6">
            <w:pPr>
              <w:spacing w:line="259" w:lineRule="auto"/>
            </w:pPr>
            <w:r>
              <w:t xml:space="preserve"> </w:t>
            </w:r>
          </w:p>
        </w:tc>
      </w:tr>
      <w:tr w:rsidR="0091131C" w14:paraId="6C1921BB" w14:textId="77777777" w:rsidTr="0091131C">
        <w:trPr>
          <w:trHeight w:val="1000"/>
        </w:trPr>
        <w:tc>
          <w:tcPr>
            <w:tcW w:w="1691" w:type="dxa"/>
            <w:vMerge/>
            <w:tcBorders>
              <w:left w:val="single" w:sz="6" w:space="0" w:color="000000"/>
              <w:right w:val="single" w:sz="6" w:space="0" w:color="000000"/>
            </w:tcBorders>
          </w:tcPr>
          <w:p w14:paraId="240AB778" w14:textId="77777777" w:rsidR="0091131C" w:rsidRDefault="0091131C" w:rsidP="005739A6">
            <w:pPr>
              <w:spacing w:after="160" w:line="259" w:lineRule="auto"/>
            </w:pPr>
          </w:p>
        </w:tc>
        <w:tc>
          <w:tcPr>
            <w:tcW w:w="1985" w:type="dxa"/>
            <w:tcBorders>
              <w:top w:val="single" w:sz="6" w:space="0" w:color="000000"/>
              <w:left w:val="single" w:sz="6" w:space="0" w:color="000000"/>
              <w:bottom w:val="single" w:sz="6" w:space="0" w:color="000000"/>
              <w:right w:val="single" w:sz="6" w:space="0" w:color="000000"/>
            </w:tcBorders>
          </w:tcPr>
          <w:p w14:paraId="4A2D462B" w14:textId="77777777" w:rsidR="0091131C" w:rsidRPr="00754807" w:rsidRDefault="0091131C" w:rsidP="0091131C">
            <w:pPr>
              <w:spacing w:after="214"/>
              <w:rPr>
                <w:rFonts w:ascii="Arial" w:hAnsi="Arial" w:cs="Arial"/>
              </w:rPr>
            </w:pPr>
            <w:r w:rsidRPr="00754807">
              <w:rPr>
                <w:rFonts w:ascii="Arial" w:hAnsi="Arial" w:cs="Arial"/>
              </w:rPr>
              <w:t xml:space="preserve">Etablere </w:t>
            </w:r>
            <w:r>
              <w:rPr>
                <w:rFonts w:ascii="Arial" w:hAnsi="Arial" w:cs="Arial"/>
              </w:rPr>
              <w:t xml:space="preserve">klasseråd og </w:t>
            </w:r>
            <w:r w:rsidRPr="00754807">
              <w:rPr>
                <w:rFonts w:ascii="Arial" w:hAnsi="Arial" w:cs="Arial"/>
              </w:rPr>
              <w:t>elevråd</w:t>
            </w:r>
          </w:p>
        </w:tc>
        <w:tc>
          <w:tcPr>
            <w:tcW w:w="1843" w:type="dxa"/>
            <w:gridSpan w:val="2"/>
            <w:tcBorders>
              <w:top w:val="single" w:sz="6" w:space="0" w:color="000000"/>
              <w:left w:val="single" w:sz="6" w:space="0" w:color="000000"/>
              <w:bottom w:val="single" w:sz="6" w:space="0" w:color="000000"/>
              <w:right w:val="single" w:sz="6" w:space="0" w:color="000000"/>
            </w:tcBorders>
          </w:tcPr>
          <w:p w14:paraId="45E9B5B7" w14:textId="77777777" w:rsidR="0091131C" w:rsidRPr="00754807" w:rsidRDefault="0091131C" w:rsidP="005739A6">
            <w:pPr>
              <w:spacing w:line="259" w:lineRule="auto"/>
              <w:rPr>
                <w:rFonts w:ascii="Arial" w:hAnsi="Arial" w:cs="Arial"/>
              </w:rPr>
            </w:pPr>
            <w:r w:rsidRPr="00754807">
              <w:rPr>
                <w:rFonts w:ascii="Arial" w:hAnsi="Arial" w:cs="Arial"/>
              </w:rPr>
              <w:t>Rektor</w:t>
            </w:r>
            <w:r>
              <w:rPr>
                <w:rFonts w:ascii="Arial" w:hAnsi="Arial" w:cs="Arial"/>
              </w:rPr>
              <w:t xml:space="preserve"> / kontaktlærere</w:t>
            </w:r>
          </w:p>
        </w:tc>
        <w:tc>
          <w:tcPr>
            <w:tcW w:w="2127" w:type="dxa"/>
            <w:gridSpan w:val="2"/>
            <w:tcBorders>
              <w:top w:val="single" w:sz="6" w:space="0" w:color="000000"/>
              <w:left w:val="single" w:sz="6" w:space="0" w:color="000000"/>
              <w:bottom w:val="single" w:sz="6" w:space="0" w:color="000000"/>
              <w:right w:val="single" w:sz="6" w:space="0" w:color="000000"/>
            </w:tcBorders>
          </w:tcPr>
          <w:p w14:paraId="31ECFC02" w14:textId="77777777" w:rsidR="0091131C" w:rsidRPr="00754807" w:rsidRDefault="0091131C" w:rsidP="0091131C">
            <w:pPr>
              <w:spacing w:line="259" w:lineRule="auto"/>
              <w:rPr>
                <w:rFonts w:ascii="Arial" w:hAnsi="Arial" w:cs="Arial"/>
              </w:rPr>
            </w:pPr>
            <w:r w:rsidRPr="00754807">
              <w:rPr>
                <w:rFonts w:ascii="Arial" w:hAnsi="Arial" w:cs="Arial"/>
              </w:rPr>
              <w:t xml:space="preserve">Tema: skolemiljø. Styrke elevrådets </w:t>
            </w:r>
          </w:p>
          <w:p w14:paraId="6B8C99FD" w14:textId="77777777" w:rsidR="0091131C" w:rsidRPr="00754807" w:rsidRDefault="0091131C" w:rsidP="0091131C">
            <w:pPr>
              <w:spacing w:line="259" w:lineRule="auto"/>
              <w:rPr>
                <w:rFonts w:ascii="Arial" w:hAnsi="Arial" w:cs="Arial"/>
              </w:rPr>
            </w:pPr>
            <w:r w:rsidRPr="00754807">
              <w:rPr>
                <w:rFonts w:ascii="Arial" w:hAnsi="Arial" w:cs="Arial"/>
              </w:rPr>
              <w:t>rolle i skole</w:t>
            </w:r>
            <w:r>
              <w:rPr>
                <w:rFonts w:ascii="Arial" w:hAnsi="Arial" w:cs="Arial"/>
              </w:rPr>
              <w:t xml:space="preserve">- </w:t>
            </w:r>
            <w:r w:rsidRPr="00754807">
              <w:rPr>
                <w:rFonts w:ascii="Arial" w:hAnsi="Arial" w:cs="Arial"/>
              </w:rPr>
              <w:t>miljøarbeidet</w:t>
            </w:r>
          </w:p>
        </w:tc>
        <w:tc>
          <w:tcPr>
            <w:tcW w:w="1624" w:type="dxa"/>
            <w:tcBorders>
              <w:top w:val="single" w:sz="6" w:space="0" w:color="000000"/>
              <w:left w:val="single" w:sz="6" w:space="0" w:color="000000"/>
              <w:bottom w:val="single" w:sz="6" w:space="0" w:color="000000"/>
              <w:right w:val="single" w:sz="6" w:space="0" w:color="000000"/>
            </w:tcBorders>
          </w:tcPr>
          <w:p w14:paraId="0BFC60C5" w14:textId="77777777" w:rsidR="0091131C" w:rsidRDefault="0091131C" w:rsidP="005739A6">
            <w:pPr>
              <w:spacing w:line="259" w:lineRule="auto"/>
            </w:pPr>
            <w:r>
              <w:t xml:space="preserve"> </w:t>
            </w:r>
          </w:p>
        </w:tc>
      </w:tr>
      <w:tr w:rsidR="0091131C" w14:paraId="01AF180B" w14:textId="77777777" w:rsidTr="00A51A45">
        <w:trPr>
          <w:trHeight w:val="1012"/>
        </w:trPr>
        <w:tc>
          <w:tcPr>
            <w:tcW w:w="1691" w:type="dxa"/>
            <w:vMerge/>
            <w:tcBorders>
              <w:left w:val="single" w:sz="6" w:space="0" w:color="000000"/>
              <w:right w:val="single" w:sz="6" w:space="0" w:color="000000"/>
            </w:tcBorders>
          </w:tcPr>
          <w:p w14:paraId="1B2FFDAB" w14:textId="77777777" w:rsidR="0091131C" w:rsidRDefault="0091131C" w:rsidP="005739A6"/>
        </w:tc>
        <w:tc>
          <w:tcPr>
            <w:tcW w:w="1985" w:type="dxa"/>
            <w:tcBorders>
              <w:top w:val="single" w:sz="6" w:space="0" w:color="000000"/>
              <w:left w:val="single" w:sz="6" w:space="0" w:color="000000"/>
              <w:bottom w:val="single" w:sz="6" w:space="0" w:color="000000"/>
              <w:right w:val="single" w:sz="6" w:space="0" w:color="000000"/>
            </w:tcBorders>
          </w:tcPr>
          <w:p w14:paraId="1B2350FB" w14:textId="77777777" w:rsidR="005C79AD" w:rsidRPr="00754807" w:rsidRDefault="0091131C" w:rsidP="00A51A45">
            <w:pPr>
              <w:spacing w:after="214" w:line="259" w:lineRule="auto"/>
              <w:rPr>
                <w:rFonts w:ascii="Arial" w:hAnsi="Arial" w:cs="Arial"/>
              </w:rPr>
            </w:pPr>
            <w:r w:rsidRPr="00754807">
              <w:rPr>
                <w:rFonts w:ascii="Arial" w:hAnsi="Arial" w:cs="Arial"/>
              </w:rPr>
              <w:t>Foreldremøte</w:t>
            </w:r>
            <w:r w:rsidR="00A51A45">
              <w:rPr>
                <w:rFonts w:ascii="Arial" w:hAnsi="Arial" w:cs="Arial"/>
              </w:rPr>
              <w:t xml:space="preserve"> / konferansemøte</w:t>
            </w:r>
            <w:r w:rsidR="005C79AD">
              <w:rPr>
                <w:rFonts w:ascii="Arial" w:hAnsi="Arial" w:cs="Arial"/>
              </w:rPr>
              <w:t xml:space="preserve"> / utviklingssamtalen</w:t>
            </w:r>
          </w:p>
        </w:tc>
        <w:tc>
          <w:tcPr>
            <w:tcW w:w="1843" w:type="dxa"/>
            <w:gridSpan w:val="2"/>
            <w:tcBorders>
              <w:top w:val="single" w:sz="6" w:space="0" w:color="000000"/>
              <w:left w:val="single" w:sz="6" w:space="0" w:color="000000"/>
              <w:bottom w:val="single" w:sz="6" w:space="0" w:color="000000"/>
              <w:right w:val="single" w:sz="6" w:space="0" w:color="000000"/>
            </w:tcBorders>
          </w:tcPr>
          <w:p w14:paraId="34E66814" w14:textId="77777777" w:rsidR="0091131C" w:rsidRDefault="0091131C" w:rsidP="005739A6">
            <w:pPr>
              <w:rPr>
                <w:rFonts w:ascii="Arial" w:hAnsi="Arial" w:cs="Arial"/>
              </w:rPr>
            </w:pPr>
            <w:r>
              <w:rPr>
                <w:rFonts w:ascii="Arial" w:hAnsi="Arial" w:cs="Arial"/>
              </w:rPr>
              <w:t>K</w:t>
            </w:r>
            <w:r w:rsidRPr="00754807">
              <w:rPr>
                <w:rFonts w:ascii="Arial" w:hAnsi="Arial" w:cs="Arial"/>
              </w:rPr>
              <w:t>ontaktlærer</w:t>
            </w:r>
          </w:p>
          <w:p w14:paraId="06339844" w14:textId="77777777" w:rsidR="00596E9E" w:rsidRPr="00754807" w:rsidRDefault="00596E9E" w:rsidP="005739A6">
            <w:pPr>
              <w:rPr>
                <w:rFonts w:ascii="Arial" w:hAnsi="Arial" w:cs="Arial"/>
              </w:rPr>
            </w:pPr>
            <w:r>
              <w:rPr>
                <w:rFonts w:ascii="Arial" w:hAnsi="Arial" w:cs="Arial"/>
              </w:rPr>
              <w:t>Barnehagelærer</w:t>
            </w:r>
          </w:p>
        </w:tc>
        <w:tc>
          <w:tcPr>
            <w:tcW w:w="2127" w:type="dxa"/>
            <w:gridSpan w:val="2"/>
            <w:tcBorders>
              <w:top w:val="single" w:sz="6" w:space="0" w:color="000000"/>
              <w:left w:val="single" w:sz="6" w:space="0" w:color="000000"/>
              <w:bottom w:val="single" w:sz="6" w:space="0" w:color="000000"/>
              <w:right w:val="single" w:sz="6" w:space="0" w:color="000000"/>
            </w:tcBorders>
          </w:tcPr>
          <w:p w14:paraId="046529BF" w14:textId="1342A688" w:rsidR="0091131C" w:rsidRPr="00754807" w:rsidRDefault="0091131C" w:rsidP="0091131C">
            <w:pPr>
              <w:spacing w:line="241" w:lineRule="auto"/>
              <w:rPr>
                <w:rFonts w:ascii="Arial" w:hAnsi="Arial" w:cs="Arial"/>
              </w:rPr>
            </w:pPr>
            <w:r w:rsidRPr="00754807">
              <w:rPr>
                <w:rFonts w:ascii="Arial" w:hAnsi="Arial" w:cs="Arial"/>
              </w:rPr>
              <w:t xml:space="preserve">Informasjon om  </w:t>
            </w:r>
          </w:p>
          <w:p w14:paraId="37FF2AFA" w14:textId="01101035" w:rsidR="0091131C" w:rsidRDefault="0091131C" w:rsidP="0091131C">
            <w:pPr>
              <w:spacing w:line="241" w:lineRule="auto"/>
              <w:rPr>
                <w:rFonts w:ascii="Arial" w:hAnsi="Arial" w:cs="Arial"/>
              </w:rPr>
            </w:pPr>
            <w:r w:rsidRPr="00754807">
              <w:rPr>
                <w:rFonts w:ascii="Arial" w:hAnsi="Arial" w:cs="Arial"/>
              </w:rPr>
              <w:t>Opplæringsloven § 9a</w:t>
            </w:r>
            <w:r w:rsidR="00CB1BFA">
              <w:rPr>
                <w:rFonts w:ascii="Arial" w:hAnsi="Arial" w:cs="Arial"/>
              </w:rPr>
              <w:t xml:space="preserve"> og barnehageloven kap. 8.</w:t>
            </w:r>
          </w:p>
          <w:p w14:paraId="53208133" w14:textId="77777777" w:rsidR="00596E9E" w:rsidRPr="00754807" w:rsidRDefault="00596E9E" w:rsidP="0091131C">
            <w:pPr>
              <w:spacing w:line="241" w:lineRule="auto"/>
              <w:rPr>
                <w:rFonts w:ascii="Arial" w:hAnsi="Arial" w:cs="Arial"/>
              </w:rPr>
            </w:pPr>
            <w:r>
              <w:rPr>
                <w:rFonts w:ascii="Arial" w:hAnsi="Arial" w:cs="Arial"/>
              </w:rPr>
              <w:t>Info om Plan for arbeid med psykososialt miljø.</w:t>
            </w:r>
          </w:p>
        </w:tc>
        <w:tc>
          <w:tcPr>
            <w:tcW w:w="1624" w:type="dxa"/>
            <w:tcBorders>
              <w:top w:val="single" w:sz="6" w:space="0" w:color="000000"/>
              <w:left w:val="single" w:sz="6" w:space="0" w:color="000000"/>
              <w:bottom w:val="single" w:sz="6" w:space="0" w:color="000000"/>
              <w:right w:val="single" w:sz="6" w:space="0" w:color="000000"/>
            </w:tcBorders>
          </w:tcPr>
          <w:p w14:paraId="21096D34" w14:textId="77777777" w:rsidR="0091131C" w:rsidRDefault="0091131C" w:rsidP="005739A6"/>
        </w:tc>
      </w:tr>
      <w:tr w:rsidR="0091131C" w14:paraId="4F46E483" w14:textId="77777777" w:rsidTr="0091131C">
        <w:trPr>
          <w:trHeight w:val="537"/>
        </w:trPr>
        <w:tc>
          <w:tcPr>
            <w:tcW w:w="1691" w:type="dxa"/>
            <w:vMerge/>
            <w:tcBorders>
              <w:left w:val="single" w:sz="6" w:space="0" w:color="000000"/>
              <w:right w:val="single" w:sz="6" w:space="0" w:color="000000"/>
            </w:tcBorders>
          </w:tcPr>
          <w:p w14:paraId="353A21A8" w14:textId="77777777" w:rsidR="0091131C" w:rsidRDefault="0091131C" w:rsidP="005739A6">
            <w:pPr>
              <w:spacing w:after="160" w:line="259" w:lineRule="auto"/>
            </w:pPr>
          </w:p>
        </w:tc>
        <w:tc>
          <w:tcPr>
            <w:tcW w:w="1985" w:type="dxa"/>
            <w:tcBorders>
              <w:top w:val="single" w:sz="6" w:space="0" w:color="000000"/>
              <w:left w:val="single" w:sz="6" w:space="0" w:color="000000"/>
              <w:bottom w:val="single" w:sz="6" w:space="0" w:color="000000"/>
              <w:right w:val="single" w:sz="6" w:space="0" w:color="000000"/>
            </w:tcBorders>
          </w:tcPr>
          <w:p w14:paraId="122A04B3" w14:textId="77777777" w:rsidR="0091131C" w:rsidRDefault="0091131C" w:rsidP="005739A6">
            <w:pPr>
              <w:spacing w:line="259" w:lineRule="auto"/>
              <w:rPr>
                <w:rFonts w:ascii="Arial" w:hAnsi="Arial" w:cs="Arial"/>
              </w:rPr>
            </w:pPr>
            <w:r w:rsidRPr="00754807">
              <w:rPr>
                <w:rFonts w:ascii="Arial" w:hAnsi="Arial" w:cs="Arial"/>
              </w:rPr>
              <w:t xml:space="preserve">Elevsamtalen </w:t>
            </w:r>
            <w:r w:rsidR="009577CC">
              <w:rPr>
                <w:rFonts w:ascii="Arial" w:hAnsi="Arial" w:cs="Arial"/>
              </w:rPr>
              <w:t>/ utviklingssamtalen</w:t>
            </w:r>
            <w:r w:rsidR="009577CC" w:rsidRPr="00754807">
              <w:rPr>
                <w:rFonts w:ascii="Arial" w:hAnsi="Arial" w:cs="Arial"/>
              </w:rPr>
              <w:t xml:space="preserve"> høst</w:t>
            </w:r>
            <w:r w:rsidR="00FD140A">
              <w:rPr>
                <w:rFonts w:ascii="Arial" w:hAnsi="Arial" w:cs="Arial"/>
              </w:rPr>
              <w:t>.</w:t>
            </w:r>
          </w:p>
          <w:p w14:paraId="71030943" w14:textId="77777777" w:rsidR="00FD140A" w:rsidRPr="00754807" w:rsidRDefault="00FD140A" w:rsidP="005739A6">
            <w:pPr>
              <w:spacing w:line="259" w:lineRule="auto"/>
              <w:rPr>
                <w:rFonts w:ascii="Arial" w:hAnsi="Arial" w:cs="Arial"/>
              </w:rPr>
            </w:pPr>
            <w:r>
              <w:rPr>
                <w:rFonts w:ascii="Arial" w:hAnsi="Arial" w:cs="Arial"/>
              </w:rPr>
              <w:t>Barnesamtaler/obs</w:t>
            </w:r>
          </w:p>
        </w:tc>
        <w:tc>
          <w:tcPr>
            <w:tcW w:w="1843" w:type="dxa"/>
            <w:gridSpan w:val="2"/>
            <w:tcBorders>
              <w:top w:val="single" w:sz="6" w:space="0" w:color="000000"/>
              <w:left w:val="single" w:sz="6" w:space="0" w:color="000000"/>
              <w:bottom w:val="single" w:sz="6" w:space="0" w:color="000000"/>
              <w:right w:val="single" w:sz="6" w:space="0" w:color="000000"/>
            </w:tcBorders>
          </w:tcPr>
          <w:p w14:paraId="1C873F0F" w14:textId="77777777" w:rsidR="0091131C" w:rsidRDefault="0091131C" w:rsidP="005739A6">
            <w:pPr>
              <w:spacing w:line="259" w:lineRule="auto"/>
              <w:rPr>
                <w:rFonts w:ascii="Arial" w:hAnsi="Arial" w:cs="Arial"/>
              </w:rPr>
            </w:pPr>
            <w:r w:rsidRPr="00754807">
              <w:rPr>
                <w:rFonts w:ascii="Arial" w:hAnsi="Arial" w:cs="Arial"/>
              </w:rPr>
              <w:t>Kontaktlærer</w:t>
            </w:r>
          </w:p>
          <w:p w14:paraId="0B8AF5B3" w14:textId="77777777" w:rsidR="00FD140A" w:rsidRPr="00754807" w:rsidRDefault="00FD140A" w:rsidP="005739A6">
            <w:pPr>
              <w:spacing w:line="259" w:lineRule="auto"/>
              <w:rPr>
                <w:rFonts w:ascii="Arial" w:hAnsi="Arial" w:cs="Arial"/>
              </w:rPr>
            </w:pPr>
            <w:r>
              <w:rPr>
                <w:rFonts w:ascii="Arial" w:hAnsi="Arial" w:cs="Arial"/>
              </w:rPr>
              <w:t>Barnehagelærer</w:t>
            </w:r>
          </w:p>
        </w:tc>
        <w:tc>
          <w:tcPr>
            <w:tcW w:w="2127" w:type="dxa"/>
            <w:gridSpan w:val="2"/>
            <w:tcBorders>
              <w:top w:val="single" w:sz="6" w:space="0" w:color="000000"/>
              <w:left w:val="single" w:sz="6" w:space="0" w:color="000000"/>
              <w:bottom w:val="single" w:sz="6" w:space="0" w:color="000000"/>
              <w:right w:val="single" w:sz="6" w:space="0" w:color="000000"/>
            </w:tcBorders>
          </w:tcPr>
          <w:p w14:paraId="6D007FEF" w14:textId="77777777" w:rsidR="0091131C" w:rsidRDefault="0091131C" w:rsidP="005739A6">
            <w:pPr>
              <w:spacing w:line="259" w:lineRule="auto"/>
              <w:rPr>
                <w:rFonts w:ascii="Arial" w:hAnsi="Arial" w:cs="Arial"/>
              </w:rPr>
            </w:pPr>
            <w:r w:rsidRPr="00754807">
              <w:rPr>
                <w:rFonts w:ascii="Arial" w:hAnsi="Arial" w:cs="Arial"/>
              </w:rPr>
              <w:t>Bl.a. om elevens skolemiljø</w:t>
            </w:r>
          </w:p>
          <w:p w14:paraId="4738DE99" w14:textId="77777777" w:rsidR="00FD140A" w:rsidRPr="00754807" w:rsidRDefault="00FD140A" w:rsidP="005739A6">
            <w:pPr>
              <w:spacing w:line="259" w:lineRule="auto"/>
              <w:rPr>
                <w:rFonts w:ascii="Arial" w:hAnsi="Arial" w:cs="Arial"/>
              </w:rPr>
            </w:pPr>
            <w:r>
              <w:rPr>
                <w:rFonts w:ascii="Arial" w:hAnsi="Arial" w:cs="Arial"/>
              </w:rPr>
              <w:t>Barnas bhg.miljø</w:t>
            </w:r>
          </w:p>
        </w:tc>
        <w:tc>
          <w:tcPr>
            <w:tcW w:w="1624" w:type="dxa"/>
            <w:tcBorders>
              <w:top w:val="single" w:sz="6" w:space="0" w:color="000000"/>
              <w:left w:val="single" w:sz="6" w:space="0" w:color="000000"/>
              <w:bottom w:val="single" w:sz="6" w:space="0" w:color="000000"/>
              <w:right w:val="single" w:sz="6" w:space="0" w:color="000000"/>
            </w:tcBorders>
          </w:tcPr>
          <w:p w14:paraId="6BC06746" w14:textId="77777777" w:rsidR="0091131C" w:rsidRDefault="0091131C" w:rsidP="005739A6">
            <w:pPr>
              <w:spacing w:line="259" w:lineRule="auto"/>
            </w:pPr>
            <w:r>
              <w:t xml:space="preserve"> </w:t>
            </w:r>
          </w:p>
        </w:tc>
      </w:tr>
      <w:tr w:rsidR="0091131C" w14:paraId="12AAF0EC" w14:textId="77777777" w:rsidTr="005739A6">
        <w:trPr>
          <w:trHeight w:val="577"/>
        </w:trPr>
        <w:tc>
          <w:tcPr>
            <w:tcW w:w="1691" w:type="dxa"/>
            <w:vMerge/>
            <w:tcBorders>
              <w:left w:val="single" w:sz="6" w:space="0" w:color="000000"/>
              <w:right w:val="single" w:sz="6" w:space="0" w:color="000000"/>
            </w:tcBorders>
          </w:tcPr>
          <w:p w14:paraId="6DB947A2" w14:textId="77777777" w:rsidR="0091131C" w:rsidRDefault="0091131C" w:rsidP="005739A6">
            <w:pPr>
              <w:spacing w:after="160" w:line="259" w:lineRule="auto"/>
            </w:pPr>
          </w:p>
        </w:tc>
        <w:tc>
          <w:tcPr>
            <w:tcW w:w="1985" w:type="dxa"/>
            <w:tcBorders>
              <w:top w:val="single" w:sz="6" w:space="0" w:color="000000"/>
              <w:left w:val="single" w:sz="6" w:space="0" w:color="000000"/>
              <w:bottom w:val="single" w:sz="6" w:space="0" w:color="000000"/>
              <w:right w:val="single" w:sz="6" w:space="0" w:color="000000"/>
            </w:tcBorders>
          </w:tcPr>
          <w:p w14:paraId="77FE0E14" w14:textId="77777777" w:rsidR="0091131C" w:rsidRPr="00754807" w:rsidRDefault="0091131C" w:rsidP="005739A6">
            <w:pPr>
              <w:spacing w:after="214" w:line="259" w:lineRule="auto"/>
              <w:rPr>
                <w:rFonts w:ascii="Arial" w:hAnsi="Arial" w:cs="Arial"/>
              </w:rPr>
            </w:pPr>
            <w:r w:rsidRPr="00754807">
              <w:rPr>
                <w:rFonts w:ascii="Arial" w:hAnsi="Arial" w:cs="Arial"/>
              </w:rPr>
              <w:t>Foreldresamtale</w:t>
            </w:r>
          </w:p>
          <w:p w14:paraId="686F1BC3" w14:textId="77777777" w:rsidR="0091131C" w:rsidRPr="00754807" w:rsidRDefault="0091131C" w:rsidP="005739A6">
            <w:pPr>
              <w:spacing w:line="259" w:lineRule="auto"/>
              <w:rPr>
                <w:rFonts w:ascii="Arial" w:hAnsi="Arial" w:cs="Arial"/>
              </w:rPr>
            </w:pPr>
          </w:p>
        </w:tc>
        <w:tc>
          <w:tcPr>
            <w:tcW w:w="1843" w:type="dxa"/>
            <w:gridSpan w:val="2"/>
            <w:tcBorders>
              <w:top w:val="single" w:sz="6" w:space="0" w:color="000000"/>
              <w:left w:val="single" w:sz="6" w:space="0" w:color="000000"/>
              <w:bottom w:val="single" w:sz="6" w:space="0" w:color="000000"/>
              <w:right w:val="single" w:sz="6" w:space="0" w:color="000000"/>
            </w:tcBorders>
          </w:tcPr>
          <w:p w14:paraId="0988E37B" w14:textId="77777777" w:rsidR="0091131C" w:rsidRDefault="0091131C" w:rsidP="005739A6">
            <w:pPr>
              <w:spacing w:line="259" w:lineRule="auto"/>
              <w:rPr>
                <w:rFonts w:ascii="Arial" w:hAnsi="Arial" w:cs="Arial"/>
              </w:rPr>
            </w:pPr>
            <w:r w:rsidRPr="00754807">
              <w:rPr>
                <w:rFonts w:ascii="Arial" w:hAnsi="Arial" w:cs="Arial"/>
              </w:rPr>
              <w:t>Kontaktlærer</w:t>
            </w:r>
          </w:p>
          <w:p w14:paraId="638B9EC7" w14:textId="77777777" w:rsidR="00FD140A" w:rsidRPr="00754807" w:rsidRDefault="00FD140A" w:rsidP="005739A6">
            <w:pPr>
              <w:spacing w:line="259" w:lineRule="auto"/>
              <w:rPr>
                <w:rFonts w:ascii="Arial" w:hAnsi="Arial" w:cs="Arial"/>
              </w:rPr>
            </w:pPr>
            <w:r>
              <w:rPr>
                <w:rFonts w:ascii="Arial" w:hAnsi="Arial" w:cs="Arial"/>
              </w:rPr>
              <w:t>Bhg.lærer</w:t>
            </w:r>
          </w:p>
        </w:tc>
        <w:tc>
          <w:tcPr>
            <w:tcW w:w="2127" w:type="dxa"/>
            <w:gridSpan w:val="2"/>
            <w:tcBorders>
              <w:top w:val="single" w:sz="6" w:space="0" w:color="000000"/>
              <w:left w:val="single" w:sz="6" w:space="0" w:color="000000"/>
              <w:bottom w:val="single" w:sz="6" w:space="0" w:color="000000"/>
              <w:right w:val="single" w:sz="6" w:space="0" w:color="000000"/>
            </w:tcBorders>
          </w:tcPr>
          <w:p w14:paraId="7E5721DD" w14:textId="77777777" w:rsidR="0091131C" w:rsidRDefault="0091131C" w:rsidP="005739A6">
            <w:pPr>
              <w:spacing w:line="259" w:lineRule="auto"/>
              <w:rPr>
                <w:rFonts w:ascii="Arial" w:hAnsi="Arial" w:cs="Arial"/>
              </w:rPr>
            </w:pPr>
            <w:r w:rsidRPr="00754807">
              <w:rPr>
                <w:rFonts w:ascii="Arial" w:hAnsi="Arial" w:cs="Arial"/>
              </w:rPr>
              <w:t>Bl.a. om elevens skolemiljø</w:t>
            </w:r>
          </w:p>
          <w:p w14:paraId="6FBB18DD" w14:textId="77777777" w:rsidR="00FD140A" w:rsidRPr="00754807" w:rsidRDefault="00FD140A" w:rsidP="005739A6">
            <w:pPr>
              <w:spacing w:line="259" w:lineRule="auto"/>
              <w:rPr>
                <w:rFonts w:ascii="Arial" w:hAnsi="Arial" w:cs="Arial"/>
              </w:rPr>
            </w:pPr>
            <w:r>
              <w:rPr>
                <w:rFonts w:ascii="Arial" w:hAnsi="Arial" w:cs="Arial"/>
              </w:rPr>
              <w:t>Barnets bhg.miljø</w:t>
            </w:r>
          </w:p>
        </w:tc>
        <w:tc>
          <w:tcPr>
            <w:tcW w:w="1624" w:type="dxa"/>
            <w:tcBorders>
              <w:top w:val="single" w:sz="6" w:space="0" w:color="000000"/>
              <w:left w:val="single" w:sz="6" w:space="0" w:color="000000"/>
              <w:bottom w:val="single" w:sz="6" w:space="0" w:color="000000"/>
              <w:right w:val="single" w:sz="6" w:space="0" w:color="000000"/>
            </w:tcBorders>
          </w:tcPr>
          <w:p w14:paraId="77B5C09B" w14:textId="77777777" w:rsidR="0091131C" w:rsidRDefault="0091131C" w:rsidP="005739A6">
            <w:pPr>
              <w:spacing w:line="259" w:lineRule="auto"/>
            </w:pPr>
            <w:r>
              <w:t xml:space="preserve"> </w:t>
            </w:r>
          </w:p>
        </w:tc>
      </w:tr>
      <w:tr w:rsidR="0091131C" w14:paraId="55037126" w14:textId="77777777" w:rsidTr="0091131C">
        <w:trPr>
          <w:trHeight w:val="577"/>
        </w:trPr>
        <w:tc>
          <w:tcPr>
            <w:tcW w:w="1691" w:type="dxa"/>
            <w:vMerge/>
            <w:tcBorders>
              <w:left w:val="single" w:sz="6" w:space="0" w:color="000000"/>
              <w:bottom w:val="single" w:sz="6" w:space="0" w:color="000000"/>
              <w:right w:val="single" w:sz="6" w:space="0" w:color="000000"/>
            </w:tcBorders>
          </w:tcPr>
          <w:p w14:paraId="42E955E4" w14:textId="77777777" w:rsidR="0091131C" w:rsidRDefault="0091131C" w:rsidP="005739A6"/>
        </w:tc>
        <w:tc>
          <w:tcPr>
            <w:tcW w:w="1985" w:type="dxa"/>
            <w:tcBorders>
              <w:top w:val="single" w:sz="6" w:space="0" w:color="000000"/>
              <w:left w:val="single" w:sz="6" w:space="0" w:color="000000"/>
              <w:bottom w:val="single" w:sz="6" w:space="0" w:color="000000"/>
              <w:right w:val="single" w:sz="6" w:space="0" w:color="000000"/>
            </w:tcBorders>
          </w:tcPr>
          <w:p w14:paraId="0C90E299" w14:textId="77777777" w:rsidR="0091131C" w:rsidRPr="0077036A" w:rsidRDefault="0091131C" w:rsidP="00D570DA">
            <w:pPr>
              <w:rPr>
                <w:rFonts w:ascii="Arial" w:hAnsi="Arial" w:cs="Arial"/>
              </w:rPr>
            </w:pPr>
            <w:r w:rsidRPr="0077036A">
              <w:rPr>
                <w:rFonts w:ascii="Arial" w:hAnsi="Arial" w:cs="Arial"/>
              </w:rPr>
              <w:t>Medarbeider-</w:t>
            </w:r>
          </w:p>
          <w:p w14:paraId="2D51C819" w14:textId="77777777" w:rsidR="0091131C" w:rsidRPr="00754807" w:rsidRDefault="0091131C" w:rsidP="00D570DA">
            <w:pPr>
              <w:spacing w:after="214"/>
              <w:rPr>
                <w:rFonts w:ascii="Arial" w:hAnsi="Arial" w:cs="Arial"/>
              </w:rPr>
            </w:pPr>
            <w:r w:rsidRPr="0077036A">
              <w:rPr>
                <w:rFonts w:ascii="Arial" w:hAnsi="Arial" w:cs="Arial"/>
              </w:rPr>
              <w:t>samtaler</w:t>
            </w:r>
          </w:p>
        </w:tc>
        <w:tc>
          <w:tcPr>
            <w:tcW w:w="1843" w:type="dxa"/>
            <w:gridSpan w:val="2"/>
            <w:tcBorders>
              <w:top w:val="single" w:sz="6" w:space="0" w:color="000000"/>
              <w:left w:val="single" w:sz="6" w:space="0" w:color="000000"/>
              <w:bottom w:val="single" w:sz="6" w:space="0" w:color="000000"/>
              <w:right w:val="single" w:sz="6" w:space="0" w:color="000000"/>
            </w:tcBorders>
          </w:tcPr>
          <w:p w14:paraId="3576299F" w14:textId="3D3BE6D5" w:rsidR="0091131C" w:rsidRPr="0077036A" w:rsidRDefault="0091131C" w:rsidP="005739A6">
            <w:pPr>
              <w:rPr>
                <w:rFonts w:ascii="Arial" w:hAnsi="Arial" w:cs="Arial"/>
              </w:rPr>
            </w:pPr>
            <w:r w:rsidRPr="0077036A">
              <w:rPr>
                <w:rFonts w:ascii="Arial" w:hAnsi="Arial" w:cs="Arial"/>
              </w:rPr>
              <w:t>Rektor</w:t>
            </w:r>
            <w:r w:rsidR="00CB1BFA">
              <w:rPr>
                <w:rFonts w:ascii="Arial" w:hAnsi="Arial" w:cs="Arial"/>
              </w:rPr>
              <w:t>/styrer</w:t>
            </w:r>
          </w:p>
        </w:tc>
        <w:tc>
          <w:tcPr>
            <w:tcW w:w="2127" w:type="dxa"/>
            <w:gridSpan w:val="2"/>
            <w:tcBorders>
              <w:top w:val="single" w:sz="6" w:space="0" w:color="000000"/>
              <w:left w:val="single" w:sz="6" w:space="0" w:color="000000"/>
              <w:bottom w:val="single" w:sz="6" w:space="0" w:color="000000"/>
              <w:right w:val="single" w:sz="6" w:space="0" w:color="000000"/>
            </w:tcBorders>
          </w:tcPr>
          <w:p w14:paraId="112777A1" w14:textId="77777777" w:rsidR="0091131C" w:rsidRPr="0077036A" w:rsidRDefault="0091131C" w:rsidP="005739A6">
            <w:pPr>
              <w:rPr>
                <w:rFonts w:ascii="Arial" w:hAnsi="Arial" w:cs="Arial"/>
              </w:rPr>
            </w:pPr>
            <w:r w:rsidRPr="0077036A">
              <w:rPr>
                <w:rFonts w:ascii="Arial" w:hAnsi="Arial" w:cs="Arial"/>
              </w:rPr>
              <w:t>Videreføres i personalet</w:t>
            </w:r>
          </w:p>
        </w:tc>
        <w:tc>
          <w:tcPr>
            <w:tcW w:w="1624" w:type="dxa"/>
            <w:tcBorders>
              <w:top w:val="single" w:sz="6" w:space="0" w:color="000000"/>
              <w:left w:val="single" w:sz="6" w:space="0" w:color="000000"/>
              <w:bottom w:val="single" w:sz="6" w:space="0" w:color="000000"/>
              <w:right w:val="single" w:sz="6" w:space="0" w:color="000000"/>
            </w:tcBorders>
          </w:tcPr>
          <w:p w14:paraId="32251E2D" w14:textId="77777777" w:rsidR="0091131C" w:rsidRDefault="0091131C" w:rsidP="005739A6"/>
        </w:tc>
      </w:tr>
      <w:tr w:rsidR="00754807" w14:paraId="2433D092" w14:textId="77777777" w:rsidTr="0091131C">
        <w:trPr>
          <w:trHeight w:val="769"/>
        </w:trPr>
        <w:tc>
          <w:tcPr>
            <w:tcW w:w="1691" w:type="dxa"/>
            <w:tcBorders>
              <w:left w:val="single" w:sz="6" w:space="0" w:color="000000"/>
              <w:bottom w:val="single" w:sz="6" w:space="0" w:color="000000"/>
              <w:right w:val="single" w:sz="6" w:space="0" w:color="000000"/>
            </w:tcBorders>
          </w:tcPr>
          <w:p w14:paraId="00189F9E" w14:textId="77777777" w:rsidR="00754807" w:rsidRPr="00754807" w:rsidRDefault="00754807" w:rsidP="005739A6">
            <w:pPr>
              <w:rPr>
                <w:rFonts w:ascii="Arial" w:hAnsi="Arial" w:cs="Arial"/>
                <w:b/>
              </w:rPr>
            </w:pPr>
            <w:r w:rsidRPr="00754807">
              <w:rPr>
                <w:rFonts w:ascii="Arial" w:hAnsi="Arial" w:cs="Arial"/>
                <w:b/>
              </w:rPr>
              <w:lastRenderedPageBreak/>
              <w:t>September og November</w:t>
            </w:r>
          </w:p>
        </w:tc>
        <w:tc>
          <w:tcPr>
            <w:tcW w:w="1985" w:type="dxa"/>
            <w:tcBorders>
              <w:top w:val="single" w:sz="6" w:space="0" w:color="000000"/>
              <w:left w:val="single" w:sz="6" w:space="0" w:color="000000"/>
              <w:bottom w:val="single" w:sz="6" w:space="0" w:color="000000"/>
              <w:right w:val="single" w:sz="6" w:space="0" w:color="000000"/>
            </w:tcBorders>
          </w:tcPr>
          <w:p w14:paraId="4BB01796" w14:textId="77777777" w:rsidR="00754807" w:rsidRDefault="00A21D98" w:rsidP="00A21D98">
            <w:pPr>
              <w:rPr>
                <w:rFonts w:ascii="Arial" w:hAnsi="Arial" w:cs="Arial"/>
              </w:rPr>
            </w:pPr>
            <w:r>
              <w:rPr>
                <w:rFonts w:ascii="Arial" w:hAnsi="Arial" w:cs="Arial"/>
              </w:rPr>
              <w:t>Elevdrøfting 1</w:t>
            </w:r>
            <w:r w:rsidR="00EA0E8C">
              <w:rPr>
                <w:rFonts w:ascii="Arial" w:hAnsi="Arial" w:cs="Arial"/>
              </w:rPr>
              <w:t xml:space="preserve"> høst</w:t>
            </w:r>
          </w:p>
          <w:p w14:paraId="3D85AF42" w14:textId="77777777" w:rsidR="00A21D98" w:rsidRDefault="00A21D98" w:rsidP="00A21D98">
            <w:pPr>
              <w:rPr>
                <w:rFonts w:ascii="Arial" w:hAnsi="Arial" w:cs="Arial"/>
              </w:rPr>
            </w:pPr>
            <w:r>
              <w:rPr>
                <w:rFonts w:ascii="Arial" w:hAnsi="Arial" w:cs="Arial"/>
              </w:rPr>
              <w:t>Elevdrøfting 2</w:t>
            </w:r>
            <w:r w:rsidR="00EA0E8C">
              <w:rPr>
                <w:rFonts w:ascii="Arial" w:hAnsi="Arial" w:cs="Arial"/>
              </w:rPr>
              <w:t xml:space="preserve"> høst</w:t>
            </w:r>
          </w:p>
          <w:p w14:paraId="4CA14F51" w14:textId="77777777" w:rsidR="00FD140A" w:rsidRPr="00754807" w:rsidRDefault="00FD140A" w:rsidP="00A21D98">
            <w:pPr>
              <w:rPr>
                <w:rFonts w:ascii="Arial" w:hAnsi="Arial" w:cs="Arial"/>
              </w:rPr>
            </w:pPr>
            <w:r>
              <w:rPr>
                <w:rFonts w:ascii="Arial" w:hAnsi="Arial" w:cs="Arial"/>
              </w:rPr>
              <w:t>Barnedrøfting</w:t>
            </w:r>
          </w:p>
        </w:tc>
        <w:tc>
          <w:tcPr>
            <w:tcW w:w="1843" w:type="dxa"/>
            <w:gridSpan w:val="2"/>
            <w:tcBorders>
              <w:top w:val="single" w:sz="6" w:space="0" w:color="000000"/>
              <w:left w:val="single" w:sz="6" w:space="0" w:color="000000"/>
              <w:bottom w:val="single" w:sz="6" w:space="0" w:color="000000"/>
              <w:right w:val="single" w:sz="6" w:space="0" w:color="000000"/>
            </w:tcBorders>
          </w:tcPr>
          <w:p w14:paraId="636CB62F" w14:textId="77777777" w:rsidR="00754807" w:rsidRDefault="00A21D98" w:rsidP="005739A6">
            <w:pPr>
              <w:rPr>
                <w:rFonts w:ascii="Arial" w:hAnsi="Arial" w:cs="Arial"/>
              </w:rPr>
            </w:pPr>
            <w:r>
              <w:rPr>
                <w:rFonts w:ascii="Arial" w:hAnsi="Arial" w:cs="Arial"/>
              </w:rPr>
              <w:t>Kontaktlærere /</w:t>
            </w:r>
          </w:p>
          <w:p w14:paraId="5C960828" w14:textId="77777777" w:rsidR="00A21D98" w:rsidRDefault="00FD140A" w:rsidP="005739A6">
            <w:pPr>
              <w:rPr>
                <w:rFonts w:ascii="Arial" w:hAnsi="Arial" w:cs="Arial"/>
              </w:rPr>
            </w:pPr>
            <w:r>
              <w:rPr>
                <w:rFonts w:ascii="Arial" w:hAnsi="Arial" w:cs="Arial"/>
              </w:rPr>
              <w:t>R</w:t>
            </w:r>
            <w:r w:rsidR="00A21D98">
              <w:rPr>
                <w:rFonts w:ascii="Arial" w:hAnsi="Arial" w:cs="Arial"/>
              </w:rPr>
              <w:t>ektor</w:t>
            </w:r>
          </w:p>
          <w:p w14:paraId="02C3D3A2" w14:textId="77777777" w:rsidR="00FD140A" w:rsidRPr="00754807" w:rsidRDefault="00FD140A" w:rsidP="005739A6">
            <w:pPr>
              <w:rPr>
                <w:rFonts w:ascii="Arial" w:hAnsi="Arial" w:cs="Arial"/>
              </w:rPr>
            </w:pPr>
            <w:r>
              <w:rPr>
                <w:rFonts w:ascii="Arial" w:hAnsi="Arial" w:cs="Arial"/>
              </w:rPr>
              <w:t>Bhg. Lærer/styrer</w:t>
            </w:r>
          </w:p>
        </w:tc>
        <w:tc>
          <w:tcPr>
            <w:tcW w:w="2127" w:type="dxa"/>
            <w:gridSpan w:val="2"/>
            <w:tcBorders>
              <w:top w:val="single" w:sz="6" w:space="0" w:color="000000"/>
              <w:left w:val="single" w:sz="6" w:space="0" w:color="000000"/>
              <w:bottom w:val="single" w:sz="6" w:space="0" w:color="000000"/>
              <w:right w:val="single" w:sz="6" w:space="0" w:color="000000"/>
            </w:tcBorders>
          </w:tcPr>
          <w:p w14:paraId="2D9A8CF3" w14:textId="77777777" w:rsidR="00754807" w:rsidRPr="00754807" w:rsidRDefault="00C84632" w:rsidP="005739A6">
            <w:pPr>
              <w:rPr>
                <w:rFonts w:ascii="Arial" w:hAnsi="Arial" w:cs="Arial"/>
              </w:rPr>
            </w:pPr>
            <w:r>
              <w:rPr>
                <w:rFonts w:ascii="Arial" w:hAnsi="Arial" w:cs="Arial"/>
              </w:rPr>
              <w:t>Plenum:</w:t>
            </w:r>
            <w:r w:rsidR="00ED27A3">
              <w:rPr>
                <w:rFonts w:ascii="Arial" w:hAnsi="Arial" w:cs="Arial"/>
              </w:rPr>
              <w:t xml:space="preserve"> støtte</w:t>
            </w:r>
            <w:r w:rsidR="00EA0E8C">
              <w:rPr>
                <w:rFonts w:ascii="Arial" w:hAnsi="Arial" w:cs="Arial"/>
              </w:rPr>
              <w:t>,</w:t>
            </w:r>
            <w:r w:rsidR="00ED27A3">
              <w:rPr>
                <w:rFonts w:ascii="Arial" w:hAnsi="Arial" w:cs="Arial"/>
              </w:rPr>
              <w:t xml:space="preserve"> samhandling</w:t>
            </w:r>
            <w:r w:rsidR="00EA0E8C">
              <w:rPr>
                <w:rFonts w:ascii="Arial" w:hAnsi="Arial" w:cs="Arial"/>
              </w:rPr>
              <w:t>, fange opp, tiltak?</w:t>
            </w:r>
          </w:p>
        </w:tc>
        <w:tc>
          <w:tcPr>
            <w:tcW w:w="1624" w:type="dxa"/>
            <w:tcBorders>
              <w:top w:val="single" w:sz="6" w:space="0" w:color="000000"/>
              <w:left w:val="single" w:sz="6" w:space="0" w:color="000000"/>
              <w:bottom w:val="single" w:sz="6" w:space="0" w:color="000000"/>
              <w:right w:val="single" w:sz="6" w:space="0" w:color="000000"/>
            </w:tcBorders>
          </w:tcPr>
          <w:p w14:paraId="1D1E085E" w14:textId="77777777" w:rsidR="00754807" w:rsidRDefault="00754807" w:rsidP="005739A6"/>
        </w:tc>
      </w:tr>
      <w:tr w:rsidR="001F40E8" w14:paraId="22F64476" w14:textId="77777777" w:rsidTr="0091131C">
        <w:trPr>
          <w:trHeight w:val="1231"/>
        </w:trPr>
        <w:tc>
          <w:tcPr>
            <w:tcW w:w="1691" w:type="dxa"/>
            <w:tcBorders>
              <w:top w:val="single" w:sz="6" w:space="0" w:color="000000"/>
              <w:left w:val="single" w:sz="6" w:space="0" w:color="000000"/>
              <w:bottom w:val="single" w:sz="6" w:space="0" w:color="000000"/>
              <w:right w:val="single" w:sz="6" w:space="0" w:color="000000"/>
            </w:tcBorders>
          </w:tcPr>
          <w:p w14:paraId="72D54362" w14:textId="77777777" w:rsidR="001F40E8" w:rsidRDefault="001F40E8" w:rsidP="005739A6">
            <w:pPr>
              <w:spacing w:after="231" w:line="248" w:lineRule="auto"/>
            </w:pPr>
            <w:r>
              <w:rPr>
                <w:rFonts w:ascii="Arial" w:eastAsia="Arial" w:hAnsi="Arial" w:cs="Arial"/>
                <w:b/>
              </w:rPr>
              <w:t>Oktober- november</w:t>
            </w:r>
          </w:p>
          <w:p w14:paraId="7A86F857" w14:textId="77777777" w:rsidR="001F40E8" w:rsidRDefault="001F40E8" w:rsidP="005739A6">
            <w:pPr>
              <w:spacing w:line="259" w:lineRule="auto"/>
            </w:pPr>
            <w:r>
              <w:rPr>
                <w:rFonts w:ascii="Arial" w:eastAsia="Arial" w:hAnsi="Arial" w:cs="Arial"/>
                <w:b/>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26F2179F" w14:textId="77777777" w:rsidR="001F40E8" w:rsidRPr="00754807" w:rsidRDefault="007E5D19" w:rsidP="005739A6">
            <w:pPr>
              <w:spacing w:line="259" w:lineRule="auto"/>
              <w:rPr>
                <w:rFonts w:ascii="Arial" w:hAnsi="Arial" w:cs="Arial"/>
              </w:rPr>
            </w:pPr>
            <w:r w:rsidRPr="00754807">
              <w:rPr>
                <w:rFonts w:ascii="Arial" w:hAnsi="Arial" w:cs="Arial"/>
              </w:rPr>
              <w:t>Elevundersøkelsen</w:t>
            </w:r>
          </w:p>
        </w:tc>
        <w:tc>
          <w:tcPr>
            <w:tcW w:w="1843" w:type="dxa"/>
            <w:gridSpan w:val="2"/>
            <w:tcBorders>
              <w:top w:val="single" w:sz="6" w:space="0" w:color="000000"/>
              <w:left w:val="single" w:sz="6" w:space="0" w:color="000000"/>
              <w:bottom w:val="single" w:sz="6" w:space="0" w:color="000000"/>
              <w:right w:val="single" w:sz="6" w:space="0" w:color="000000"/>
            </w:tcBorders>
          </w:tcPr>
          <w:p w14:paraId="3080E589" w14:textId="77777777" w:rsidR="007E5D19" w:rsidRPr="00754807" w:rsidRDefault="007E5D19" w:rsidP="005739A6">
            <w:pPr>
              <w:spacing w:line="259" w:lineRule="auto"/>
              <w:rPr>
                <w:rFonts w:ascii="Arial" w:hAnsi="Arial" w:cs="Arial"/>
              </w:rPr>
            </w:pPr>
          </w:p>
          <w:p w14:paraId="5BF28A24" w14:textId="77777777" w:rsidR="007E5D19" w:rsidRPr="00754807" w:rsidRDefault="007E5D19" w:rsidP="005739A6">
            <w:pPr>
              <w:spacing w:line="259" w:lineRule="auto"/>
              <w:rPr>
                <w:rFonts w:ascii="Arial" w:hAnsi="Arial" w:cs="Arial"/>
              </w:rPr>
            </w:pPr>
            <w:r w:rsidRPr="00754807">
              <w:rPr>
                <w:rFonts w:ascii="Arial" w:hAnsi="Arial" w:cs="Arial"/>
              </w:rPr>
              <w:t>Rektor</w:t>
            </w:r>
          </w:p>
          <w:p w14:paraId="02AA6AF6" w14:textId="77777777" w:rsidR="007E5D19" w:rsidRPr="00754807" w:rsidRDefault="007E5D19" w:rsidP="005739A6">
            <w:pPr>
              <w:spacing w:line="259" w:lineRule="auto"/>
              <w:rPr>
                <w:rFonts w:ascii="Arial" w:hAnsi="Arial" w:cs="Arial"/>
              </w:rPr>
            </w:pPr>
            <w:r w:rsidRPr="00754807">
              <w:rPr>
                <w:rFonts w:ascii="Arial" w:hAnsi="Arial" w:cs="Arial"/>
              </w:rPr>
              <w:t>Kontaktlærer</w:t>
            </w:r>
          </w:p>
        </w:tc>
        <w:tc>
          <w:tcPr>
            <w:tcW w:w="2127" w:type="dxa"/>
            <w:gridSpan w:val="2"/>
            <w:tcBorders>
              <w:top w:val="single" w:sz="6" w:space="0" w:color="000000"/>
              <w:left w:val="single" w:sz="6" w:space="0" w:color="000000"/>
              <w:bottom w:val="single" w:sz="6" w:space="0" w:color="000000"/>
              <w:right w:val="single" w:sz="6" w:space="0" w:color="000000"/>
            </w:tcBorders>
          </w:tcPr>
          <w:p w14:paraId="5ED617B6" w14:textId="77777777" w:rsidR="001F40E8" w:rsidRPr="00754807" w:rsidRDefault="007E5D19" w:rsidP="005739A6">
            <w:pPr>
              <w:spacing w:line="259" w:lineRule="auto"/>
              <w:ind w:right="22"/>
              <w:rPr>
                <w:rFonts w:ascii="Arial" w:hAnsi="Arial" w:cs="Arial"/>
              </w:rPr>
            </w:pPr>
            <w:r w:rsidRPr="00754807">
              <w:rPr>
                <w:rFonts w:ascii="Arial" w:hAnsi="Arial" w:cs="Arial"/>
              </w:rPr>
              <w:t>Statlig undersøkelse</w:t>
            </w:r>
          </w:p>
          <w:p w14:paraId="565891BC" w14:textId="77777777" w:rsidR="007E5D19" w:rsidRPr="00754807" w:rsidRDefault="007E5D19" w:rsidP="005739A6">
            <w:pPr>
              <w:spacing w:line="259" w:lineRule="auto"/>
              <w:ind w:right="22"/>
              <w:rPr>
                <w:rFonts w:ascii="Arial" w:hAnsi="Arial" w:cs="Arial"/>
              </w:rPr>
            </w:pPr>
            <w:r w:rsidRPr="00754807">
              <w:rPr>
                <w:rFonts w:ascii="Arial" w:hAnsi="Arial" w:cs="Arial"/>
              </w:rPr>
              <w:t>Bestille</w:t>
            </w:r>
          </w:p>
          <w:p w14:paraId="1EDBCA5E" w14:textId="77777777" w:rsidR="007E5D19" w:rsidRPr="00754807" w:rsidRDefault="007E5D19" w:rsidP="005739A6">
            <w:pPr>
              <w:spacing w:line="259" w:lineRule="auto"/>
              <w:ind w:right="22"/>
              <w:rPr>
                <w:rFonts w:ascii="Arial" w:hAnsi="Arial" w:cs="Arial"/>
              </w:rPr>
            </w:pPr>
            <w:r w:rsidRPr="00754807">
              <w:rPr>
                <w:rFonts w:ascii="Arial" w:hAnsi="Arial" w:cs="Arial"/>
              </w:rPr>
              <w:t>Gjennomføre</w:t>
            </w:r>
          </w:p>
        </w:tc>
        <w:tc>
          <w:tcPr>
            <w:tcW w:w="1624" w:type="dxa"/>
            <w:tcBorders>
              <w:top w:val="single" w:sz="6" w:space="0" w:color="000000"/>
              <w:left w:val="single" w:sz="6" w:space="0" w:color="000000"/>
              <w:bottom w:val="single" w:sz="6" w:space="0" w:color="000000"/>
              <w:right w:val="single" w:sz="6" w:space="0" w:color="000000"/>
            </w:tcBorders>
          </w:tcPr>
          <w:p w14:paraId="70EF2F4B" w14:textId="77777777" w:rsidR="001F40E8" w:rsidRDefault="001F40E8" w:rsidP="005739A6">
            <w:pPr>
              <w:spacing w:line="259" w:lineRule="auto"/>
            </w:pPr>
            <w:r>
              <w:t xml:space="preserve"> </w:t>
            </w:r>
          </w:p>
        </w:tc>
      </w:tr>
      <w:tr w:rsidR="001F40E8" w14:paraId="740D407F" w14:textId="77777777" w:rsidTr="0091131C">
        <w:trPr>
          <w:trHeight w:val="313"/>
        </w:trPr>
        <w:tc>
          <w:tcPr>
            <w:tcW w:w="1691" w:type="dxa"/>
            <w:tcBorders>
              <w:top w:val="single" w:sz="6" w:space="0" w:color="000000"/>
              <w:left w:val="single" w:sz="6" w:space="0" w:color="000000"/>
              <w:bottom w:val="single" w:sz="6" w:space="0" w:color="000000"/>
              <w:right w:val="single" w:sz="6" w:space="0" w:color="000000"/>
            </w:tcBorders>
          </w:tcPr>
          <w:p w14:paraId="5CAD3237" w14:textId="77777777" w:rsidR="001F40E8" w:rsidRDefault="001F40E8" w:rsidP="005739A6">
            <w:pPr>
              <w:spacing w:line="259" w:lineRule="auto"/>
            </w:pPr>
            <w:r>
              <w:rPr>
                <w:rFonts w:ascii="Arial" w:eastAsia="Arial" w:hAnsi="Arial" w:cs="Arial"/>
                <w:b/>
              </w:rPr>
              <w:t>November</w:t>
            </w:r>
          </w:p>
        </w:tc>
        <w:tc>
          <w:tcPr>
            <w:tcW w:w="1985" w:type="dxa"/>
            <w:tcBorders>
              <w:top w:val="single" w:sz="6" w:space="0" w:color="000000"/>
              <w:left w:val="single" w:sz="6" w:space="0" w:color="000000"/>
              <w:bottom w:val="single" w:sz="6" w:space="0" w:color="000000"/>
              <w:right w:val="single" w:sz="6" w:space="0" w:color="000000"/>
            </w:tcBorders>
          </w:tcPr>
          <w:p w14:paraId="7B6C4F87" w14:textId="77777777" w:rsidR="001F40E8" w:rsidRPr="00F52C97" w:rsidRDefault="00CE5A21" w:rsidP="005739A6">
            <w:pPr>
              <w:spacing w:line="259" w:lineRule="auto"/>
              <w:rPr>
                <w:rFonts w:ascii="Arial" w:hAnsi="Arial" w:cs="Arial"/>
              </w:rPr>
            </w:pPr>
            <w:r w:rsidRPr="00F52C97">
              <w:rPr>
                <w:rFonts w:ascii="Arial" w:hAnsi="Arial" w:cs="Arial"/>
              </w:rPr>
              <w:t>Konferansemøter m/</w:t>
            </w:r>
          </w:p>
          <w:p w14:paraId="0533EF4C" w14:textId="77777777" w:rsidR="00CE5A21" w:rsidRPr="00F52C97" w:rsidRDefault="00CE5A21" w:rsidP="005739A6">
            <w:pPr>
              <w:spacing w:line="259" w:lineRule="auto"/>
              <w:rPr>
                <w:rFonts w:ascii="Arial" w:hAnsi="Arial" w:cs="Arial"/>
              </w:rPr>
            </w:pPr>
            <w:r w:rsidRPr="00F52C97">
              <w:rPr>
                <w:rFonts w:ascii="Arial" w:hAnsi="Arial" w:cs="Arial"/>
              </w:rPr>
              <w:t>halvårsvurdering</w:t>
            </w:r>
          </w:p>
        </w:tc>
        <w:tc>
          <w:tcPr>
            <w:tcW w:w="1843" w:type="dxa"/>
            <w:gridSpan w:val="2"/>
            <w:tcBorders>
              <w:top w:val="single" w:sz="6" w:space="0" w:color="000000"/>
              <w:left w:val="single" w:sz="6" w:space="0" w:color="000000"/>
              <w:bottom w:val="single" w:sz="6" w:space="0" w:color="000000"/>
              <w:right w:val="single" w:sz="6" w:space="0" w:color="000000"/>
            </w:tcBorders>
          </w:tcPr>
          <w:p w14:paraId="346FF6D3" w14:textId="77777777" w:rsidR="001F40E8" w:rsidRPr="00F52C97" w:rsidRDefault="00CE5A21" w:rsidP="005739A6">
            <w:pPr>
              <w:spacing w:line="259" w:lineRule="auto"/>
              <w:rPr>
                <w:rFonts w:ascii="Arial" w:hAnsi="Arial" w:cs="Arial"/>
              </w:rPr>
            </w:pPr>
            <w:r w:rsidRPr="00F52C97">
              <w:rPr>
                <w:rFonts w:ascii="Arial" w:hAnsi="Arial" w:cs="Arial"/>
              </w:rPr>
              <w:t>Kontaktlærere</w:t>
            </w:r>
          </w:p>
        </w:tc>
        <w:tc>
          <w:tcPr>
            <w:tcW w:w="2127" w:type="dxa"/>
            <w:gridSpan w:val="2"/>
            <w:tcBorders>
              <w:top w:val="single" w:sz="6" w:space="0" w:color="000000"/>
              <w:left w:val="single" w:sz="6" w:space="0" w:color="000000"/>
              <w:bottom w:val="single" w:sz="6" w:space="0" w:color="000000"/>
              <w:right w:val="single" w:sz="6" w:space="0" w:color="000000"/>
            </w:tcBorders>
          </w:tcPr>
          <w:p w14:paraId="465CC9AE" w14:textId="77777777" w:rsidR="001F40E8" w:rsidRPr="00F52C97" w:rsidRDefault="00CE5A21" w:rsidP="005739A6">
            <w:pPr>
              <w:spacing w:line="259" w:lineRule="auto"/>
              <w:rPr>
                <w:rFonts w:ascii="Arial" w:hAnsi="Arial" w:cs="Arial"/>
              </w:rPr>
            </w:pPr>
            <w:r w:rsidRPr="00F52C97">
              <w:rPr>
                <w:rFonts w:ascii="Arial" w:hAnsi="Arial" w:cs="Arial"/>
              </w:rPr>
              <w:t>Bl.a. om elevens skolemiljø</w:t>
            </w:r>
          </w:p>
        </w:tc>
        <w:tc>
          <w:tcPr>
            <w:tcW w:w="1624" w:type="dxa"/>
            <w:tcBorders>
              <w:top w:val="single" w:sz="6" w:space="0" w:color="000000"/>
              <w:left w:val="single" w:sz="6" w:space="0" w:color="000000"/>
              <w:bottom w:val="single" w:sz="6" w:space="0" w:color="000000"/>
              <w:right w:val="single" w:sz="6" w:space="0" w:color="000000"/>
            </w:tcBorders>
          </w:tcPr>
          <w:p w14:paraId="70B1E78F" w14:textId="77777777" w:rsidR="001F40E8" w:rsidRPr="00F52C97" w:rsidRDefault="001F40E8" w:rsidP="005739A6">
            <w:pPr>
              <w:spacing w:line="259" w:lineRule="auto"/>
              <w:rPr>
                <w:rFonts w:ascii="Arial" w:hAnsi="Arial" w:cs="Arial"/>
              </w:rPr>
            </w:pPr>
            <w:r w:rsidRPr="00F52C97">
              <w:rPr>
                <w:rFonts w:ascii="Arial" w:hAnsi="Arial" w:cs="Arial"/>
              </w:rPr>
              <w:t xml:space="preserve"> </w:t>
            </w:r>
          </w:p>
        </w:tc>
      </w:tr>
      <w:tr w:rsidR="009A06BA" w14:paraId="0F27F6A5" w14:textId="77777777" w:rsidTr="0091131C">
        <w:trPr>
          <w:trHeight w:val="769"/>
        </w:trPr>
        <w:tc>
          <w:tcPr>
            <w:tcW w:w="1691" w:type="dxa"/>
            <w:vMerge w:val="restart"/>
            <w:tcBorders>
              <w:top w:val="single" w:sz="6" w:space="0" w:color="000000"/>
              <w:left w:val="single" w:sz="6" w:space="0" w:color="000000"/>
              <w:right w:val="single" w:sz="6" w:space="0" w:color="000000"/>
            </w:tcBorders>
          </w:tcPr>
          <w:p w14:paraId="3B70498A" w14:textId="77777777" w:rsidR="009A06BA" w:rsidRDefault="009A06BA" w:rsidP="005739A6">
            <w:pPr>
              <w:spacing w:line="259" w:lineRule="auto"/>
              <w:rPr>
                <w:rFonts w:ascii="Arial" w:eastAsia="Arial" w:hAnsi="Arial" w:cs="Arial"/>
                <w:b/>
              </w:rPr>
            </w:pPr>
            <w:r>
              <w:rPr>
                <w:rFonts w:ascii="Arial" w:eastAsia="Arial" w:hAnsi="Arial" w:cs="Arial"/>
                <w:b/>
              </w:rPr>
              <w:t xml:space="preserve">Januar </w:t>
            </w:r>
          </w:p>
          <w:p w14:paraId="5DC20148" w14:textId="77777777" w:rsidR="009A06BA" w:rsidRDefault="009A06BA" w:rsidP="005739A6">
            <w:pPr>
              <w:spacing w:line="259" w:lineRule="auto"/>
            </w:pPr>
            <w:r>
              <w:rPr>
                <w:rFonts w:ascii="Arial" w:eastAsia="Arial" w:hAnsi="Arial" w:cs="Arial"/>
                <w:b/>
              </w:rPr>
              <w:t>Februar</w:t>
            </w:r>
          </w:p>
        </w:tc>
        <w:tc>
          <w:tcPr>
            <w:tcW w:w="1985" w:type="dxa"/>
            <w:tcBorders>
              <w:top w:val="single" w:sz="6" w:space="0" w:color="000000"/>
              <w:left w:val="single" w:sz="6" w:space="0" w:color="000000"/>
              <w:bottom w:val="single" w:sz="6" w:space="0" w:color="000000"/>
              <w:right w:val="single" w:sz="6" w:space="0" w:color="000000"/>
            </w:tcBorders>
          </w:tcPr>
          <w:p w14:paraId="76B8124D" w14:textId="77777777" w:rsidR="009A06BA" w:rsidRPr="00F52C97" w:rsidRDefault="009A06BA" w:rsidP="005739A6">
            <w:pPr>
              <w:spacing w:line="259" w:lineRule="auto"/>
              <w:rPr>
                <w:rFonts w:ascii="Arial" w:hAnsi="Arial" w:cs="Arial"/>
              </w:rPr>
            </w:pPr>
            <w:r w:rsidRPr="00F52C97">
              <w:rPr>
                <w:rFonts w:ascii="Arial" w:hAnsi="Arial" w:cs="Arial"/>
              </w:rPr>
              <w:t>Evaluering</w:t>
            </w:r>
          </w:p>
        </w:tc>
        <w:tc>
          <w:tcPr>
            <w:tcW w:w="1843" w:type="dxa"/>
            <w:gridSpan w:val="2"/>
            <w:tcBorders>
              <w:top w:val="single" w:sz="6" w:space="0" w:color="000000"/>
              <w:left w:val="single" w:sz="6" w:space="0" w:color="000000"/>
              <w:bottom w:val="single" w:sz="6" w:space="0" w:color="000000"/>
              <w:right w:val="single" w:sz="6" w:space="0" w:color="000000"/>
            </w:tcBorders>
          </w:tcPr>
          <w:p w14:paraId="0EA30A70" w14:textId="77777777" w:rsidR="009A06BA" w:rsidRPr="00F52C97" w:rsidRDefault="009A06BA" w:rsidP="005739A6">
            <w:pPr>
              <w:spacing w:line="259" w:lineRule="auto"/>
              <w:rPr>
                <w:rFonts w:ascii="Arial" w:hAnsi="Arial" w:cs="Arial"/>
              </w:rPr>
            </w:pPr>
            <w:r w:rsidRPr="00F52C97">
              <w:rPr>
                <w:rFonts w:ascii="Arial" w:hAnsi="Arial" w:cs="Arial"/>
              </w:rPr>
              <w:t>Rektor</w:t>
            </w:r>
          </w:p>
        </w:tc>
        <w:tc>
          <w:tcPr>
            <w:tcW w:w="2127" w:type="dxa"/>
            <w:gridSpan w:val="2"/>
            <w:tcBorders>
              <w:top w:val="single" w:sz="6" w:space="0" w:color="000000"/>
              <w:left w:val="single" w:sz="6" w:space="0" w:color="000000"/>
              <w:bottom w:val="single" w:sz="6" w:space="0" w:color="000000"/>
              <w:right w:val="single" w:sz="6" w:space="0" w:color="000000"/>
            </w:tcBorders>
          </w:tcPr>
          <w:p w14:paraId="1FD424E9" w14:textId="77777777" w:rsidR="009A06BA" w:rsidRPr="00F52C97" w:rsidRDefault="009A06BA" w:rsidP="005739A6">
            <w:pPr>
              <w:spacing w:line="259" w:lineRule="auto"/>
              <w:rPr>
                <w:rFonts w:ascii="Arial" w:hAnsi="Arial" w:cs="Arial"/>
              </w:rPr>
            </w:pPr>
            <w:r w:rsidRPr="00F52C97">
              <w:rPr>
                <w:rFonts w:ascii="Arial" w:hAnsi="Arial" w:cs="Arial"/>
              </w:rPr>
              <w:t>Plenum:</w:t>
            </w:r>
          </w:p>
          <w:p w14:paraId="2898B74B" w14:textId="77777777" w:rsidR="009A06BA" w:rsidRPr="00F52C97" w:rsidRDefault="009A06BA" w:rsidP="005739A6">
            <w:pPr>
              <w:spacing w:line="259" w:lineRule="auto"/>
              <w:rPr>
                <w:rFonts w:ascii="Arial" w:hAnsi="Arial" w:cs="Arial"/>
              </w:rPr>
            </w:pPr>
            <w:r w:rsidRPr="00F52C97">
              <w:rPr>
                <w:rFonts w:ascii="Arial" w:hAnsi="Arial" w:cs="Arial"/>
              </w:rPr>
              <w:t>Resultater</w:t>
            </w:r>
          </w:p>
          <w:p w14:paraId="05BC7804" w14:textId="77777777" w:rsidR="009A06BA" w:rsidRPr="00F52C97" w:rsidRDefault="009A06BA" w:rsidP="005739A6">
            <w:pPr>
              <w:spacing w:line="259" w:lineRule="auto"/>
              <w:rPr>
                <w:rFonts w:ascii="Arial" w:hAnsi="Arial" w:cs="Arial"/>
              </w:rPr>
            </w:pPr>
            <w:r w:rsidRPr="00F52C97">
              <w:rPr>
                <w:rFonts w:ascii="Arial" w:hAnsi="Arial" w:cs="Arial"/>
              </w:rPr>
              <w:t>Standpunkt</w:t>
            </w:r>
          </w:p>
          <w:p w14:paraId="2A54D4AC" w14:textId="77777777" w:rsidR="009A06BA" w:rsidRPr="00F52C97" w:rsidRDefault="009A06BA" w:rsidP="005739A6">
            <w:pPr>
              <w:spacing w:line="259" w:lineRule="auto"/>
              <w:rPr>
                <w:rFonts w:ascii="Arial" w:hAnsi="Arial" w:cs="Arial"/>
              </w:rPr>
            </w:pPr>
            <w:r w:rsidRPr="00F52C97">
              <w:rPr>
                <w:rFonts w:ascii="Arial" w:hAnsi="Arial" w:cs="Arial"/>
              </w:rPr>
              <w:t>Eksamen</w:t>
            </w:r>
          </w:p>
          <w:p w14:paraId="136F8C33" w14:textId="77777777" w:rsidR="009A06BA" w:rsidRPr="00F52C97" w:rsidRDefault="009A06BA" w:rsidP="005739A6">
            <w:pPr>
              <w:spacing w:line="259" w:lineRule="auto"/>
              <w:rPr>
                <w:rFonts w:ascii="Arial" w:hAnsi="Arial" w:cs="Arial"/>
              </w:rPr>
            </w:pPr>
            <w:r w:rsidRPr="00F52C97">
              <w:rPr>
                <w:rFonts w:ascii="Arial" w:hAnsi="Arial" w:cs="Arial"/>
              </w:rPr>
              <w:t>Nasjonale prøver</w:t>
            </w:r>
          </w:p>
          <w:p w14:paraId="39623F78" w14:textId="77777777" w:rsidR="009A06BA" w:rsidRDefault="009A06BA" w:rsidP="005739A6">
            <w:pPr>
              <w:spacing w:line="259" w:lineRule="auto"/>
              <w:rPr>
                <w:rFonts w:ascii="Arial" w:hAnsi="Arial" w:cs="Arial"/>
              </w:rPr>
            </w:pPr>
            <w:r w:rsidRPr="00F52C97">
              <w:rPr>
                <w:rFonts w:ascii="Arial" w:hAnsi="Arial" w:cs="Arial"/>
              </w:rPr>
              <w:t>Elevundersøkelsen</w:t>
            </w:r>
          </w:p>
          <w:p w14:paraId="0929A840" w14:textId="77777777" w:rsidR="004B673E" w:rsidRPr="00F52C97" w:rsidRDefault="004B673E" w:rsidP="005739A6">
            <w:pPr>
              <w:spacing w:line="259" w:lineRule="auto"/>
              <w:rPr>
                <w:rFonts w:ascii="Arial" w:hAnsi="Arial" w:cs="Arial"/>
              </w:rPr>
            </w:pPr>
            <w:r>
              <w:rPr>
                <w:rFonts w:ascii="Arial" w:hAnsi="Arial" w:cs="Arial"/>
              </w:rPr>
              <w:t>Utviklingssamtalen</w:t>
            </w:r>
          </w:p>
        </w:tc>
        <w:tc>
          <w:tcPr>
            <w:tcW w:w="1624" w:type="dxa"/>
            <w:tcBorders>
              <w:top w:val="single" w:sz="6" w:space="0" w:color="000000"/>
              <w:left w:val="single" w:sz="6" w:space="0" w:color="000000"/>
              <w:bottom w:val="single" w:sz="6" w:space="0" w:color="000000"/>
              <w:right w:val="single" w:sz="6" w:space="0" w:color="000000"/>
            </w:tcBorders>
          </w:tcPr>
          <w:p w14:paraId="1E2867EF" w14:textId="77777777" w:rsidR="009A06BA" w:rsidRPr="00F52C97" w:rsidRDefault="009A06BA" w:rsidP="005739A6">
            <w:pPr>
              <w:spacing w:line="259" w:lineRule="auto"/>
              <w:rPr>
                <w:rFonts w:ascii="Arial" w:hAnsi="Arial" w:cs="Arial"/>
              </w:rPr>
            </w:pPr>
            <w:r w:rsidRPr="00F52C97">
              <w:rPr>
                <w:rFonts w:ascii="Arial" w:hAnsi="Arial" w:cs="Arial"/>
              </w:rPr>
              <w:t xml:space="preserve"> </w:t>
            </w:r>
          </w:p>
        </w:tc>
      </w:tr>
      <w:tr w:rsidR="009A06BA" w14:paraId="176ECE7C" w14:textId="77777777" w:rsidTr="0091131C">
        <w:trPr>
          <w:trHeight w:val="537"/>
        </w:trPr>
        <w:tc>
          <w:tcPr>
            <w:tcW w:w="1691" w:type="dxa"/>
            <w:vMerge/>
            <w:tcBorders>
              <w:left w:val="single" w:sz="6" w:space="0" w:color="000000"/>
              <w:right w:val="single" w:sz="6" w:space="0" w:color="000000"/>
            </w:tcBorders>
          </w:tcPr>
          <w:p w14:paraId="0B2DE1F9" w14:textId="77777777" w:rsidR="009A06BA" w:rsidRPr="00C84632" w:rsidRDefault="009A06BA" w:rsidP="005739A6">
            <w:pPr>
              <w:spacing w:line="259" w:lineRule="auto"/>
              <w:rPr>
                <w:rFonts w:ascii="Arial" w:eastAsia="Arial" w:hAnsi="Arial" w:cs="Arial"/>
                <w:b/>
              </w:rPr>
            </w:pPr>
          </w:p>
        </w:tc>
        <w:tc>
          <w:tcPr>
            <w:tcW w:w="1985" w:type="dxa"/>
            <w:tcBorders>
              <w:top w:val="single" w:sz="6" w:space="0" w:color="000000"/>
              <w:left w:val="single" w:sz="6" w:space="0" w:color="000000"/>
              <w:bottom w:val="single" w:sz="6" w:space="0" w:color="000000"/>
              <w:right w:val="single" w:sz="6" w:space="0" w:color="000000"/>
            </w:tcBorders>
          </w:tcPr>
          <w:p w14:paraId="7A42D29D" w14:textId="77777777" w:rsidR="009A06BA" w:rsidRPr="00F52C97" w:rsidRDefault="009A06BA" w:rsidP="005739A6">
            <w:pPr>
              <w:spacing w:line="259" w:lineRule="auto"/>
              <w:rPr>
                <w:rFonts w:ascii="Arial" w:hAnsi="Arial" w:cs="Arial"/>
              </w:rPr>
            </w:pPr>
            <w:r w:rsidRPr="00F52C97">
              <w:rPr>
                <w:rFonts w:ascii="Arial" w:hAnsi="Arial" w:cs="Arial"/>
              </w:rPr>
              <w:t>Årsmelding</w:t>
            </w:r>
          </w:p>
          <w:p w14:paraId="7096C3F9" w14:textId="77777777" w:rsidR="009A06BA" w:rsidRPr="00F52C97" w:rsidRDefault="009A06BA" w:rsidP="005739A6">
            <w:pPr>
              <w:spacing w:line="259" w:lineRule="auto"/>
              <w:rPr>
                <w:rFonts w:ascii="Arial" w:hAnsi="Arial" w:cs="Arial"/>
              </w:rPr>
            </w:pPr>
          </w:p>
        </w:tc>
        <w:tc>
          <w:tcPr>
            <w:tcW w:w="1843" w:type="dxa"/>
            <w:gridSpan w:val="2"/>
            <w:tcBorders>
              <w:top w:val="single" w:sz="6" w:space="0" w:color="000000"/>
              <w:left w:val="single" w:sz="6" w:space="0" w:color="000000"/>
              <w:bottom w:val="single" w:sz="6" w:space="0" w:color="000000"/>
              <w:right w:val="single" w:sz="6" w:space="0" w:color="000000"/>
            </w:tcBorders>
          </w:tcPr>
          <w:p w14:paraId="62E919DF" w14:textId="77777777" w:rsidR="009A06BA" w:rsidRPr="00F52C97" w:rsidRDefault="009A06BA" w:rsidP="005739A6">
            <w:pPr>
              <w:spacing w:line="259" w:lineRule="auto"/>
              <w:rPr>
                <w:rFonts w:ascii="Arial" w:hAnsi="Arial" w:cs="Arial"/>
              </w:rPr>
            </w:pPr>
            <w:r w:rsidRPr="00F52C97">
              <w:rPr>
                <w:rFonts w:ascii="Arial" w:hAnsi="Arial" w:cs="Arial"/>
              </w:rPr>
              <w:t>Rektor</w:t>
            </w:r>
          </w:p>
        </w:tc>
        <w:tc>
          <w:tcPr>
            <w:tcW w:w="2127" w:type="dxa"/>
            <w:gridSpan w:val="2"/>
            <w:tcBorders>
              <w:top w:val="single" w:sz="6" w:space="0" w:color="000000"/>
              <w:left w:val="single" w:sz="6" w:space="0" w:color="000000"/>
              <w:bottom w:val="single" w:sz="6" w:space="0" w:color="000000"/>
              <w:right w:val="single" w:sz="6" w:space="0" w:color="000000"/>
            </w:tcBorders>
          </w:tcPr>
          <w:p w14:paraId="239267F0" w14:textId="77777777" w:rsidR="009A06BA" w:rsidRPr="00F52C97" w:rsidRDefault="009A06BA" w:rsidP="005739A6">
            <w:pPr>
              <w:spacing w:line="259" w:lineRule="auto"/>
              <w:rPr>
                <w:rFonts w:ascii="Arial" w:hAnsi="Arial" w:cs="Arial"/>
              </w:rPr>
            </w:pPr>
            <w:r w:rsidRPr="00F52C97">
              <w:rPr>
                <w:rFonts w:ascii="Arial" w:hAnsi="Arial" w:cs="Arial"/>
              </w:rPr>
              <w:t>Rapportere bl.a. på skolemiljø</w:t>
            </w:r>
          </w:p>
        </w:tc>
        <w:tc>
          <w:tcPr>
            <w:tcW w:w="1624" w:type="dxa"/>
            <w:tcBorders>
              <w:top w:val="single" w:sz="6" w:space="0" w:color="000000"/>
              <w:left w:val="single" w:sz="6" w:space="0" w:color="000000"/>
              <w:bottom w:val="single" w:sz="6" w:space="0" w:color="000000"/>
              <w:right w:val="single" w:sz="6" w:space="0" w:color="000000"/>
            </w:tcBorders>
          </w:tcPr>
          <w:p w14:paraId="42AA398E" w14:textId="77777777" w:rsidR="009A06BA" w:rsidRPr="00F52C97" w:rsidRDefault="009A06BA" w:rsidP="005739A6">
            <w:pPr>
              <w:spacing w:line="259" w:lineRule="auto"/>
              <w:rPr>
                <w:rFonts w:ascii="Arial" w:hAnsi="Arial" w:cs="Arial"/>
              </w:rPr>
            </w:pPr>
            <w:r w:rsidRPr="00F52C97">
              <w:rPr>
                <w:rFonts w:ascii="Arial" w:hAnsi="Arial" w:cs="Arial"/>
              </w:rPr>
              <w:t xml:space="preserve"> </w:t>
            </w:r>
          </w:p>
        </w:tc>
      </w:tr>
      <w:tr w:rsidR="009A06BA" w14:paraId="4FA6C9EE" w14:textId="77777777" w:rsidTr="0091131C">
        <w:trPr>
          <w:trHeight w:val="537"/>
        </w:trPr>
        <w:tc>
          <w:tcPr>
            <w:tcW w:w="1691" w:type="dxa"/>
            <w:vMerge/>
            <w:tcBorders>
              <w:left w:val="single" w:sz="6" w:space="0" w:color="000000"/>
              <w:right w:val="single" w:sz="6" w:space="0" w:color="000000"/>
            </w:tcBorders>
          </w:tcPr>
          <w:p w14:paraId="10F432FB" w14:textId="77777777" w:rsidR="009A06BA" w:rsidRPr="00C84632" w:rsidRDefault="009A06BA" w:rsidP="005739A6">
            <w:pPr>
              <w:rPr>
                <w:rFonts w:ascii="Arial" w:eastAsia="Arial" w:hAnsi="Arial" w:cs="Arial"/>
                <w:b/>
              </w:rPr>
            </w:pPr>
          </w:p>
        </w:tc>
        <w:tc>
          <w:tcPr>
            <w:tcW w:w="1985" w:type="dxa"/>
            <w:tcBorders>
              <w:top w:val="single" w:sz="6" w:space="0" w:color="000000"/>
              <w:left w:val="single" w:sz="6" w:space="0" w:color="000000"/>
              <w:bottom w:val="single" w:sz="6" w:space="0" w:color="000000"/>
              <w:right w:val="single" w:sz="6" w:space="0" w:color="000000"/>
            </w:tcBorders>
          </w:tcPr>
          <w:p w14:paraId="0354890D" w14:textId="77777777" w:rsidR="009A06BA" w:rsidRPr="00F52C97" w:rsidRDefault="009A06BA" w:rsidP="005739A6">
            <w:pPr>
              <w:rPr>
                <w:rFonts w:ascii="Arial" w:hAnsi="Arial" w:cs="Arial"/>
              </w:rPr>
            </w:pPr>
            <w:r w:rsidRPr="00F52C97">
              <w:rPr>
                <w:rFonts w:ascii="Arial" w:hAnsi="Arial" w:cs="Arial"/>
              </w:rPr>
              <w:t>Medarbeider-</w:t>
            </w:r>
          </w:p>
          <w:p w14:paraId="5D1A5E3C" w14:textId="77777777" w:rsidR="009A06BA" w:rsidRPr="00F52C97" w:rsidRDefault="009A06BA" w:rsidP="005739A6">
            <w:pPr>
              <w:rPr>
                <w:rFonts w:ascii="Arial" w:hAnsi="Arial" w:cs="Arial"/>
              </w:rPr>
            </w:pPr>
            <w:r w:rsidRPr="00F52C97">
              <w:rPr>
                <w:rFonts w:ascii="Arial" w:hAnsi="Arial" w:cs="Arial"/>
              </w:rPr>
              <w:t>samtaler</w:t>
            </w:r>
          </w:p>
        </w:tc>
        <w:tc>
          <w:tcPr>
            <w:tcW w:w="1843" w:type="dxa"/>
            <w:gridSpan w:val="2"/>
            <w:tcBorders>
              <w:top w:val="single" w:sz="6" w:space="0" w:color="000000"/>
              <w:left w:val="single" w:sz="6" w:space="0" w:color="000000"/>
              <w:bottom w:val="single" w:sz="6" w:space="0" w:color="000000"/>
              <w:right w:val="single" w:sz="6" w:space="0" w:color="000000"/>
            </w:tcBorders>
          </w:tcPr>
          <w:p w14:paraId="579E0B93" w14:textId="77777777" w:rsidR="009A06BA" w:rsidRPr="00F52C97" w:rsidRDefault="009A06BA" w:rsidP="005739A6">
            <w:pPr>
              <w:rPr>
                <w:rFonts w:ascii="Arial" w:hAnsi="Arial" w:cs="Arial"/>
              </w:rPr>
            </w:pPr>
            <w:r w:rsidRPr="00F52C97">
              <w:rPr>
                <w:rFonts w:ascii="Arial" w:hAnsi="Arial" w:cs="Arial"/>
              </w:rPr>
              <w:t>Rektor</w:t>
            </w:r>
          </w:p>
        </w:tc>
        <w:tc>
          <w:tcPr>
            <w:tcW w:w="2127" w:type="dxa"/>
            <w:gridSpan w:val="2"/>
            <w:tcBorders>
              <w:top w:val="single" w:sz="6" w:space="0" w:color="000000"/>
              <w:left w:val="single" w:sz="6" w:space="0" w:color="000000"/>
              <w:bottom w:val="single" w:sz="6" w:space="0" w:color="000000"/>
              <w:right w:val="single" w:sz="6" w:space="0" w:color="000000"/>
            </w:tcBorders>
          </w:tcPr>
          <w:p w14:paraId="652EE6D5" w14:textId="77777777" w:rsidR="009A06BA" w:rsidRPr="00F52C97" w:rsidRDefault="009A06BA" w:rsidP="005739A6">
            <w:pPr>
              <w:rPr>
                <w:rFonts w:ascii="Arial" w:hAnsi="Arial" w:cs="Arial"/>
              </w:rPr>
            </w:pPr>
            <w:r w:rsidRPr="00F52C97">
              <w:rPr>
                <w:rFonts w:ascii="Arial" w:hAnsi="Arial" w:cs="Arial"/>
              </w:rPr>
              <w:t>Videreføres i personalet</w:t>
            </w:r>
          </w:p>
        </w:tc>
        <w:tc>
          <w:tcPr>
            <w:tcW w:w="1624" w:type="dxa"/>
            <w:tcBorders>
              <w:top w:val="single" w:sz="6" w:space="0" w:color="000000"/>
              <w:left w:val="single" w:sz="6" w:space="0" w:color="000000"/>
              <w:bottom w:val="single" w:sz="6" w:space="0" w:color="000000"/>
              <w:right w:val="single" w:sz="6" w:space="0" w:color="000000"/>
            </w:tcBorders>
          </w:tcPr>
          <w:p w14:paraId="535A70D0" w14:textId="77777777" w:rsidR="009A06BA" w:rsidRPr="00F52C97" w:rsidRDefault="009A06BA" w:rsidP="005739A6">
            <w:pPr>
              <w:rPr>
                <w:rFonts w:ascii="Arial" w:hAnsi="Arial" w:cs="Arial"/>
              </w:rPr>
            </w:pPr>
          </w:p>
        </w:tc>
      </w:tr>
      <w:tr w:rsidR="009A06BA" w14:paraId="6151653B" w14:textId="77777777" w:rsidTr="0091131C">
        <w:trPr>
          <w:trHeight w:val="537"/>
        </w:trPr>
        <w:tc>
          <w:tcPr>
            <w:tcW w:w="1691" w:type="dxa"/>
            <w:vMerge/>
            <w:tcBorders>
              <w:left w:val="single" w:sz="6" w:space="0" w:color="000000"/>
              <w:right w:val="single" w:sz="6" w:space="0" w:color="000000"/>
            </w:tcBorders>
          </w:tcPr>
          <w:p w14:paraId="4C9D9EA7" w14:textId="77777777" w:rsidR="009A06BA" w:rsidRPr="00C84632" w:rsidRDefault="009A06BA" w:rsidP="005739A6">
            <w:pPr>
              <w:rPr>
                <w:rFonts w:ascii="Arial" w:eastAsia="Arial" w:hAnsi="Arial" w:cs="Arial"/>
                <w:b/>
              </w:rPr>
            </w:pPr>
          </w:p>
        </w:tc>
        <w:tc>
          <w:tcPr>
            <w:tcW w:w="1985" w:type="dxa"/>
            <w:tcBorders>
              <w:top w:val="single" w:sz="6" w:space="0" w:color="000000"/>
              <w:left w:val="single" w:sz="6" w:space="0" w:color="000000"/>
              <w:bottom w:val="single" w:sz="6" w:space="0" w:color="000000"/>
              <w:right w:val="single" w:sz="6" w:space="0" w:color="000000"/>
            </w:tcBorders>
          </w:tcPr>
          <w:p w14:paraId="55DC5BC9" w14:textId="77777777" w:rsidR="009A06BA" w:rsidRPr="00F52C97" w:rsidRDefault="009A06BA" w:rsidP="005739A6">
            <w:pPr>
              <w:rPr>
                <w:rFonts w:ascii="Arial" w:hAnsi="Arial" w:cs="Arial"/>
              </w:rPr>
            </w:pPr>
            <w:r w:rsidRPr="00F52C97">
              <w:rPr>
                <w:rFonts w:ascii="Arial" w:hAnsi="Arial" w:cs="Arial"/>
              </w:rPr>
              <w:t>SU / Arbeidsmiljøutvalg</w:t>
            </w:r>
          </w:p>
        </w:tc>
        <w:tc>
          <w:tcPr>
            <w:tcW w:w="1843" w:type="dxa"/>
            <w:gridSpan w:val="2"/>
            <w:tcBorders>
              <w:top w:val="single" w:sz="6" w:space="0" w:color="000000"/>
              <w:left w:val="single" w:sz="6" w:space="0" w:color="000000"/>
              <w:bottom w:val="single" w:sz="6" w:space="0" w:color="000000"/>
              <w:right w:val="single" w:sz="6" w:space="0" w:color="000000"/>
            </w:tcBorders>
          </w:tcPr>
          <w:p w14:paraId="01BA162D" w14:textId="77777777" w:rsidR="009A06BA" w:rsidRPr="00F52C97" w:rsidRDefault="009A06BA" w:rsidP="005739A6">
            <w:pPr>
              <w:rPr>
                <w:rFonts w:ascii="Arial" w:hAnsi="Arial" w:cs="Arial"/>
              </w:rPr>
            </w:pPr>
            <w:r w:rsidRPr="00F52C97">
              <w:rPr>
                <w:rFonts w:ascii="Arial" w:hAnsi="Arial" w:cs="Arial"/>
              </w:rPr>
              <w:t xml:space="preserve">Rektor + </w:t>
            </w:r>
          </w:p>
          <w:p w14:paraId="5AF15BE4" w14:textId="77777777" w:rsidR="009A06BA" w:rsidRPr="00F52C97" w:rsidRDefault="009A06BA" w:rsidP="005739A6">
            <w:pPr>
              <w:rPr>
                <w:rFonts w:ascii="Arial" w:hAnsi="Arial" w:cs="Arial"/>
              </w:rPr>
            </w:pPr>
            <w:r w:rsidRPr="00F52C97">
              <w:rPr>
                <w:rFonts w:ascii="Arial" w:hAnsi="Arial" w:cs="Arial"/>
              </w:rPr>
              <w:t>Leder SU</w:t>
            </w:r>
          </w:p>
        </w:tc>
        <w:tc>
          <w:tcPr>
            <w:tcW w:w="2127" w:type="dxa"/>
            <w:gridSpan w:val="2"/>
            <w:tcBorders>
              <w:top w:val="single" w:sz="6" w:space="0" w:color="000000"/>
              <w:left w:val="single" w:sz="6" w:space="0" w:color="000000"/>
              <w:bottom w:val="single" w:sz="6" w:space="0" w:color="000000"/>
              <w:right w:val="single" w:sz="6" w:space="0" w:color="000000"/>
            </w:tcBorders>
          </w:tcPr>
          <w:p w14:paraId="785F25B9" w14:textId="45DF1406" w:rsidR="009A06BA" w:rsidRPr="00F52C97" w:rsidRDefault="009A06BA" w:rsidP="005739A6">
            <w:pPr>
              <w:rPr>
                <w:rFonts w:ascii="Arial" w:hAnsi="Arial" w:cs="Arial"/>
              </w:rPr>
            </w:pPr>
            <w:r w:rsidRPr="00F52C97">
              <w:rPr>
                <w:rFonts w:ascii="Arial" w:hAnsi="Arial" w:cs="Arial"/>
              </w:rPr>
              <w:t>Møte. Bl.a. om elevens</w:t>
            </w:r>
            <w:r w:rsidR="00CB1BFA">
              <w:rPr>
                <w:rFonts w:ascii="Arial" w:hAnsi="Arial" w:cs="Arial"/>
              </w:rPr>
              <w:t xml:space="preserve">/barnas </w:t>
            </w:r>
            <w:r w:rsidRPr="00F52C97">
              <w:rPr>
                <w:rFonts w:ascii="Arial" w:hAnsi="Arial" w:cs="Arial"/>
              </w:rPr>
              <w:t>miljø</w:t>
            </w:r>
          </w:p>
        </w:tc>
        <w:tc>
          <w:tcPr>
            <w:tcW w:w="1624" w:type="dxa"/>
            <w:tcBorders>
              <w:top w:val="single" w:sz="6" w:space="0" w:color="000000"/>
              <w:left w:val="single" w:sz="6" w:space="0" w:color="000000"/>
              <w:bottom w:val="single" w:sz="6" w:space="0" w:color="000000"/>
              <w:right w:val="single" w:sz="6" w:space="0" w:color="000000"/>
            </w:tcBorders>
          </w:tcPr>
          <w:p w14:paraId="753730A0" w14:textId="77777777" w:rsidR="009A06BA" w:rsidRPr="00F52C97" w:rsidRDefault="009A06BA" w:rsidP="005739A6">
            <w:pPr>
              <w:rPr>
                <w:rFonts w:ascii="Arial" w:hAnsi="Arial" w:cs="Arial"/>
              </w:rPr>
            </w:pPr>
          </w:p>
        </w:tc>
      </w:tr>
      <w:tr w:rsidR="0081403A" w14:paraId="17B1E2DB" w14:textId="77777777" w:rsidTr="009A06BA">
        <w:trPr>
          <w:trHeight w:val="538"/>
        </w:trPr>
        <w:tc>
          <w:tcPr>
            <w:tcW w:w="1691" w:type="dxa"/>
            <w:tcBorders>
              <w:top w:val="single" w:sz="6" w:space="0" w:color="000000"/>
              <w:left w:val="single" w:sz="6" w:space="0" w:color="000000"/>
              <w:bottom w:val="single" w:sz="4" w:space="0" w:color="auto"/>
              <w:right w:val="single" w:sz="6" w:space="0" w:color="000000"/>
            </w:tcBorders>
          </w:tcPr>
          <w:p w14:paraId="0AA5730F" w14:textId="77777777" w:rsidR="0081403A" w:rsidRDefault="0081403A" w:rsidP="005739A6">
            <w:pPr>
              <w:spacing w:line="259" w:lineRule="auto"/>
            </w:pPr>
            <w:r>
              <w:rPr>
                <w:rFonts w:ascii="Arial" w:eastAsia="Arial" w:hAnsi="Arial" w:cs="Arial"/>
                <w:b/>
              </w:rPr>
              <w:t>Februar-mars</w:t>
            </w:r>
          </w:p>
        </w:tc>
        <w:tc>
          <w:tcPr>
            <w:tcW w:w="2022" w:type="dxa"/>
            <w:gridSpan w:val="2"/>
            <w:tcBorders>
              <w:top w:val="single" w:sz="6" w:space="0" w:color="000000"/>
              <w:left w:val="single" w:sz="6" w:space="0" w:color="000000"/>
              <w:bottom w:val="single" w:sz="6" w:space="0" w:color="000000"/>
              <w:right w:val="single" w:sz="6" w:space="0" w:color="000000"/>
            </w:tcBorders>
          </w:tcPr>
          <w:p w14:paraId="083BCC23" w14:textId="77777777" w:rsidR="0081403A" w:rsidRPr="00A51A45" w:rsidRDefault="0081403A" w:rsidP="005739A6">
            <w:pPr>
              <w:spacing w:line="259" w:lineRule="auto"/>
              <w:rPr>
                <w:rFonts w:ascii="Arial" w:hAnsi="Arial" w:cs="Arial"/>
              </w:rPr>
            </w:pPr>
            <w:r w:rsidRPr="00A51A45">
              <w:rPr>
                <w:rFonts w:ascii="Arial" w:hAnsi="Arial" w:cs="Arial"/>
              </w:rPr>
              <w:t>Elevsamtale</w:t>
            </w:r>
            <w:r w:rsidR="009577CC" w:rsidRPr="00A51A45">
              <w:rPr>
                <w:rFonts w:ascii="Arial" w:hAnsi="Arial" w:cs="Arial"/>
              </w:rPr>
              <w:t>/ utviklingssamtalen vår</w:t>
            </w:r>
          </w:p>
        </w:tc>
        <w:tc>
          <w:tcPr>
            <w:tcW w:w="1857" w:type="dxa"/>
            <w:gridSpan w:val="2"/>
            <w:tcBorders>
              <w:top w:val="single" w:sz="6" w:space="0" w:color="000000"/>
              <w:left w:val="single" w:sz="6" w:space="0" w:color="000000"/>
              <w:bottom w:val="single" w:sz="6" w:space="0" w:color="000000"/>
              <w:right w:val="single" w:sz="6" w:space="0" w:color="000000"/>
            </w:tcBorders>
          </w:tcPr>
          <w:p w14:paraId="79130B57" w14:textId="77777777" w:rsidR="0081403A" w:rsidRPr="00A51A45" w:rsidRDefault="0081403A" w:rsidP="005739A6">
            <w:pPr>
              <w:spacing w:line="259" w:lineRule="auto"/>
              <w:rPr>
                <w:rFonts w:ascii="Arial" w:hAnsi="Arial" w:cs="Arial"/>
              </w:rPr>
            </w:pPr>
            <w:r w:rsidRPr="00A51A45">
              <w:rPr>
                <w:rFonts w:ascii="Arial" w:hAnsi="Arial" w:cs="Arial"/>
              </w:rPr>
              <w:t>Kontaktlærer</w:t>
            </w:r>
          </w:p>
        </w:tc>
        <w:tc>
          <w:tcPr>
            <w:tcW w:w="2076" w:type="dxa"/>
            <w:tcBorders>
              <w:top w:val="single" w:sz="6" w:space="0" w:color="000000"/>
              <w:left w:val="single" w:sz="6" w:space="0" w:color="000000"/>
              <w:bottom w:val="single" w:sz="6" w:space="0" w:color="000000"/>
              <w:right w:val="single" w:sz="6" w:space="0" w:color="000000"/>
            </w:tcBorders>
          </w:tcPr>
          <w:p w14:paraId="6AA70462" w14:textId="77777777" w:rsidR="0081403A" w:rsidRPr="00A51A45" w:rsidRDefault="0081403A" w:rsidP="005739A6">
            <w:pPr>
              <w:spacing w:line="259" w:lineRule="auto"/>
              <w:rPr>
                <w:rFonts w:ascii="Arial" w:hAnsi="Arial" w:cs="Arial"/>
              </w:rPr>
            </w:pPr>
            <w:r w:rsidRPr="00A51A45">
              <w:rPr>
                <w:rFonts w:ascii="Arial" w:hAnsi="Arial" w:cs="Arial"/>
              </w:rPr>
              <w:t>Bl.a. om elevens skolemiljø</w:t>
            </w:r>
          </w:p>
        </w:tc>
        <w:tc>
          <w:tcPr>
            <w:tcW w:w="1624" w:type="dxa"/>
            <w:tcBorders>
              <w:top w:val="single" w:sz="6" w:space="0" w:color="000000"/>
              <w:left w:val="single" w:sz="6" w:space="0" w:color="000000"/>
              <w:bottom w:val="single" w:sz="6" w:space="0" w:color="000000"/>
              <w:right w:val="single" w:sz="6" w:space="0" w:color="000000"/>
            </w:tcBorders>
          </w:tcPr>
          <w:p w14:paraId="24602681" w14:textId="77777777" w:rsidR="0081403A" w:rsidRDefault="0081403A" w:rsidP="005739A6">
            <w:pPr>
              <w:spacing w:line="259" w:lineRule="auto"/>
            </w:pPr>
            <w:r>
              <w:t xml:space="preserve"> </w:t>
            </w:r>
          </w:p>
        </w:tc>
      </w:tr>
      <w:tr w:rsidR="0081403A" w14:paraId="0F26DC7B" w14:textId="77777777" w:rsidTr="009A06BA">
        <w:trPr>
          <w:trHeight w:val="769"/>
        </w:trPr>
        <w:tc>
          <w:tcPr>
            <w:tcW w:w="1691" w:type="dxa"/>
            <w:tcBorders>
              <w:top w:val="single" w:sz="4" w:space="0" w:color="auto"/>
              <w:left w:val="single" w:sz="6" w:space="0" w:color="000000"/>
              <w:bottom w:val="single" w:sz="6" w:space="0" w:color="000000"/>
              <w:right w:val="single" w:sz="6" w:space="0" w:color="000000"/>
            </w:tcBorders>
          </w:tcPr>
          <w:p w14:paraId="1E58A3AF" w14:textId="77777777" w:rsidR="0081403A" w:rsidRPr="00EA0E8C" w:rsidRDefault="00EA0E8C" w:rsidP="00EA0E8C">
            <w:pPr>
              <w:spacing w:line="259" w:lineRule="auto"/>
              <w:rPr>
                <w:rFonts w:ascii="Arial" w:hAnsi="Arial" w:cs="Arial"/>
                <w:b/>
              </w:rPr>
            </w:pPr>
            <w:r w:rsidRPr="00EA0E8C">
              <w:rPr>
                <w:rFonts w:ascii="Arial" w:hAnsi="Arial" w:cs="Arial"/>
                <w:b/>
              </w:rPr>
              <w:t>Februar</w:t>
            </w:r>
          </w:p>
          <w:p w14:paraId="498C25EC" w14:textId="77777777" w:rsidR="00EA0E8C" w:rsidRDefault="00EA0E8C" w:rsidP="00EA0E8C">
            <w:pPr>
              <w:spacing w:line="259" w:lineRule="auto"/>
            </w:pPr>
            <w:r w:rsidRPr="00EA0E8C">
              <w:rPr>
                <w:rFonts w:ascii="Arial" w:hAnsi="Arial" w:cs="Arial"/>
                <w:b/>
              </w:rPr>
              <w:t>April</w:t>
            </w:r>
          </w:p>
        </w:tc>
        <w:tc>
          <w:tcPr>
            <w:tcW w:w="2022" w:type="dxa"/>
            <w:gridSpan w:val="2"/>
            <w:tcBorders>
              <w:top w:val="single" w:sz="6" w:space="0" w:color="000000"/>
              <w:left w:val="single" w:sz="6" w:space="0" w:color="000000"/>
              <w:bottom w:val="single" w:sz="6" w:space="0" w:color="000000"/>
              <w:right w:val="single" w:sz="6" w:space="0" w:color="000000"/>
            </w:tcBorders>
          </w:tcPr>
          <w:p w14:paraId="2097B52A" w14:textId="77777777" w:rsidR="00EA0E8C" w:rsidRDefault="00EA0E8C" w:rsidP="00EA0E8C">
            <w:pPr>
              <w:rPr>
                <w:rFonts w:ascii="Arial" w:hAnsi="Arial" w:cs="Arial"/>
              </w:rPr>
            </w:pPr>
            <w:r>
              <w:rPr>
                <w:rFonts w:ascii="Arial" w:hAnsi="Arial" w:cs="Arial"/>
              </w:rPr>
              <w:t>Elevdrøfting 1 vår</w:t>
            </w:r>
          </w:p>
          <w:p w14:paraId="770DCB58" w14:textId="77777777" w:rsidR="0081403A" w:rsidRDefault="00EA0E8C" w:rsidP="00EA0E8C">
            <w:pPr>
              <w:spacing w:after="214" w:line="259" w:lineRule="auto"/>
              <w:rPr>
                <w:rFonts w:ascii="Arial" w:hAnsi="Arial" w:cs="Arial"/>
              </w:rPr>
            </w:pPr>
            <w:r>
              <w:rPr>
                <w:rFonts w:ascii="Arial" w:hAnsi="Arial" w:cs="Arial"/>
              </w:rPr>
              <w:t>Elevdrøfting 2 vår</w:t>
            </w:r>
          </w:p>
          <w:p w14:paraId="673EECEC" w14:textId="77777777" w:rsidR="00FD140A" w:rsidRDefault="00FD140A" w:rsidP="00EA0E8C">
            <w:pPr>
              <w:spacing w:after="214" w:line="259" w:lineRule="auto"/>
            </w:pPr>
            <w:r>
              <w:rPr>
                <w:rFonts w:ascii="Arial" w:hAnsi="Arial" w:cs="Arial"/>
              </w:rPr>
              <w:t>Barnedrøfting</w:t>
            </w:r>
          </w:p>
        </w:tc>
        <w:tc>
          <w:tcPr>
            <w:tcW w:w="1857" w:type="dxa"/>
            <w:gridSpan w:val="2"/>
            <w:tcBorders>
              <w:top w:val="single" w:sz="6" w:space="0" w:color="000000"/>
              <w:left w:val="single" w:sz="6" w:space="0" w:color="000000"/>
              <w:bottom w:val="single" w:sz="6" w:space="0" w:color="000000"/>
              <w:right w:val="single" w:sz="6" w:space="0" w:color="000000"/>
            </w:tcBorders>
          </w:tcPr>
          <w:p w14:paraId="7414009C" w14:textId="77777777" w:rsidR="00EA0E8C" w:rsidRDefault="00EA0E8C" w:rsidP="00EA0E8C">
            <w:pPr>
              <w:rPr>
                <w:rFonts w:ascii="Arial" w:hAnsi="Arial" w:cs="Arial"/>
              </w:rPr>
            </w:pPr>
            <w:r>
              <w:rPr>
                <w:rFonts w:ascii="Arial" w:hAnsi="Arial" w:cs="Arial"/>
              </w:rPr>
              <w:t>Kontaktlærere /</w:t>
            </w:r>
          </w:p>
          <w:p w14:paraId="3E684992" w14:textId="77777777" w:rsidR="0081403A" w:rsidRDefault="00F52C97" w:rsidP="00EA0E8C">
            <w:pPr>
              <w:spacing w:line="259" w:lineRule="auto"/>
              <w:rPr>
                <w:rFonts w:ascii="Arial" w:hAnsi="Arial" w:cs="Arial"/>
              </w:rPr>
            </w:pPr>
            <w:r>
              <w:rPr>
                <w:rFonts w:ascii="Arial" w:hAnsi="Arial" w:cs="Arial"/>
              </w:rPr>
              <w:t>Rektor</w:t>
            </w:r>
          </w:p>
          <w:p w14:paraId="41DB4B44" w14:textId="77777777" w:rsidR="00FD140A" w:rsidRDefault="00FD140A" w:rsidP="00EA0E8C">
            <w:pPr>
              <w:spacing w:line="259" w:lineRule="auto"/>
              <w:rPr>
                <w:rFonts w:ascii="Arial" w:hAnsi="Arial" w:cs="Arial"/>
              </w:rPr>
            </w:pPr>
            <w:r>
              <w:rPr>
                <w:rFonts w:ascii="Arial" w:hAnsi="Arial" w:cs="Arial"/>
              </w:rPr>
              <w:t>Bhg.lærer</w:t>
            </w:r>
          </w:p>
          <w:p w14:paraId="14E358C1" w14:textId="77777777" w:rsidR="00FD140A" w:rsidRDefault="00FD140A" w:rsidP="00EA0E8C">
            <w:pPr>
              <w:spacing w:line="259" w:lineRule="auto"/>
            </w:pPr>
            <w:r>
              <w:rPr>
                <w:rFonts w:ascii="Arial" w:hAnsi="Arial" w:cs="Arial"/>
              </w:rPr>
              <w:t>styrer</w:t>
            </w:r>
          </w:p>
        </w:tc>
        <w:tc>
          <w:tcPr>
            <w:tcW w:w="2076" w:type="dxa"/>
            <w:tcBorders>
              <w:top w:val="single" w:sz="6" w:space="0" w:color="000000"/>
              <w:left w:val="single" w:sz="6" w:space="0" w:color="000000"/>
              <w:bottom w:val="single" w:sz="6" w:space="0" w:color="000000"/>
              <w:right w:val="single" w:sz="6" w:space="0" w:color="000000"/>
            </w:tcBorders>
          </w:tcPr>
          <w:p w14:paraId="70D0B0EA" w14:textId="77777777" w:rsidR="0081403A" w:rsidRDefault="00EA0E8C" w:rsidP="005739A6">
            <w:pPr>
              <w:spacing w:line="259" w:lineRule="auto"/>
            </w:pPr>
            <w:r>
              <w:rPr>
                <w:rFonts w:ascii="Arial" w:hAnsi="Arial" w:cs="Arial"/>
              </w:rPr>
              <w:t>Plenum: støtte, samhandling, fange opp, tiltak?</w:t>
            </w:r>
          </w:p>
        </w:tc>
        <w:tc>
          <w:tcPr>
            <w:tcW w:w="1624" w:type="dxa"/>
            <w:tcBorders>
              <w:top w:val="single" w:sz="6" w:space="0" w:color="000000"/>
              <w:left w:val="single" w:sz="6" w:space="0" w:color="000000"/>
              <w:bottom w:val="single" w:sz="6" w:space="0" w:color="000000"/>
              <w:right w:val="single" w:sz="6" w:space="0" w:color="000000"/>
            </w:tcBorders>
          </w:tcPr>
          <w:p w14:paraId="111FE1D1" w14:textId="77777777" w:rsidR="0081403A" w:rsidRDefault="0081403A" w:rsidP="005739A6">
            <w:pPr>
              <w:spacing w:line="259" w:lineRule="auto"/>
            </w:pPr>
            <w:r>
              <w:t xml:space="preserve"> </w:t>
            </w:r>
          </w:p>
        </w:tc>
      </w:tr>
      <w:tr w:rsidR="0081403A" w14:paraId="739035C7" w14:textId="77777777" w:rsidTr="005C79AD">
        <w:trPr>
          <w:trHeight w:val="926"/>
        </w:trPr>
        <w:tc>
          <w:tcPr>
            <w:tcW w:w="1691" w:type="dxa"/>
            <w:tcBorders>
              <w:top w:val="single" w:sz="6" w:space="0" w:color="000000"/>
              <w:left w:val="single" w:sz="6" w:space="0" w:color="000000"/>
              <w:bottom w:val="single" w:sz="6" w:space="0" w:color="000000"/>
              <w:right w:val="single" w:sz="6" w:space="0" w:color="000000"/>
            </w:tcBorders>
          </w:tcPr>
          <w:p w14:paraId="60E50E15" w14:textId="77777777" w:rsidR="0081403A" w:rsidRDefault="0081403A" w:rsidP="005739A6">
            <w:pPr>
              <w:spacing w:after="221" w:line="259" w:lineRule="auto"/>
            </w:pPr>
            <w:r>
              <w:rPr>
                <w:rFonts w:ascii="Arial" w:eastAsia="Arial" w:hAnsi="Arial" w:cs="Arial"/>
                <w:b/>
              </w:rPr>
              <w:t>April</w:t>
            </w:r>
          </w:p>
          <w:p w14:paraId="4E5A2CB2" w14:textId="77777777" w:rsidR="0081403A" w:rsidRDefault="0081403A" w:rsidP="005739A6">
            <w:pPr>
              <w:spacing w:line="259" w:lineRule="auto"/>
            </w:pPr>
            <w:r>
              <w:rPr>
                <w:rFonts w:ascii="Arial" w:eastAsia="Arial" w:hAnsi="Arial" w:cs="Arial"/>
                <w:b/>
              </w:rPr>
              <w:t xml:space="preserve"> </w:t>
            </w:r>
          </w:p>
        </w:tc>
        <w:tc>
          <w:tcPr>
            <w:tcW w:w="2022" w:type="dxa"/>
            <w:gridSpan w:val="2"/>
            <w:tcBorders>
              <w:top w:val="single" w:sz="6" w:space="0" w:color="000000"/>
              <w:left w:val="single" w:sz="6" w:space="0" w:color="000000"/>
              <w:bottom w:val="single" w:sz="6" w:space="0" w:color="000000"/>
              <w:right w:val="single" w:sz="6" w:space="0" w:color="000000"/>
            </w:tcBorders>
          </w:tcPr>
          <w:p w14:paraId="7471862C" w14:textId="77777777" w:rsidR="0081403A" w:rsidRPr="00F52C97" w:rsidRDefault="00A51A45" w:rsidP="005739A6">
            <w:pPr>
              <w:spacing w:line="259" w:lineRule="auto"/>
              <w:rPr>
                <w:rFonts w:ascii="Arial" w:hAnsi="Arial" w:cs="Arial"/>
              </w:rPr>
            </w:pPr>
            <w:r w:rsidRPr="00F52C97">
              <w:rPr>
                <w:rFonts w:ascii="Arial" w:hAnsi="Arial" w:cs="Arial"/>
              </w:rPr>
              <w:t>Foreldresamtale / konferansemøte</w:t>
            </w:r>
            <w:r w:rsidR="005C79AD">
              <w:rPr>
                <w:rFonts w:ascii="Arial" w:hAnsi="Arial" w:cs="Arial"/>
              </w:rPr>
              <w:t xml:space="preserve"> 7 utviklingssamtalen</w:t>
            </w:r>
          </w:p>
        </w:tc>
        <w:tc>
          <w:tcPr>
            <w:tcW w:w="1857" w:type="dxa"/>
            <w:gridSpan w:val="2"/>
            <w:tcBorders>
              <w:top w:val="single" w:sz="6" w:space="0" w:color="000000"/>
              <w:left w:val="single" w:sz="6" w:space="0" w:color="000000"/>
              <w:bottom w:val="single" w:sz="6" w:space="0" w:color="000000"/>
              <w:right w:val="single" w:sz="6" w:space="0" w:color="000000"/>
            </w:tcBorders>
          </w:tcPr>
          <w:p w14:paraId="42353A33" w14:textId="77777777" w:rsidR="0081403A" w:rsidRDefault="00A51A45" w:rsidP="005739A6">
            <w:pPr>
              <w:spacing w:line="259" w:lineRule="auto"/>
              <w:rPr>
                <w:rFonts w:ascii="Arial" w:hAnsi="Arial" w:cs="Arial"/>
              </w:rPr>
            </w:pPr>
            <w:r w:rsidRPr="00F52C97">
              <w:rPr>
                <w:rFonts w:ascii="Arial" w:hAnsi="Arial" w:cs="Arial"/>
              </w:rPr>
              <w:t>Kontaktlærer</w:t>
            </w:r>
          </w:p>
          <w:p w14:paraId="0F0685E1" w14:textId="77777777" w:rsidR="00FD140A" w:rsidRPr="00F52C97" w:rsidRDefault="00FD140A" w:rsidP="005739A6">
            <w:pPr>
              <w:spacing w:line="259" w:lineRule="auto"/>
              <w:rPr>
                <w:rFonts w:ascii="Arial" w:hAnsi="Arial" w:cs="Arial"/>
              </w:rPr>
            </w:pPr>
            <w:r>
              <w:rPr>
                <w:rFonts w:ascii="Arial" w:hAnsi="Arial" w:cs="Arial"/>
              </w:rPr>
              <w:t>Bhg. lærer</w:t>
            </w:r>
          </w:p>
        </w:tc>
        <w:tc>
          <w:tcPr>
            <w:tcW w:w="2076" w:type="dxa"/>
            <w:tcBorders>
              <w:top w:val="single" w:sz="6" w:space="0" w:color="000000"/>
              <w:left w:val="single" w:sz="6" w:space="0" w:color="000000"/>
              <w:bottom w:val="single" w:sz="6" w:space="0" w:color="000000"/>
              <w:right w:val="single" w:sz="6" w:space="0" w:color="000000"/>
            </w:tcBorders>
          </w:tcPr>
          <w:p w14:paraId="084AC9EE" w14:textId="77777777" w:rsidR="0081403A" w:rsidRDefault="00A51A45" w:rsidP="005739A6">
            <w:pPr>
              <w:spacing w:line="259" w:lineRule="auto"/>
              <w:rPr>
                <w:rFonts w:ascii="Arial" w:hAnsi="Arial" w:cs="Arial"/>
              </w:rPr>
            </w:pPr>
            <w:r w:rsidRPr="00F52C97">
              <w:rPr>
                <w:rFonts w:ascii="Arial" w:hAnsi="Arial" w:cs="Arial"/>
              </w:rPr>
              <w:t>Bl.a. om elevens skolemiljø</w:t>
            </w:r>
          </w:p>
          <w:p w14:paraId="383163FD" w14:textId="77777777" w:rsidR="00FD140A" w:rsidRPr="00F52C97" w:rsidRDefault="00FD140A" w:rsidP="005739A6">
            <w:pPr>
              <w:spacing w:line="259" w:lineRule="auto"/>
              <w:rPr>
                <w:rFonts w:ascii="Arial" w:hAnsi="Arial" w:cs="Arial"/>
              </w:rPr>
            </w:pPr>
            <w:r>
              <w:rPr>
                <w:rFonts w:ascii="Arial" w:hAnsi="Arial" w:cs="Arial"/>
              </w:rPr>
              <w:t>Bhg. miljø</w:t>
            </w:r>
          </w:p>
        </w:tc>
        <w:tc>
          <w:tcPr>
            <w:tcW w:w="1624" w:type="dxa"/>
            <w:tcBorders>
              <w:top w:val="single" w:sz="6" w:space="0" w:color="000000"/>
              <w:left w:val="single" w:sz="6" w:space="0" w:color="000000"/>
              <w:bottom w:val="single" w:sz="6" w:space="0" w:color="000000"/>
              <w:right w:val="single" w:sz="6" w:space="0" w:color="000000"/>
            </w:tcBorders>
          </w:tcPr>
          <w:p w14:paraId="59D5A10C" w14:textId="77777777" w:rsidR="0081403A" w:rsidRDefault="0081403A" w:rsidP="005739A6">
            <w:pPr>
              <w:spacing w:line="259" w:lineRule="auto"/>
            </w:pPr>
            <w:r>
              <w:t xml:space="preserve"> </w:t>
            </w:r>
          </w:p>
        </w:tc>
      </w:tr>
      <w:tr w:rsidR="0081403A" w14:paraId="05EBA807" w14:textId="77777777" w:rsidTr="00042597">
        <w:trPr>
          <w:trHeight w:val="537"/>
        </w:trPr>
        <w:tc>
          <w:tcPr>
            <w:tcW w:w="1691" w:type="dxa"/>
            <w:tcBorders>
              <w:top w:val="single" w:sz="6" w:space="0" w:color="000000"/>
              <w:left w:val="single" w:sz="6" w:space="0" w:color="000000"/>
              <w:bottom w:val="single" w:sz="4" w:space="0" w:color="auto"/>
              <w:right w:val="single" w:sz="6" w:space="0" w:color="000000"/>
            </w:tcBorders>
          </w:tcPr>
          <w:p w14:paraId="7E6C0D1F" w14:textId="77777777" w:rsidR="0081403A" w:rsidRPr="00042597" w:rsidRDefault="00042597" w:rsidP="005739A6">
            <w:pPr>
              <w:spacing w:after="160" w:line="259" w:lineRule="auto"/>
              <w:rPr>
                <w:rFonts w:ascii="Arial" w:hAnsi="Arial" w:cs="Arial"/>
                <w:b/>
              </w:rPr>
            </w:pPr>
            <w:r w:rsidRPr="00042597">
              <w:rPr>
                <w:rFonts w:ascii="Arial" w:hAnsi="Arial" w:cs="Arial"/>
                <w:b/>
              </w:rPr>
              <w:t>Vår</w:t>
            </w:r>
          </w:p>
        </w:tc>
        <w:tc>
          <w:tcPr>
            <w:tcW w:w="2022" w:type="dxa"/>
            <w:gridSpan w:val="2"/>
            <w:tcBorders>
              <w:top w:val="single" w:sz="6" w:space="0" w:color="000000"/>
              <w:left w:val="single" w:sz="6" w:space="0" w:color="000000"/>
              <w:bottom w:val="single" w:sz="6" w:space="0" w:color="000000"/>
              <w:right w:val="single" w:sz="6" w:space="0" w:color="000000"/>
            </w:tcBorders>
          </w:tcPr>
          <w:p w14:paraId="12406BF4" w14:textId="77777777" w:rsidR="0081403A" w:rsidRDefault="00042597" w:rsidP="00042597">
            <w:pPr>
              <w:spacing w:line="259" w:lineRule="auto"/>
            </w:pPr>
            <w:r>
              <w:t>Evalueringer av faste ordninger</w:t>
            </w:r>
            <w:r w:rsidR="00DE54A5">
              <w:t>:</w:t>
            </w:r>
          </w:p>
          <w:p w14:paraId="4C7A35B3" w14:textId="77777777" w:rsidR="00042597" w:rsidRPr="00DE54A5" w:rsidRDefault="00042597" w:rsidP="00DE54A5">
            <w:r w:rsidRPr="00DE54A5">
              <w:rPr>
                <w:b/>
              </w:rPr>
              <w:t>Vakt</w:t>
            </w:r>
            <w:r w:rsidRPr="00DE54A5">
              <w:t xml:space="preserve"> og tilsynsordning</w:t>
            </w:r>
            <w:r w:rsidR="00DE54A5">
              <w:t>.</w:t>
            </w:r>
          </w:p>
          <w:p w14:paraId="076AE780" w14:textId="77777777" w:rsidR="004B673E" w:rsidRDefault="00DE54A5" w:rsidP="004B673E">
            <w:pPr>
              <w:spacing w:line="259" w:lineRule="auto"/>
            </w:pPr>
            <w:r w:rsidRPr="00DE54A5">
              <w:rPr>
                <w:b/>
              </w:rPr>
              <w:t>Forebyggende</w:t>
            </w:r>
            <w:r>
              <w:t xml:space="preserve"> og holdningsskapende arbeid.</w:t>
            </w:r>
            <w:r w:rsidR="004B673E">
              <w:t xml:space="preserve"> </w:t>
            </w:r>
          </w:p>
          <w:p w14:paraId="2B3FDA51" w14:textId="77777777" w:rsidR="00042597" w:rsidRPr="004B673E" w:rsidRDefault="004B673E" w:rsidP="004B673E">
            <w:pPr>
              <w:spacing w:line="259" w:lineRule="auto"/>
              <w:rPr>
                <w:b/>
              </w:rPr>
            </w:pPr>
            <w:r w:rsidRPr="004B673E">
              <w:rPr>
                <w:b/>
              </w:rPr>
              <w:t>Trivselsregler</w:t>
            </w:r>
            <w:r>
              <w:rPr>
                <w:b/>
              </w:rPr>
              <w:t>.</w:t>
            </w:r>
          </w:p>
          <w:p w14:paraId="4BA70D79" w14:textId="77777777" w:rsidR="004B673E" w:rsidRDefault="004B673E" w:rsidP="005739A6">
            <w:pPr>
              <w:spacing w:after="160" w:line="259" w:lineRule="auto"/>
            </w:pPr>
          </w:p>
          <w:p w14:paraId="62BCAFB3" w14:textId="77777777" w:rsidR="00DE54A5" w:rsidRDefault="00DE54A5" w:rsidP="005739A6">
            <w:pPr>
              <w:spacing w:after="160" w:line="259" w:lineRule="auto"/>
            </w:pPr>
          </w:p>
        </w:tc>
        <w:tc>
          <w:tcPr>
            <w:tcW w:w="1857" w:type="dxa"/>
            <w:gridSpan w:val="2"/>
            <w:tcBorders>
              <w:top w:val="single" w:sz="6" w:space="0" w:color="000000"/>
              <w:left w:val="single" w:sz="6" w:space="0" w:color="000000"/>
              <w:bottom w:val="single" w:sz="6" w:space="0" w:color="000000"/>
              <w:right w:val="single" w:sz="6" w:space="0" w:color="000000"/>
            </w:tcBorders>
          </w:tcPr>
          <w:p w14:paraId="7BAD5092" w14:textId="77777777" w:rsidR="0081403A" w:rsidRDefault="00042597" w:rsidP="005739A6">
            <w:pPr>
              <w:spacing w:after="160" w:line="259" w:lineRule="auto"/>
            </w:pPr>
            <w:r>
              <w:t>Rektor</w:t>
            </w:r>
          </w:p>
        </w:tc>
        <w:tc>
          <w:tcPr>
            <w:tcW w:w="2076" w:type="dxa"/>
            <w:tcBorders>
              <w:top w:val="single" w:sz="6" w:space="0" w:color="000000"/>
              <w:left w:val="single" w:sz="6" w:space="0" w:color="000000"/>
              <w:bottom w:val="single" w:sz="6" w:space="0" w:color="000000"/>
              <w:right w:val="single" w:sz="6" w:space="0" w:color="000000"/>
            </w:tcBorders>
          </w:tcPr>
          <w:p w14:paraId="42F8FC7B" w14:textId="77777777" w:rsidR="0081403A" w:rsidRDefault="004B673E" w:rsidP="005739A6">
            <w:pPr>
              <w:spacing w:line="259" w:lineRule="auto"/>
            </w:pPr>
            <w:r>
              <w:t>Plenum</w:t>
            </w:r>
          </w:p>
        </w:tc>
        <w:tc>
          <w:tcPr>
            <w:tcW w:w="1624" w:type="dxa"/>
            <w:tcBorders>
              <w:top w:val="single" w:sz="6" w:space="0" w:color="000000"/>
              <w:left w:val="single" w:sz="6" w:space="0" w:color="000000"/>
              <w:bottom w:val="single" w:sz="6" w:space="0" w:color="000000"/>
              <w:right w:val="single" w:sz="6" w:space="0" w:color="000000"/>
            </w:tcBorders>
          </w:tcPr>
          <w:p w14:paraId="64FAD5DF" w14:textId="77777777" w:rsidR="0081403A" w:rsidRDefault="0081403A" w:rsidP="005739A6">
            <w:pPr>
              <w:spacing w:after="160" w:line="259" w:lineRule="auto"/>
            </w:pPr>
          </w:p>
        </w:tc>
      </w:tr>
    </w:tbl>
    <w:p w14:paraId="3C99CA1E" w14:textId="77777777" w:rsidR="00DE54A5" w:rsidRDefault="00DE54A5" w:rsidP="007B6255">
      <w:pPr>
        <w:spacing w:after="0"/>
        <w:rPr>
          <w:rFonts w:ascii="Arial" w:hAnsi="Arial" w:cs="Arial"/>
        </w:rPr>
      </w:pPr>
    </w:p>
    <w:p w14:paraId="72EBB5DD" w14:textId="77777777" w:rsidR="00F31684" w:rsidRDefault="00F31684" w:rsidP="00F31684">
      <w:pPr>
        <w:spacing w:after="0"/>
        <w:rPr>
          <w:rFonts w:ascii="Arial" w:hAnsi="Arial" w:cs="Arial"/>
          <w:b/>
          <w:color w:val="0070C0"/>
          <w:sz w:val="24"/>
          <w:szCs w:val="24"/>
        </w:rPr>
      </w:pPr>
      <w:r>
        <w:rPr>
          <w:rFonts w:ascii="Arial" w:hAnsi="Arial" w:cs="Arial"/>
          <w:b/>
          <w:color w:val="0070C0"/>
          <w:sz w:val="24"/>
          <w:szCs w:val="24"/>
        </w:rPr>
        <w:lastRenderedPageBreak/>
        <w:t xml:space="preserve">12. </w:t>
      </w:r>
      <w:r w:rsidRPr="00F31684">
        <w:rPr>
          <w:rFonts w:ascii="Arial" w:hAnsi="Arial" w:cs="Arial"/>
          <w:b/>
          <w:color w:val="0070C0"/>
          <w:sz w:val="24"/>
          <w:szCs w:val="24"/>
        </w:rPr>
        <w:t>ORDEN</w:t>
      </w:r>
      <w:r>
        <w:rPr>
          <w:rFonts w:ascii="Arial" w:hAnsi="Arial" w:cs="Arial"/>
          <w:b/>
          <w:color w:val="0070C0"/>
          <w:sz w:val="24"/>
          <w:szCs w:val="24"/>
        </w:rPr>
        <w:t>SREGLER FOR LAUPSTAD SKOLE</w:t>
      </w:r>
    </w:p>
    <w:p w14:paraId="57ACDEBD" w14:textId="77777777" w:rsidR="00954402" w:rsidRDefault="00954402" w:rsidP="00F31684">
      <w:pPr>
        <w:spacing w:after="0"/>
        <w:rPr>
          <w:rFonts w:ascii="Arial" w:hAnsi="Arial" w:cs="Arial"/>
          <w:b/>
          <w:color w:val="0070C0"/>
          <w:sz w:val="24"/>
          <w:szCs w:val="24"/>
        </w:rPr>
      </w:pPr>
      <w:r>
        <w:rPr>
          <w:rFonts w:ascii="Arial" w:hAnsi="Arial" w:cs="Arial"/>
          <w:b/>
          <w:color w:val="0070C0"/>
          <w:sz w:val="24"/>
          <w:szCs w:val="24"/>
        </w:rPr>
        <w:t xml:space="preserve">      </w:t>
      </w:r>
    </w:p>
    <w:p w14:paraId="1DE9D174" w14:textId="53639E3B" w:rsidR="00954402" w:rsidRDefault="00954402" w:rsidP="00F31684">
      <w:pPr>
        <w:spacing w:after="0"/>
        <w:rPr>
          <w:rFonts w:ascii="Arial" w:hAnsi="Arial" w:cs="Arial"/>
          <w:b/>
          <w:color w:val="0070C0"/>
          <w:sz w:val="24"/>
          <w:szCs w:val="24"/>
        </w:rPr>
      </w:pPr>
      <w:r>
        <w:rPr>
          <w:rFonts w:ascii="Arial" w:hAnsi="Arial" w:cs="Arial"/>
          <w:b/>
          <w:color w:val="0070C0"/>
          <w:sz w:val="24"/>
          <w:szCs w:val="24"/>
        </w:rPr>
        <w:t>Hjemlet i forskrifter for ordensreglement for skolene i Vågan kommune.</w:t>
      </w:r>
    </w:p>
    <w:p w14:paraId="2FBA2EF4" w14:textId="7E85C77E" w:rsidR="00CB1BFA" w:rsidRPr="00F31684" w:rsidRDefault="00CB1BFA" w:rsidP="00F31684">
      <w:pPr>
        <w:spacing w:after="0"/>
        <w:rPr>
          <w:rFonts w:ascii="Arial" w:hAnsi="Arial" w:cs="Arial"/>
          <w:b/>
          <w:color w:val="0070C0"/>
          <w:sz w:val="24"/>
          <w:szCs w:val="24"/>
        </w:rPr>
      </w:pPr>
      <w:r>
        <w:rPr>
          <w:rFonts w:ascii="Arial" w:hAnsi="Arial" w:cs="Arial"/>
          <w:b/>
          <w:color w:val="0070C0"/>
          <w:sz w:val="24"/>
          <w:szCs w:val="24"/>
        </w:rPr>
        <w:t>Reglene er nå under revidering i samsvar med at nytt ordensreglement er vedtatt for Vågan kommune, men til det er vedtatt nytt for skolen gjelder følgende:</w:t>
      </w:r>
    </w:p>
    <w:p w14:paraId="2E150BFC" w14:textId="77777777" w:rsidR="00F31684" w:rsidRPr="00F31684" w:rsidRDefault="00F31684" w:rsidP="00F31684">
      <w:pPr>
        <w:spacing w:after="0"/>
        <w:rPr>
          <w:rFonts w:ascii="Arial" w:hAnsi="Arial" w:cs="Arial"/>
          <w:b/>
          <w:sz w:val="24"/>
          <w:szCs w:val="24"/>
        </w:rPr>
      </w:pPr>
    </w:p>
    <w:p w14:paraId="787988E7" w14:textId="77777777" w:rsidR="00F31684" w:rsidRPr="00B1446C" w:rsidRDefault="00B1446C" w:rsidP="007B6255">
      <w:pPr>
        <w:spacing w:after="0"/>
        <w:rPr>
          <w:rFonts w:ascii="Arial" w:hAnsi="Arial" w:cs="Arial"/>
          <w:color w:val="0070C0"/>
          <w:sz w:val="24"/>
          <w:szCs w:val="24"/>
        </w:rPr>
      </w:pPr>
      <w:r w:rsidRPr="00B1446C">
        <w:rPr>
          <w:rFonts w:ascii="Arial" w:hAnsi="Arial" w:cs="Arial"/>
          <w:color w:val="0070C0"/>
          <w:sz w:val="24"/>
          <w:szCs w:val="24"/>
        </w:rPr>
        <w:t>Regler for orden:</w:t>
      </w:r>
    </w:p>
    <w:p w14:paraId="6985F542" w14:textId="77777777" w:rsidR="00F31684" w:rsidRDefault="00F31684" w:rsidP="00B1446C">
      <w:pPr>
        <w:spacing w:after="0"/>
        <w:rPr>
          <w:rFonts w:ascii="Arial" w:hAnsi="Arial" w:cs="Arial"/>
        </w:rPr>
      </w:pPr>
    </w:p>
    <w:p w14:paraId="531EE22E" w14:textId="77777777" w:rsidR="00B1446C" w:rsidRDefault="00B1446C" w:rsidP="00B1446C">
      <w:pPr>
        <w:pStyle w:val="Listeavsnitt"/>
        <w:numPr>
          <w:ilvl w:val="0"/>
          <w:numId w:val="36"/>
        </w:numPr>
        <w:spacing w:after="0"/>
        <w:rPr>
          <w:rFonts w:ascii="Arial" w:hAnsi="Arial" w:cs="Arial"/>
        </w:rPr>
      </w:pPr>
      <w:r>
        <w:rPr>
          <w:rFonts w:ascii="Arial" w:hAnsi="Arial" w:cs="Arial"/>
        </w:rPr>
        <w:t>Eleven skal møte presis</w:t>
      </w:r>
    </w:p>
    <w:p w14:paraId="62D7EC8E" w14:textId="77777777" w:rsidR="00B1446C" w:rsidRDefault="00B1446C" w:rsidP="00B1446C">
      <w:pPr>
        <w:pStyle w:val="Listeavsnitt"/>
        <w:numPr>
          <w:ilvl w:val="0"/>
          <w:numId w:val="36"/>
        </w:numPr>
        <w:spacing w:after="0"/>
        <w:rPr>
          <w:rFonts w:ascii="Arial" w:hAnsi="Arial" w:cs="Arial"/>
        </w:rPr>
      </w:pPr>
      <w:r>
        <w:rPr>
          <w:rFonts w:ascii="Arial" w:hAnsi="Arial" w:cs="Arial"/>
        </w:rPr>
        <w:t>Møte forberedt til opplæringen</w:t>
      </w:r>
    </w:p>
    <w:p w14:paraId="109AE85E" w14:textId="77777777" w:rsidR="00B1446C" w:rsidRDefault="00B1446C" w:rsidP="00B1446C">
      <w:pPr>
        <w:pStyle w:val="Listeavsnitt"/>
        <w:numPr>
          <w:ilvl w:val="0"/>
          <w:numId w:val="36"/>
        </w:numPr>
        <w:spacing w:after="0"/>
        <w:rPr>
          <w:rFonts w:ascii="Arial" w:hAnsi="Arial" w:cs="Arial"/>
        </w:rPr>
      </w:pPr>
      <w:r>
        <w:rPr>
          <w:rFonts w:ascii="Arial" w:hAnsi="Arial" w:cs="Arial"/>
        </w:rPr>
        <w:t>Ha med nødvendig utstyr</w:t>
      </w:r>
    </w:p>
    <w:p w14:paraId="21D11D64" w14:textId="77777777" w:rsidR="00B1446C" w:rsidRDefault="00B1446C" w:rsidP="00B1446C">
      <w:pPr>
        <w:pStyle w:val="Listeavsnitt"/>
        <w:numPr>
          <w:ilvl w:val="0"/>
          <w:numId w:val="36"/>
        </w:numPr>
        <w:spacing w:after="0"/>
        <w:rPr>
          <w:rFonts w:ascii="Arial" w:hAnsi="Arial" w:cs="Arial"/>
        </w:rPr>
      </w:pPr>
      <w:r>
        <w:rPr>
          <w:rFonts w:ascii="Arial" w:hAnsi="Arial" w:cs="Arial"/>
        </w:rPr>
        <w:t>Gjøre arbeid til rett tid og overholde frister</w:t>
      </w:r>
    </w:p>
    <w:p w14:paraId="6E61447D" w14:textId="77777777" w:rsidR="00B1446C" w:rsidRPr="00B1446C" w:rsidRDefault="00B1446C" w:rsidP="00B1446C">
      <w:pPr>
        <w:pStyle w:val="Listeavsnitt"/>
        <w:numPr>
          <w:ilvl w:val="0"/>
          <w:numId w:val="36"/>
        </w:numPr>
        <w:spacing w:after="0"/>
        <w:rPr>
          <w:rFonts w:ascii="Arial" w:hAnsi="Arial" w:cs="Arial"/>
        </w:rPr>
      </w:pPr>
      <w:r>
        <w:rPr>
          <w:rFonts w:ascii="Arial" w:hAnsi="Arial" w:cs="Arial"/>
        </w:rPr>
        <w:t>Holde orden</w:t>
      </w:r>
    </w:p>
    <w:p w14:paraId="248D7456" w14:textId="77777777" w:rsidR="00F31684" w:rsidRDefault="00F31684" w:rsidP="007B6255">
      <w:pPr>
        <w:spacing w:after="0"/>
        <w:rPr>
          <w:rFonts w:ascii="Arial" w:hAnsi="Arial" w:cs="Arial"/>
        </w:rPr>
      </w:pPr>
    </w:p>
    <w:p w14:paraId="61B4C3B5" w14:textId="77777777" w:rsidR="00F31684" w:rsidRDefault="00F31684" w:rsidP="007B6255">
      <w:pPr>
        <w:spacing w:after="0"/>
        <w:rPr>
          <w:rFonts w:ascii="Arial" w:hAnsi="Arial" w:cs="Arial"/>
        </w:rPr>
      </w:pPr>
    </w:p>
    <w:p w14:paraId="6EC4E6FE" w14:textId="77777777" w:rsidR="00B1446C" w:rsidRDefault="00B1446C" w:rsidP="007B6255">
      <w:pPr>
        <w:spacing w:after="0"/>
        <w:rPr>
          <w:rFonts w:ascii="Arial" w:hAnsi="Arial" w:cs="Arial"/>
          <w:color w:val="0070C0"/>
          <w:sz w:val="24"/>
          <w:szCs w:val="24"/>
        </w:rPr>
      </w:pPr>
      <w:r w:rsidRPr="00B1446C">
        <w:rPr>
          <w:rFonts w:ascii="Arial" w:hAnsi="Arial" w:cs="Arial"/>
          <w:color w:val="0070C0"/>
          <w:sz w:val="24"/>
          <w:szCs w:val="24"/>
        </w:rPr>
        <w:t>Regler for oppførsel:</w:t>
      </w:r>
    </w:p>
    <w:p w14:paraId="12DEA23A" w14:textId="77777777" w:rsidR="00B1446C" w:rsidRDefault="00B1446C" w:rsidP="007B6255">
      <w:pPr>
        <w:spacing w:after="0"/>
        <w:rPr>
          <w:rFonts w:ascii="Arial" w:hAnsi="Arial" w:cs="Arial"/>
          <w:color w:val="0070C0"/>
          <w:sz w:val="24"/>
          <w:szCs w:val="24"/>
        </w:rPr>
      </w:pPr>
    </w:p>
    <w:p w14:paraId="0202399B" w14:textId="77777777" w:rsidR="00B1446C" w:rsidRPr="00B1446C" w:rsidRDefault="00B1446C" w:rsidP="007B6255">
      <w:pPr>
        <w:spacing w:after="0"/>
        <w:rPr>
          <w:rFonts w:ascii="Arial" w:hAnsi="Arial" w:cs="Arial"/>
          <w:sz w:val="24"/>
          <w:szCs w:val="24"/>
        </w:rPr>
      </w:pPr>
      <w:r w:rsidRPr="00B1446C">
        <w:rPr>
          <w:rFonts w:ascii="Arial" w:hAnsi="Arial" w:cs="Arial"/>
          <w:sz w:val="24"/>
          <w:szCs w:val="24"/>
        </w:rPr>
        <w:t>Elevene skal:</w:t>
      </w:r>
    </w:p>
    <w:p w14:paraId="2A689B12" w14:textId="77777777" w:rsidR="00F31684" w:rsidRDefault="00F31684" w:rsidP="00B1446C">
      <w:pPr>
        <w:spacing w:after="0"/>
        <w:rPr>
          <w:rFonts w:ascii="Arial" w:hAnsi="Arial" w:cs="Arial"/>
        </w:rPr>
      </w:pPr>
    </w:p>
    <w:p w14:paraId="0A11B805" w14:textId="77777777" w:rsidR="00B1446C" w:rsidRDefault="00B1446C" w:rsidP="00B1446C">
      <w:pPr>
        <w:pStyle w:val="Listeavsnitt"/>
        <w:numPr>
          <w:ilvl w:val="0"/>
          <w:numId w:val="36"/>
        </w:numPr>
        <w:spacing w:after="0"/>
        <w:rPr>
          <w:rFonts w:ascii="Arial" w:hAnsi="Arial" w:cs="Arial"/>
        </w:rPr>
      </w:pPr>
      <w:r>
        <w:rPr>
          <w:rFonts w:ascii="Arial" w:hAnsi="Arial" w:cs="Arial"/>
        </w:rPr>
        <w:t>Vise alminnelig god oppførsel</w:t>
      </w:r>
    </w:p>
    <w:p w14:paraId="64CD3DF4" w14:textId="77777777" w:rsidR="00B1446C" w:rsidRDefault="00B1446C" w:rsidP="00B1446C">
      <w:pPr>
        <w:pStyle w:val="Listeavsnitt"/>
        <w:numPr>
          <w:ilvl w:val="0"/>
          <w:numId w:val="36"/>
        </w:numPr>
        <w:spacing w:after="0"/>
        <w:rPr>
          <w:rFonts w:ascii="Arial" w:hAnsi="Arial" w:cs="Arial"/>
        </w:rPr>
      </w:pPr>
      <w:r>
        <w:rPr>
          <w:rFonts w:ascii="Arial" w:hAnsi="Arial" w:cs="Arial"/>
        </w:rPr>
        <w:t>Være tilstede i opplæringen</w:t>
      </w:r>
    </w:p>
    <w:p w14:paraId="30CEA4F0" w14:textId="77777777" w:rsidR="00B1446C" w:rsidRDefault="00B1446C" w:rsidP="00B1446C">
      <w:pPr>
        <w:pStyle w:val="Listeavsnitt"/>
        <w:numPr>
          <w:ilvl w:val="0"/>
          <w:numId w:val="36"/>
        </w:numPr>
        <w:spacing w:after="0"/>
        <w:rPr>
          <w:rFonts w:ascii="Arial" w:hAnsi="Arial" w:cs="Arial"/>
        </w:rPr>
      </w:pPr>
      <w:r>
        <w:rPr>
          <w:rFonts w:ascii="Arial" w:hAnsi="Arial" w:cs="Arial"/>
        </w:rPr>
        <w:t>Behandle medelever, ansatte og andre som elevene møter i skolehverdagen med respekt uansett kjønn, nasjonalitet, religion, livssyn, seksuell orientering mm.</w:t>
      </w:r>
    </w:p>
    <w:p w14:paraId="029A693A" w14:textId="77777777" w:rsidR="00B1446C" w:rsidRDefault="00B1446C" w:rsidP="00B1446C">
      <w:pPr>
        <w:pStyle w:val="Listeavsnitt"/>
        <w:numPr>
          <w:ilvl w:val="0"/>
          <w:numId w:val="36"/>
        </w:numPr>
        <w:spacing w:after="0"/>
        <w:rPr>
          <w:rFonts w:ascii="Arial" w:hAnsi="Arial" w:cs="Arial"/>
        </w:rPr>
      </w:pPr>
      <w:r>
        <w:rPr>
          <w:rFonts w:ascii="Arial" w:hAnsi="Arial" w:cs="Arial"/>
        </w:rPr>
        <w:t>Bidra til et godt læringsmiljø</w:t>
      </w:r>
    </w:p>
    <w:p w14:paraId="78C387F8" w14:textId="77777777" w:rsidR="00B1446C" w:rsidRDefault="00B1446C" w:rsidP="00B1446C">
      <w:pPr>
        <w:pStyle w:val="Listeavsnitt"/>
        <w:numPr>
          <w:ilvl w:val="0"/>
          <w:numId w:val="36"/>
        </w:numPr>
        <w:spacing w:after="0"/>
        <w:rPr>
          <w:rFonts w:ascii="Arial" w:hAnsi="Arial" w:cs="Arial"/>
        </w:rPr>
      </w:pPr>
      <w:r>
        <w:rPr>
          <w:rFonts w:ascii="Arial" w:hAnsi="Arial" w:cs="Arial"/>
        </w:rPr>
        <w:t>Rette seg etter beskjeder fra skolens ansatte</w:t>
      </w:r>
    </w:p>
    <w:p w14:paraId="00443441" w14:textId="77777777" w:rsidR="00B1446C" w:rsidRDefault="00B1446C" w:rsidP="00B1446C">
      <w:pPr>
        <w:pStyle w:val="Listeavsnitt"/>
        <w:numPr>
          <w:ilvl w:val="0"/>
          <w:numId w:val="36"/>
        </w:numPr>
        <w:spacing w:after="0"/>
        <w:rPr>
          <w:rFonts w:ascii="Arial" w:hAnsi="Arial" w:cs="Arial"/>
        </w:rPr>
      </w:pPr>
      <w:r>
        <w:rPr>
          <w:rFonts w:ascii="Arial" w:hAnsi="Arial" w:cs="Arial"/>
        </w:rPr>
        <w:t>Følge skolens regler for melding av fravær</w:t>
      </w:r>
    </w:p>
    <w:p w14:paraId="53954F18" w14:textId="77777777" w:rsidR="00B1446C" w:rsidRDefault="00B1446C" w:rsidP="00B1446C">
      <w:pPr>
        <w:pStyle w:val="Listeavsnitt"/>
        <w:numPr>
          <w:ilvl w:val="0"/>
          <w:numId w:val="36"/>
        </w:numPr>
        <w:spacing w:after="0"/>
        <w:rPr>
          <w:rFonts w:ascii="Arial" w:hAnsi="Arial" w:cs="Arial"/>
        </w:rPr>
      </w:pPr>
      <w:r>
        <w:rPr>
          <w:rFonts w:ascii="Arial" w:hAnsi="Arial" w:cs="Arial"/>
        </w:rPr>
        <w:t>Ta godt vare på skolens eiendeler</w:t>
      </w:r>
    </w:p>
    <w:p w14:paraId="22082F61" w14:textId="77777777" w:rsidR="009B6C3E" w:rsidRDefault="00B1446C" w:rsidP="00B1446C">
      <w:pPr>
        <w:pStyle w:val="Listeavsnitt"/>
        <w:numPr>
          <w:ilvl w:val="0"/>
          <w:numId w:val="36"/>
        </w:numPr>
        <w:spacing w:after="0"/>
        <w:rPr>
          <w:rFonts w:ascii="Arial" w:hAnsi="Arial" w:cs="Arial"/>
        </w:rPr>
      </w:pPr>
      <w:r>
        <w:rPr>
          <w:rFonts w:ascii="Arial" w:hAnsi="Arial" w:cs="Arial"/>
        </w:rPr>
        <w:t>Vise nettvett og følge skolens regler for bruk av mobiltelefoner, datautstyr og digitalt</w:t>
      </w:r>
    </w:p>
    <w:p w14:paraId="2F0E4E11" w14:textId="77777777" w:rsidR="00B1446C" w:rsidRDefault="009B6C3E" w:rsidP="009B6C3E">
      <w:pPr>
        <w:pStyle w:val="Listeavsnitt"/>
        <w:spacing w:after="0"/>
        <w:rPr>
          <w:rFonts w:ascii="Arial" w:hAnsi="Arial" w:cs="Arial"/>
        </w:rPr>
      </w:pPr>
      <w:r>
        <w:rPr>
          <w:rFonts w:ascii="Arial" w:hAnsi="Arial" w:cs="Arial"/>
        </w:rPr>
        <w:t>u</w:t>
      </w:r>
      <w:r w:rsidR="00B1446C">
        <w:rPr>
          <w:rFonts w:ascii="Arial" w:hAnsi="Arial" w:cs="Arial"/>
        </w:rPr>
        <w:t>tstyr</w:t>
      </w:r>
    </w:p>
    <w:p w14:paraId="52D5B3FF" w14:textId="77777777" w:rsidR="009B6C3E" w:rsidRDefault="009B6C3E" w:rsidP="009B6C3E">
      <w:pPr>
        <w:pStyle w:val="Listeavsnitt"/>
        <w:numPr>
          <w:ilvl w:val="0"/>
          <w:numId w:val="36"/>
        </w:numPr>
        <w:spacing w:after="0"/>
        <w:rPr>
          <w:rFonts w:ascii="Arial" w:hAnsi="Arial" w:cs="Arial"/>
        </w:rPr>
      </w:pPr>
      <w:r>
        <w:rPr>
          <w:rFonts w:ascii="Arial" w:hAnsi="Arial" w:cs="Arial"/>
        </w:rPr>
        <w:t>Levere mobiltelefonen til lærer ved begynnelsen av dagen</w:t>
      </w:r>
    </w:p>
    <w:p w14:paraId="6B6724F6" w14:textId="77777777" w:rsidR="009B6C3E" w:rsidRDefault="009B6C3E" w:rsidP="009B6C3E">
      <w:pPr>
        <w:pStyle w:val="Listeavsnitt"/>
        <w:numPr>
          <w:ilvl w:val="0"/>
          <w:numId w:val="36"/>
        </w:numPr>
        <w:spacing w:after="0"/>
        <w:rPr>
          <w:rFonts w:ascii="Arial" w:hAnsi="Arial" w:cs="Arial"/>
        </w:rPr>
      </w:pPr>
      <w:r>
        <w:rPr>
          <w:rFonts w:ascii="Arial" w:hAnsi="Arial" w:cs="Arial"/>
        </w:rPr>
        <w:t>Ikke ha med verdifulle eiendeler på skolen</w:t>
      </w:r>
    </w:p>
    <w:p w14:paraId="6F01DDB6" w14:textId="77777777" w:rsidR="009B6C3E" w:rsidRDefault="009B6C3E" w:rsidP="00B1446C">
      <w:pPr>
        <w:pStyle w:val="Listeavsnitt"/>
        <w:numPr>
          <w:ilvl w:val="0"/>
          <w:numId w:val="36"/>
        </w:numPr>
        <w:spacing w:after="0"/>
        <w:rPr>
          <w:rFonts w:ascii="Arial" w:hAnsi="Arial" w:cs="Arial"/>
        </w:rPr>
      </w:pPr>
      <w:r>
        <w:rPr>
          <w:rFonts w:ascii="Arial" w:hAnsi="Arial" w:cs="Arial"/>
        </w:rPr>
        <w:t>Følge skolens regler for bruk av hjelpemidler og spesialutstyr</w:t>
      </w:r>
    </w:p>
    <w:p w14:paraId="35A38222" w14:textId="77777777" w:rsidR="009B6C3E" w:rsidRDefault="009B6C3E" w:rsidP="009B6C3E">
      <w:pPr>
        <w:spacing w:after="0"/>
        <w:rPr>
          <w:rFonts w:ascii="Arial" w:hAnsi="Arial" w:cs="Arial"/>
        </w:rPr>
      </w:pPr>
    </w:p>
    <w:p w14:paraId="5CC4254C" w14:textId="77777777" w:rsidR="009B6C3E" w:rsidRDefault="009B6C3E" w:rsidP="009B6C3E">
      <w:pPr>
        <w:spacing w:after="0"/>
        <w:rPr>
          <w:rFonts w:ascii="Arial" w:hAnsi="Arial" w:cs="Arial"/>
        </w:rPr>
      </w:pPr>
    </w:p>
    <w:p w14:paraId="6BD7B15E" w14:textId="77777777" w:rsidR="009B6C3E" w:rsidRPr="009B6C3E" w:rsidRDefault="009B6C3E" w:rsidP="009B6C3E">
      <w:pPr>
        <w:spacing w:after="0"/>
        <w:rPr>
          <w:rFonts w:ascii="Arial" w:hAnsi="Arial" w:cs="Arial"/>
          <w:sz w:val="24"/>
          <w:szCs w:val="24"/>
        </w:rPr>
      </w:pPr>
      <w:r w:rsidRPr="009B6C3E">
        <w:rPr>
          <w:rFonts w:ascii="Arial" w:hAnsi="Arial" w:cs="Arial"/>
          <w:sz w:val="24"/>
          <w:szCs w:val="24"/>
        </w:rPr>
        <w:t>Oppførsel som ikke aksepteres:</w:t>
      </w:r>
    </w:p>
    <w:p w14:paraId="4CBC5E68" w14:textId="77777777" w:rsidR="00F31684" w:rsidRDefault="00F31684" w:rsidP="007B6255">
      <w:pPr>
        <w:spacing w:after="0"/>
        <w:rPr>
          <w:rFonts w:ascii="Arial" w:hAnsi="Arial" w:cs="Arial"/>
        </w:rPr>
      </w:pPr>
    </w:p>
    <w:p w14:paraId="717E8DFA" w14:textId="77777777" w:rsidR="009B6C3E" w:rsidRDefault="009B6C3E" w:rsidP="009B6C3E">
      <w:pPr>
        <w:pStyle w:val="Listeavsnitt"/>
        <w:numPr>
          <w:ilvl w:val="0"/>
          <w:numId w:val="36"/>
        </w:numPr>
        <w:spacing w:after="0"/>
        <w:rPr>
          <w:rFonts w:ascii="Arial" w:hAnsi="Arial" w:cs="Arial"/>
        </w:rPr>
      </w:pPr>
      <w:r>
        <w:rPr>
          <w:rFonts w:ascii="Arial" w:hAnsi="Arial" w:cs="Arial"/>
        </w:rPr>
        <w:t>Å mobbe</w:t>
      </w:r>
    </w:p>
    <w:p w14:paraId="1F1993A1" w14:textId="77777777" w:rsidR="009B6C3E" w:rsidRDefault="009B6C3E" w:rsidP="009B6C3E">
      <w:pPr>
        <w:pStyle w:val="Listeavsnitt"/>
        <w:numPr>
          <w:ilvl w:val="0"/>
          <w:numId w:val="36"/>
        </w:numPr>
        <w:spacing w:after="0"/>
        <w:rPr>
          <w:rFonts w:ascii="Arial" w:hAnsi="Arial" w:cs="Arial"/>
        </w:rPr>
      </w:pPr>
      <w:r>
        <w:rPr>
          <w:rFonts w:ascii="Arial" w:hAnsi="Arial" w:cs="Arial"/>
        </w:rPr>
        <w:t>Å utøve eller true med fysisk vold</w:t>
      </w:r>
    </w:p>
    <w:p w14:paraId="334138DE" w14:textId="77777777" w:rsidR="009B6C3E" w:rsidRDefault="009B6C3E" w:rsidP="009B6C3E">
      <w:pPr>
        <w:pStyle w:val="Listeavsnitt"/>
        <w:numPr>
          <w:ilvl w:val="0"/>
          <w:numId w:val="36"/>
        </w:numPr>
        <w:spacing w:after="0"/>
        <w:rPr>
          <w:rFonts w:ascii="Arial" w:hAnsi="Arial" w:cs="Arial"/>
        </w:rPr>
      </w:pPr>
      <w:r>
        <w:rPr>
          <w:rFonts w:ascii="Arial" w:hAnsi="Arial" w:cs="Arial"/>
        </w:rPr>
        <w:t>Å bruke mobiltelefon uten etter avtale med lærer</w:t>
      </w:r>
    </w:p>
    <w:p w14:paraId="682F6B05" w14:textId="77777777" w:rsidR="009B6C3E" w:rsidRDefault="009B6C3E" w:rsidP="009B6C3E">
      <w:pPr>
        <w:pStyle w:val="Listeavsnitt"/>
        <w:numPr>
          <w:ilvl w:val="0"/>
          <w:numId w:val="36"/>
        </w:numPr>
        <w:spacing w:after="0"/>
        <w:rPr>
          <w:rFonts w:ascii="Arial" w:hAnsi="Arial" w:cs="Arial"/>
        </w:rPr>
      </w:pPr>
      <w:r>
        <w:rPr>
          <w:rFonts w:ascii="Arial" w:hAnsi="Arial" w:cs="Arial"/>
        </w:rPr>
        <w:t>Å fuske eller forsøke å fuske</w:t>
      </w:r>
    </w:p>
    <w:p w14:paraId="7E299EDE" w14:textId="77777777" w:rsidR="009B6C3E" w:rsidRDefault="009B6C3E" w:rsidP="009B6C3E">
      <w:pPr>
        <w:pStyle w:val="Listeavsnitt"/>
        <w:numPr>
          <w:ilvl w:val="0"/>
          <w:numId w:val="36"/>
        </w:numPr>
        <w:spacing w:after="0"/>
        <w:rPr>
          <w:rFonts w:ascii="Arial" w:hAnsi="Arial" w:cs="Arial"/>
        </w:rPr>
      </w:pPr>
      <w:r>
        <w:rPr>
          <w:rFonts w:ascii="Arial" w:hAnsi="Arial" w:cs="Arial"/>
        </w:rPr>
        <w:t>Å ha med, bruke eller være påvirket av alkohol, narkotika eller andre rusmidler</w:t>
      </w:r>
    </w:p>
    <w:p w14:paraId="1DC094C0" w14:textId="77777777" w:rsidR="009B6C3E" w:rsidRDefault="009B6C3E" w:rsidP="009B6C3E">
      <w:pPr>
        <w:pStyle w:val="Listeavsnitt"/>
        <w:numPr>
          <w:ilvl w:val="0"/>
          <w:numId w:val="36"/>
        </w:numPr>
        <w:spacing w:after="0"/>
        <w:rPr>
          <w:rFonts w:ascii="Arial" w:hAnsi="Arial" w:cs="Arial"/>
        </w:rPr>
      </w:pPr>
      <w:r>
        <w:rPr>
          <w:rFonts w:ascii="Arial" w:hAnsi="Arial" w:cs="Arial"/>
        </w:rPr>
        <w:t>Å bruke tobakk/snus</w:t>
      </w:r>
    </w:p>
    <w:p w14:paraId="00174506" w14:textId="77777777" w:rsidR="009B6C3E" w:rsidRDefault="009B6C3E" w:rsidP="009B6C3E">
      <w:pPr>
        <w:pStyle w:val="Listeavsnitt"/>
        <w:numPr>
          <w:ilvl w:val="0"/>
          <w:numId w:val="36"/>
        </w:numPr>
        <w:spacing w:after="0"/>
        <w:rPr>
          <w:rFonts w:ascii="Arial" w:hAnsi="Arial" w:cs="Arial"/>
        </w:rPr>
      </w:pPr>
      <w:r>
        <w:rPr>
          <w:rFonts w:ascii="Arial" w:hAnsi="Arial" w:cs="Arial"/>
        </w:rPr>
        <w:t>Å ha med og/eller benytte farlige gjenstander</w:t>
      </w:r>
    </w:p>
    <w:p w14:paraId="17BF9E4C" w14:textId="77777777" w:rsidR="009B6C3E" w:rsidRDefault="009B6C3E" w:rsidP="009B6C3E">
      <w:pPr>
        <w:spacing w:after="0"/>
        <w:ind w:left="360"/>
        <w:rPr>
          <w:rFonts w:ascii="Arial" w:hAnsi="Arial" w:cs="Arial"/>
        </w:rPr>
      </w:pPr>
    </w:p>
    <w:p w14:paraId="2D28760B" w14:textId="77777777" w:rsidR="009B6C3E" w:rsidRDefault="009B6C3E" w:rsidP="009B6C3E">
      <w:pPr>
        <w:spacing w:after="0"/>
        <w:ind w:left="360"/>
        <w:rPr>
          <w:rFonts w:ascii="Arial" w:hAnsi="Arial" w:cs="Arial"/>
        </w:rPr>
      </w:pPr>
    </w:p>
    <w:p w14:paraId="0445607B" w14:textId="77777777" w:rsidR="009B6C3E" w:rsidRPr="00671ED5" w:rsidRDefault="009B6C3E" w:rsidP="009B6C3E">
      <w:pPr>
        <w:spacing w:after="0"/>
        <w:rPr>
          <w:rFonts w:ascii="Arial" w:hAnsi="Arial" w:cs="Arial"/>
          <w:color w:val="2F5496" w:themeColor="accent5" w:themeShade="BF"/>
        </w:rPr>
      </w:pPr>
      <w:r w:rsidRPr="00671ED5">
        <w:rPr>
          <w:rFonts w:ascii="Arial" w:hAnsi="Arial" w:cs="Arial"/>
          <w:color w:val="2F5496" w:themeColor="accent5" w:themeShade="BF"/>
          <w:sz w:val="24"/>
          <w:szCs w:val="24"/>
        </w:rPr>
        <w:t>Hva skjer hvis reglene brytes?</w:t>
      </w:r>
    </w:p>
    <w:p w14:paraId="7492FFD5" w14:textId="77777777" w:rsidR="009B6C3E" w:rsidRPr="009B6C3E" w:rsidRDefault="009B6C3E" w:rsidP="009B6C3E">
      <w:pPr>
        <w:spacing w:after="0"/>
        <w:rPr>
          <w:rFonts w:ascii="Arial" w:hAnsi="Arial" w:cs="Arial"/>
        </w:rPr>
      </w:pPr>
    </w:p>
    <w:p w14:paraId="466D9493" w14:textId="77777777" w:rsidR="009B6C3E" w:rsidRPr="009B6C3E" w:rsidRDefault="009B6C3E" w:rsidP="009B6C3E">
      <w:pPr>
        <w:pStyle w:val="Listeavsnitt"/>
        <w:numPr>
          <w:ilvl w:val="0"/>
          <w:numId w:val="36"/>
        </w:numPr>
        <w:spacing w:after="0"/>
        <w:rPr>
          <w:rFonts w:ascii="Arial" w:hAnsi="Arial" w:cs="Arial"/>
        </w:rPr>
      </w:pPr>
      <w:r w:rsidRPr="009B6C3E">
        <w:rPr>
          <w:rFonts w:ascii="Arial" w:hAnsi="Arial" w:cs="Arial"/>
        </w:rPr>
        <w:t>Anmerkning</w:t>
      </w:r>
    </w:p>
    <w:p w14:paraId="74E9B187" w14:textId="77777777" w:rsidR="009B6C3E" w:rsidRDefault="009B6C3E" w:rsidP="009B6C3E">
      <w:pPr>
        <w:pStyle w:val="Listeavsnitt"/>
        <w:numPr>
          <w:ilvl w:val="0"/>
          <w:numId w:val="36"/>
        </w:numPr>
        <w:spacing w:after="0"/>
        <w:rPr>
          <w:rFonts w:ascii="Arial" w:hAnsi="Arial" w:cs="Arial"/>
        </w:rPr>
      </w:pPr>
      <w:r w:rsidRPr="009B6C3E">
        <w:rPr>
          <w:rFonts w:ascii="Arial" w:hAnsi="Arial" w:cs="Arial"/>
        </w:rPr>
        <w:t xml:space="preserve">Skriftlig </w:t>
      </w:r>
      <w:r>
        <w:rPr>
          <w:rFonts w:ascii="Arial" w:hAnsi="Arial" w:cs="Arial"/>
        </w:rPr>
        <w:t>advarsel til elev</w:t>
      </w:r>
    </w:p>
    <w:p w14:paraId="444C77FC" w14:textId="77777777" w:rsidR="009B6C3E" w:rsidRDefault="009B6C3E" w:rsidP="009B6C3E">
      <w:pPr>
        <w:pStyle w:val="Listeavsnitt"/>
        <w:numPr>
          <w:ilvl w:val="0"/>
          <w:numId w:val="36"/>
        </w:numPr>
        <w:spacing w:after="0"/>
        <w:rPr>
          <w:rFonts w:ascii="Arial" w:hAnsi="Arial" w:cs="Arial"/>
        </w:rPr>
      </w:pPr>
      <w:r>
        <w:rPr>
          <w:rFonts w:ascii="Arial" w:hAnsi="Arial" w:cs="Arial"/>
        </w:rPr>
        <w:lastRenderedPageBreak/>
        <w:t>Skriftlig melding til foresatte</w:t>
      </w:r>
    </w:p>
    <w:p w14:paraId="44A3E6C6" w14:textId="77777777" w:rsidR="009B6C3E" w:rsidRDefault="009B6C3E" w:rsidP="009B6C3E">
      <w:pPr>
        <w:pStyle w:val="Listeavsnitt"/>
        <w:numPr>
          <w:ilvl w:val="0"/>
          <w:numId w:val="36"/>
        </w:numPr>
        <w:spacing w:after="0"/>
        <w:rPr>
          <w:rFonts w:ascii="Arial" w:hAnsi="Arial" w:cs="Arial"/>
        </w:rPr>
      </w:pPr>
      <w:r>
        <w:rPr>
          <w:rFonts w:ascii="Arial" w:hAnsi="Arial" w:cs="Arial"/>
        </w:rPr>
        <w:t>Pålegg om å utføre oppgaver før eller etter skoletid for å rette opp skader som eleven er ansvarlig for</w:t>
      </w:r>
    </w:p>
    <w:p w14:paraId="5ED906CE" w14:textId="77777777" w:rsidR="009B6C3E" w:rsidRDefault="009B6C3E" w:rsidP="009B6C3E">
      <w:pPr>
        <w:pStyle w:val="Listeavsnitt"/>
        <w:numPr>
          <w:ilvl w:val="0"/>
          <w:numId w:val="36"/>
        </w:numPr>
        <w:spacing w:after="0"/>
        <w:rPr>
          <w:rFonts w:ascii="Arial" w:hAnsi="Arial" w:cs="Arial"/>
        </w:rPr>
      </w:pPr>
      <w:r>
        <w:rPr>
          <w:rFonts w:ascii="Arial" w:hAnsi="Arial" w:cs="Arial"/>
        </w:rPr>
        <w:t>Bortvisning -&gt; Elever i barneskolen kan bortvises for enkelttimer eller resten av dagen, -&gt; Elever i ungdomsskolen kan bortvises i inntil tre dager</w:t>
      </w:r>
    </w:p>
    <w:p w14:paraId="46E6F49D" w14:textId="77777777" w:rsidR="009B6C3E" w:rsidRDefault="009B6C3E" w:rsidP="009B6C3E">
      <w:pPr>
        <w:pStyle w:val="Listeavsnitt"/>
        <w:numPr>
          <w:ilvl w:val="0"/>
          <w:numId w:val="36"/>
        </w:numPr>
        <w:spacing w:after="0"/>
        <w:rPr>
          <w:rFonts w:ascii="Arial" w:hAnsi="Arial" w:cs="Arial"/>
        </w:rPr>
      </w:pPr>
      <w:r>
        <w:rPr>
          <w:rFonts w:ascii="Arial" w:hAnsi="Arial" w:cs="Arial"/>
        </w:rPr>
        <w:t>Mi</w:t>
      </w:r>
      <w:r w:rsidR="00954402">
        <w:rPr>
          <w:rFonts w:ascii="Arial" w:hAnsi="Arial" w:cs="Arial"/>
        </w:rPr>
        <w:t>dlertidig klasse-/gruppebytte</w:t>
      </w:r>
    </w:p>
    <w:p w14:paraId="2542F478" w14:textId="77777777" w:rsidR="00954402" w:rsidRDefault="00954402" w:rsidP="009B6C3E">
      <w:pPr>
        <w:pStyle w:val="Listeavsnitt"/>
        <w:numPr>
          <w:ilvl w:val="0"/>
          <w:numId w:val="36"/>
        </w:numPr>
        <w:spacing w:after="0"/>
        <w:rPr>
          <w:rFonts w:ascii="Arial" w:hAnsi="Arial" w:cs="Arial"/>
        </w:rPr>
      </w:pPr>
      <w:r>
        <w:rPr>
          <w:rFonts w:ascii="Arial" w:hAnsi="Arial" w:cs="Arial"/>
        </w:rPr>
        <w:t>Midlertidig eller permanent skolebytte</w:t>
      </w:r>
    </w:p>
    <w:p w14:paraId="14A9535F" w14:textId="77777777" w:rsidR="00954402" w:rsidRDefault="00954402" w:rsidP="009B6C3E">
      <w:pPr>
        <w:pStyle w:val="Listeavsnitt"/>
        <w:numPr>
          <w:ilvl w:val="0"/>
          <w:numId w:val="36"/>
        </w:numPr>
        <w:spacing w:after="0"/>
        <w:rPr>
          <w:rFonts w:ascii="Arial" w:hAnsi="Arial" w:cs="Arial"/>
        </w:rPr>
      </w:pPr>
      <w:r>
        <w:rPr>
          <w:rFonts w:ascii="Arial" w:hAnsi="Arial" w:cs="Arial"/>
        </w:rPr>
        <w:t>Anmeldelse av straffbare forhold</w:t>
      </w:r>
    </w:p>
    <w:p w14:paraId="3EF02AB2" w14:textId="77777777" w:rsidR="00954402" w:rsidRPr="009B6C3E" w:rsidRDefault="00954402" w:rsidP="009B6C3E">
      <w:pPr>
        <w:pStyle w:val="Listeavsnitt"/>
        <w:numPr>
          <w:ilvl w:val="0"/>
          <w:numId w:val="36"/>
        </w:numPr>
        <w:spacing w:after="0"/>
        <w:rPr>
          <w:rFonts w:ascii="Arial" w:hAnsi="Arial" w:cs="Arial"/>
        </w:rPr>
      </w:pPr>
      <w:r>
        <w:rPr>
          <w:rFonts w:ascii="Arial" w:hAnsi="Arial" w:cs="Arial"/>
        </w:rPr>
        <w:t xml:space="preserve">Erstatningsansvar </w:t>
      </w:r>
    </w:p>
    <w:p w14:paraId="1EA2B792" w14:textId="77777777" w:rsidR="00F31684" w:rsidRPr="009B6C3E" w:rsidRDefault="009B6C3E" w:rsidP="007B6255">
      <w:pPr>
        <w:spacing w:after="0"/>
        <w:rPr>
          <w:rFonts w:ascii="Arial" w:hAnsi="Arial" w:cs="Arial"/>
        </w:rPr>
      </w:pPr>
      <w:r>
        <w:rPr>
          <w:rFonts w:ascii="Arial" w:hAnsi="Arial" w:cs="Arial"/>
        </w:rPr>
        <w:t xml:space="preserve">       </w:t>
      </w:r>
    </w:p>
    <w:p w14:paraId="63692BC3" w14:textId="77777777" w:rsidR="00F31684" w:rsidRDefault="00F31684" w:rsidP="007B6255">
      <w:pPr>
        <w:spacing w:after="0"/>
        <w:rPr>
          <w:rFonts w:ascii="Arial" w:hAnsi="Arial" w:cs="Arial"/>
        </w:rPr>
      </w:pPr>
    </w:p>
    <w:p w14:paraId="54C0BBDE" w14:textId="77777777" w:rsidR="00F31684" w:rsidRDefault="00F31684" w:rsidP="007B6255">
      <w:pPr>
        <w:spacing w:after="0"/>
        <w:rPr>
          <w:rFonts w:ascii="Arial" w:hAnsi="Arial" w:cs="Arial"/>
        </w:rPr>
      </w:pPr>
    </w:p>
    <w:p w14:paraId="00F4204C" w14:textId="77777777" w:rsidR="00F31684" w:rsidRDefault="00F31684" w:rsidP="007B6255">
      <w:pPr>
        <w:spacing w:after="0"/>
        <w:rPr>
          <w:rFonts w:ascii="Arial" w:hAnsi="Arial" w:cs="Arial"/>
        </w:rPr>
      </w:pPr>
    </w:p>
    <w:p w14:paraId="3087C59F" w14:textId="77777777" w:rsidR="00F31684" w:rsidRDefault="00F31684" w:rsidP="007B6255">
      <w:pPr>
        <w:spacing w:after="0"/>
        <w:rPr>
          <w:rFonts w:ascii="Arial" w:hAnsi="Arial" w:cs="Arial"/>
        </w:rPr>
      </w:pPr>
    </w:p>
    <w:p w14:paraId="63B53F93" w14:textId="77777777" w:rsidR="00F31684" w:rsidRDefault="00F31684" w:rsidP="007B6255">
      <w:pPr>
        <w:spacing w:after="0"/>
        <w:rPr>
          <w:rFonts w:ascii="Arial" w:hAnsi="Arial" w:cs="Arial"/>
        </w:rPr>
      </w:pPr>
    </w:p>
    <w:p w14:paraId="3B54D570" w14:textId="77777777" w:rsidR="00F31684" w:rsidRDefault="00F31684" w:rsidP="007B6255">
      <w:pPr>
        <w:spacing w:after="0"/>
        <w:rPr>
          <w:rFonts w:ascii="Arial" w:hAnsi="Arial" w:cs="Arial"/>
        </w:rPr>
      </w:pPr>
    </w:p>
    <w:p w14:paraId="408D028E" w14:textId="77777777" w:rsidR="00F31684" w:rsidRDefault="00F31684" w:rsidP="007B6255">
      <w:pPr>
        <w:spacing w:after="0"/>
        <w:rPr>
          <w:rFonts w:ascii="Arial" w:hAnsi="Arial" w:cs="Arial"/>
        </w:rPr>
      </w:pPr>
    </w:p>
    <w:p w14:paraId="7CA7C565" w14:textId="77777777" w:rsidR="00F31684" w:rsidRDefault="00F31684" w:rsidP="007B6255">
      <w:pPr>
        <w:spacing w:after="0"/>
        <w:rPr>
          <w:rFonts w:ascii="Arial" w:hAnsi="Arial" w:cs="Arial"/>
        </w:rPr>
      </w:pPr>
    </w:p>
    <w:p w14:paraId="4B4C9C4A" w14:textId="77777777" w:rsidR="00F31684" w:rsidRDefault="00F31684" w:rsidP="007B6255">
      <w:pPr>
        <w:spacing w:after="0"/>
        <w:rPr>
          <w:rFonts w:ascii="Arial" w:hAnsi="Arial" w:cs="Arial"/>
        </w:rPr>
      </w:pPr>
    </w:p>
    <w:p w14:paraId="5514B29A" w14:textId="77777777" w:rsidR="00F31684" w:rsidRDefault="00F31684" w:rsidP="007B6255">
      <w:pPr>
        <w:spacing w:after="0"/>
        <w:rPr>
          <w:rFonts w:ascii="Arial" w:hAnsi="Arial" w:cs="Arial"/>
        </w:rPr>
      </w:pPr>
    </w:p>
    <w:p w14:paraId="1614911E" w14:textId="77777777" w:rsidR="00F31684" w:rsidRDefault="00F31684" w:rsidP="007B6255">
      <w:pPr>
        <w:spacing w:after="0"/>
        <w:rPr>
          <w:rFonts w:ascii="Arial" w:hAnsi="Arial" w:cs="Arial"/>
        </w:rPr>
      </w:pPr>
    </w:p>
    <w:p w14:paraId="2E0FF734" w14:textId="77777777" w:rsidR="00F31684" w:rsidRDefault="00F31684" w:rsidP="007B6255">
      <w:pPr>
        <w:spacing w:after="0"/>
        <w:rPr>
          <w:rFonts w:ascii="Arial" w:hAnsi="Arial" w:cs="Arial"/>
        </w:rPr>
      </w:pPr>
    </w:p>
    <w:p w14:paraId="358B4E6C" w14:textId="77777777" w:rsidR="00F31684" w:rsidRDefault="00F31684" w:rsidP="007B6255">
      <w:pPr>
        <w:spacing w:after="0"/>
        <w:rPr>
          <w:rFonts w:ascii="Arial" w:hAnsi="Arial" w:cs="Arial"/>
        </w:rPr>
      </w:pPr>
    </w:p>
    <w:p w14:paraId="3C4C587B" w14:textId="77777777" w:rsidR="00F31684" w:rsidRDefault="00F31684" w:rsidP="007B6255">
      <w:pPr>
        <w:spacing w:after="0"/>
        <w:rPr>
          <w:rFonts w:ascii="Arial" w:hAnsi="Arial" w:cs="Arial"/>
        </w:rPr>
      </w:pPr>
    </w:p>
    <w:p w14:paraId="57EB38F4" w14:textId="77777777" w:rsidR="00F31684" w:rsidRDefault="00F31684" w:rsidP="007B6255">
      <w:pPr>
        <w:spacing w:after="0"/>
        <w:rPr>
          <w:rFonts w:ascii="Arial" w:hAnsi="Arial" w:cs="Arial"/>
        </w:rPr>
      </w:pPr>
    </w:p>
    <w:p w14:paraId="75F4D369" w14:textId="77777777" w:rsidR="00F31684" w:rsidRDefault="00F31684" w:rsidP="007B6255">
      <w:pPr>
        <w:spacing w:after="0"/>
        <w:rPr>
          <w:rFonts w:ascii="Arial" w:hAnsi="Arial" w:cs="Arial"/>
        </w:rPr>
      </w:pPr>
    </w:p>
    <w:p w14:paraId="4C5F5D21" w14:textId="77777777" w:rsidR="00F31684" w:rsidRDefault="00F31684" w:rsidP="007B6255">
      <w:pPr>
        <w:spacing w:after="0"/>
        <w:rPr>
          <w:rFonts w:ascii="Arial" w:hAnsi="Arial" w:cs="Arial"/>
        </w:rPr>
      </w:pPr>
    </w:p>
    <w:p w14:paraId="018489BE" w14:textId="77777777" w:rsidR="00F31684" w:rsidRDefault="00F31684" w:rsidP="007B6255">
      <w:pPr>
        <w:spacing w:after="0"/>
        <w:rPr>
          <w:rFonts w:ascii="Arial" w:hAnsi="Arial" w:cs="Arial"/>
        </w:rPr>
      </w:pPr>
    </w:p>
    <w:p w14:paraId="54A4EDD4" w14:textId="77777777" w:rsidR="00F31684" w:rsidRDefault="00F31684" w:rsidP="007B6255">
      <w:pPr>
        <w:spacing w:after="0"/>
        <w:rPr>
          <w:rFonts w:ascii="Arial" w:hAnsi="Arial" w:cs="Arial"/>
        </w:rPr>
      </w:pPr>
    </w:p>
    <w:p w14:paraId="5644B382" w14:textId="77777777" w:rsidR="00F31684" w:rsidRDefault="00F31684" w:rsidP="007B6255">
      <w:pPr>
        <w:spacing w:after="0"/>
        <w:rPr>
          <w:rFonts w:ascii="Arial" w:hAnsi="Arial" w:cs="Arial"/>
        </w:rPr>
      </w:pPr>
    </w:p>
    <w:p w14:paraId="24A77133" w14:textId="77777777" w:rsidR="00F31684" w:rsidRDefault="00F31684" w:rsidP="007B6255">
      <w:pPr>
        <w:spacing w:after="0"/>
        <w:rPr>
          <w:rFonts w:ascii="Arial" w:hAnsi="Arial" w:cs="Arial"/>
        </w:rPr>
      </w:pPr>
    </w:p>
    <w:p w14:paraId="46AE6561" w14:textId="77777777" w:rsidR="00F31684" w:rsidRDefault="00F31684" w:rsidP="007B6255">
      <w:pPr>
        <w:spacing w:after="0"/>
        <w:rPr>
          <w:rFonts w:ascii="Arial" w:hAnsi="Arial" w:cs="Arial"/>
        </w:rPr>
      </w:pPr>
    </w:p>
    <w:p w14:paraId="2B740864" w14:textId="77777777" w:rsidR="00F31684" w:rsidRDefault="00F31684" w:rsidP="007B6255">
      <w:pPr>
        <w:spacing w:after="0"/>
        <w:rPr>
          <w:rFonts w:ascii="Arial" w:hAnsi="Arial" w:cs="Arial"/>
        </w:rPr>
      </w:pPr>
    </w:p>
    <w:p w14:paraId="1D72A91D" w14:textId="77777777" w:rsidR="00F31684" w:rsidRDefault="00F31684" w:rsidP="007B6255">
      <w:pPr>
        <w:spacing w:after="0"/>
        <w:rPr>
          <w:rFonts w:ascii="Arial" w:hAnsi="Arial" w:cs="Arial"/>
        </w:rPr>
      </w:pPr>
    </w:p>
    <w:p w14:paraId="52CE8DA2" w14:textId="77777777" w:rsidR="00F31684" w:rsidRDefault="00F31684" w:rsidP="007B6255">
      <w:pPr>
        <w:spacing w:after="0"/>
        <w:rPr>
          <w:rFonts w:ascii="Arial" w:hAnsi="Arial" w:cs="Arial"/>
        </w:rPr>
      </w:pPr>
    </w:p>
    <w:p w14:paraId="591C605C" w14:textId="77777777" w:rsidR="00F31684" w:rsidRDefault="00F31684" w:rsidP="007B6255">
      <w:pPr>
        <w:spacing w:after="0"/>
        <w:rPr>
          <w:rFonts w:ascii="Arial" w:hAnsi="Arial" w:cs="Arial"/>
        </w:rPr>
      </w:pPr>
    </w:p>
    <w:p w14:paraId="30A98177" w14:textId="77777777" w:rsidR="00F31684" w:rsidRDefault="00F31684" w:rsidP="007B6255">
      <w:pPr>
        <w:spacing w:after="0"/>
        <w:rPr>
          <w:rFonts w:ascii="Arial" w:hAnsi="Arial" w:cs="Arial"/>
        </w:rPr>
      </w:pPr>
    </w:p>
    <w:p w14:paraId="71D8761D" w14:textId="77777777" w:rsidR="00F31684" w:rsidRDefault="00F31684" w:rsidP="007B6255">
      <w:pPr>
        <w:spacing w:after="0"/>
        <w:rPr>
          <w:rFonts w:ascii="Arial" w:hAnsi="Arial" w:cs="Arial"/>
        </w:rPr>
      </w:pPr>
    </w:p>
    <w:p w14:paraId="1838261B" w14:textId="77777777" w:rsidR="00F31684" w:rsidRDefault="00F31684" w:rsidP="007B6255">
      <w:pPr>
        <w:spacing w:after="0"/>
        <w:rPr>
          <w:rFonts w:ascii="Arial" w:hAnsi="Arial" w:cs="Arial"/>
        </w:rPr>
      </w:pPr>
    </w:p>
    <w:p w14:paraId="3D1A9F1E" w14:textId="77777777" w:rsidR="00F31684" w:rsidRDefault="00F31684" w:rsidP="007B6255">
      <w:pPr>
        <w:spacing w:after="0"/>
        <w:rPr>
          <w:rFonts w:ascii="Arial" w:hAnsi="Arial" w:cs="Arial"/>
        </w:rPr>
      </w:pPr>
    </w:p>
    <w:p w14:paraId="41571C69" w14:textId="77777777" w:rsidR="00F31684" w:rsidRDefault="00F31684" w:rsidP="007B6255">
      <w:pPr>
        <w:spacing w:after="0"/>
        <w:rPr>
          <w:rFonts w:ascii="Arial" w:hAnsi="Arial" w:cs="Arial"/>
        </w:rPr>
      </w:pPr>
    </w:p>
    <w:p w14:paraId="45E9D22B" w14:textId="77777777" w:rsidR="00F31684" w:rsidRDefault="00F31684" w:rsidP="007B6255">
      <w:pPr>
        <w:spacing w:after="0"/>
        <w:rPr>
          <w:rFonts w:ascii="Arial" w:hAnsi="Arial" w:cs="Arial"/>
        </w:rPr>
      </w:pPr>
    </w:p>
    <w:p w14:paraId="36309649" w14:textId="77777777" w:rsidR="00F31684" w:rsidRDefault="00F31684" w:rsidP="007B6255">
      <w:pPr>
        <w:spacing w:after="0"/>
        <w:rPr>
          <w:rFonts w:ascii="Arial" w:hAnsi="Arial" w:cs="Arial"/>
        </w:rPr>
      </w:pPr>
    </w:p>
    <w:p w14:paraId="0102401F" w14:textId="77777777" w:rsidR="00F31684" w:rsidRDefault="00F31684" w:rsidP="007B6255">
      <w:pPr>
        <w:spacing w:after="0"/>
        <w:rPr>
          <w:rFonts w:ascii="Arial" w:hAnsi="Arial" w:cs="Arial"/>
        </w:rPr>
      </w:pPr>
    </w:p>
    <w:p w14:paraId="4E629152" w14:textId="77777777" w:rsidR="00F31684" w:rsidRDefault="00F31684" w:rsidP="007B6255">
      <w:pPr>
        <w:spacing w:after="0"/>
        <w:rPr>
          <w:rFonts w:ascii="Arial" w:hAnsi="Arial" w:cs="Arial"/>
        </w:rPr>
      </w:pPr>
    </w:p>
    <w:p w14:paraId="2CCA1A8F" w14:textId="77777777" w:rsidR="00F31684" w:rsidRPr="00671ED5" w:rsidRDefault="00671ED5" w:rsidP="007B6255">
      <w:pPr>
        <w:spacing w:after="0"/>
        <w:rPr>
          <w:rFonts w:ascii="Arial" w:hAnsi="Arial" w:cs="Arial"/>
          <w:color w:val="2F5496" w:themeColor="accent5" w:themeShade="BF"/>
        </w:rPr>
      </w:pPr>
      <w:r w:rsidRPr="00671ED5">
        <w:rPr>
          <w:rFonts w:ascii="Arial" w:hAnsi="Arial" w:cs="Arial"/>
          <w:color w:val="2F5496" w:themeColor="accent5" w:themeShade="BF"/>
        </w:rPr>
        <w:t xml:space="preserve">Vedlegg: </w:t>
      </w:r>
      <w:r w:rsidR="00FD140A">
        <w:rPr>
          <w:rFonts w:ascii="Arial" w:hAnsi="Arial" w:cs="Arial"/>
          <w:color w:val="2F5496" w:themeColor="accent5" w:themeShade="BF"/>
        </w:rPr>
        <w:t xml:space="preserve">Aktuelle skjemaer –  </w:t>
      </w:r>
      <w:r w:rsidR="00FD140A" w:rsidRPr="00FD140A">
        <w:rPr>
          <w:rFonts w:ascii="Arial" w:hAnsi="Arial" w:cs="Arial"/>
          <w:color w:val="FF0000"/>
        </w:rPr>
        <w:t xml:space="preserve">NB! </w:t>
      </w:r>
      <w:r w:rsidR="00FD140A">
        <w:rPr>
          <w:rFonts w:ascii="Arial" w:hAnsi="Arial" w:cs="Arial"/>
          <w:color w:val="2F5496" w:themeColor="accent5" w:themeShade="BF"/>
        </w:rPr>
        <w:t>skal også brukes i forhold til barnehagen</w:t>
      </w:r>
    </w:p>
    <w:p w14:paraId="6069A76E" w14:textId="77777777" w:rsidR="00671ED5" w:rsidRPr="00671ED5" w:rsidRDefault="00671ED5" w:rsidP="007B6255">
      <w:pPr>
        <w:spacing w:after="0"/>
        <w:rPr>
          <w:rFonts w:ascii="Arial" w:hAnsi="Arial" w:cs="Arial"/>
          <w:color w:val="2F5496" w:themeColor="accent5" w:themeShade="BF"/>
          <w:sz w:val="18"/>
          <w:szCs w:val="18"/>
        </w:rPr>
      </w:pPr>
      <w:r w:rsidRPr="00671ED5">
        <w:rPr>
          <w:rFonts w:ascii="Arial" w:hAnsi="Arial" w:cs="Arial"/>
          <w:color w:val="2F5496" w:themeColor="accent5" w:themeShade="BF"/>
          <w:sz w:val="18"/>
          <w:szCs w:val="18"/>
        </w:rPr>
        <w:t>Meldeskjema</w:t>
      </w:r>
    </w:p>
    <w:p w14:paraId="50490BBD" w14:textId="77777777" w:rsidR="00671ED5" w:rsidRPr="00671ED5" w:rsidRDefault="00671ED5" w:rsidP="007B6255">
      <w:pPr>
        <w:spacing w:after="0"/>
        <w:rPr>
          <w:rFonts w:ascii="Arial" w:hAnsi="Arial" w:cs="Arial"/>
          <w:color w:val="2F5496" w:themeColor="accent5" w:themeShade="BF"/>
          <w:sz w:val="18"/>
          <w:szCs w:val="18"/>
        </w:rPr>
      </w:pPr>
      <w:r w:rsidRPr="00671ED5">
        <w:rPr>
          <w:rFonts w:ascii="Arial" w:hAnsi="Arial" w:cs="Arial"/>
          <w:color w:val="2F5496" w:themeColor="accent5" w:themeShade="BF"/>
          <w:sz w:val="18"/>
          <w:szCs w:val="18"/>
        </w:rPr>
        <w:t>Aktivitetsplan jfr. § 9A-4</w:t>
      </w:r>
    </w:p>
    <w:p w14:paraId="1D543744" w14:textId="77777777" w:rsidR="00671ED5" w:rsidRPr="00671ED5" w:rsidRDefault="00671ED5" w:rsidP="007B6255">
      <w:pPr>
        <w:spacing w:after="0"/>
        <w:rPr>
          <w:rFonts w:ascii="Arial" w:hAnsi="Arial" w:cs="Arial"/>
          <w:color w:val="2F5496" w:themeColor="accent5" w:themeShade="BF"/>
          <w:sz w:val="18"/>
          <w:szCs w:val="18"/>
        </w:rPr>
      </w:pPr>
      <w:r w:rsidRPr="00671ED5">
        <w:rPr>
          <w:rFonts w:ascii="Arial" w:hAnsi="Arial" w:cs="Arial"/>
          <w:color w:val="2F5496" w:themeColor="accent5" w:themeShade="BF"/>
          <w:sz w:val="18"/>
          <w:szCs w:val="18"/>
        </w:rPr>
        <w:t>Varsel hjem om krenkende ord og handlinger</w:t>
      </w:r>
    </w:p>
    <w:p w14:paraId="42D8EADE" w14:textId="77777777" w:rsidR="00671ED5" w:rsidRPr="00671ED5" w:rsidRDefault="00671ED5" w:rsidP="007B6255">
      <w:pPr>
        <w:spacing w:after="0"/>
        <w:rPr>
          <w:rFonts w:ascii="Arial" w:hAnsi="Arial" w:cs="Arial"/>
          <w:color w:val="2F5496" w:themeColor="accent5" w:themeShade="BF"/>
          <w:sz w:val="18"/>
          <w:szCs w:val="18"/>
        </w:rPr>
      </w:pPr>
      <w:r w:rsidRPr="00671ED5">
        <w:rPr>
          <w:rFonts w:ascii="Arial" w:hAnsi="Arial" w:cs="Arial"/>
          <w:color w:val="2F5496" w:themeColor="accent5" w:themeShade="BF"/>
          <w:sz w:val="18"/>
          <w:szCs w:val="18"/>
        </w:rPr>
        <w:t>Trivselsplan</w:t>
      </w:r>
    </w:p>
    <w:p w14:paraId="16B72536" w14:textId="77777777" w:rsidR="00F31684" w:rsidRPr="00671ED5" w:rsidRDefault="00F31684" w:rsidP="007B6255">
      <w:pPr>
        <w:spacing w:after="0"/>
        <w:rPr>
          <w:rFonts w:ascii="Arial" w:hAnsi="Arial" w:cs="Arial"/>
          <w:color w:val="2F5496" w:themeColor="accent5" w:themeShade="BF"/>
        </w:rPr>
      </w:pPr>
    </w:p>
    <w:p w14:paraId="0B1B44F0" w14:textId="77777777" w:rsidR="00F31684" w:rsidRDefault="00F31684" w:rsidP="007B6255">
      <w:pPr>
        <w:spacing w:after="0"/>
        <w:rPr>
          <w:rFonts w:ascii="Arial" w:hAnsi="Arial" w:cs="Arial"/>
        </w:rPr>
      </w:pPr>
    </w:p>
    <w:p w14:paraId="30306722" w14:textId="77777777" w:rsidR="00F31684" w:rsidRDefault="00F31684" w:rsidP="007B6255">
      <w:pPr>
        <w:spacing w:after="0"/>
        <w:rPr>
          <w:rFonts w:ascii="Arial" w:hAnsi="Arial" w:cs="Arial"/>
        </w:rPr>
      </w:pPr>
    </w:p>
    <w:p w14:paraId="4BF142D1" w14:textId="77777777" w:rsidR="00C86530" w:rsidRDefault="00C86530" w:rsidP="007B6255">
      <w:pPr>
        <w:spacing w:after="0"/>
        <w:rPr>
          <w:rFonts w:ascii="Arial" w:hAnsi="Arial" w:cs="Arial"/>
        </w:rPr>
      </w:pPr>
    </w:p>
    <w:p w14:paraId="019D2000" w14:textId="77777777" w:rsidR="00C86530" w:rsidRPr="0053741E" w:rsidRDefault="00C86530" w:rsidP="00C86530">
      <w:pPr>
        <w:spacing w:after="0"/>
        <w:rPr>
          <w:rFonts w:ascii="Arial" w:hAnsi="Arial" w:cs="Arial"/>
          <w:b/>
          <w:bCs/>
          <w:color w:val="0000FF"/>
          <w:sz w:val="18"/>
          <w:szCs w:val="18"/>
        </w:rPr>
      </w:pPr>
      <w:r>
        <w:rPr>
          <w:noProof/>
          <w:lang w:eastAsia="nb-NO"/>
        </w:rPr>
        <w:drawing>
          <wp:anchor distT="0" distB="0" distL="114300" distR="114300" simplePos="0" relativeHeight="251664384" behindDoc="0" locked="0" layoutInCell="1" allowOverlap="1" wp14:anchorId="64891587" wp14:editId="7A0BCE28">
            <wp:simplePos x="0" y="0"/>
            <wp:positionH relativeFrom="margin">
              <wp:align>left</wp:align>
            </wp:positionH>
            <wp:positionV relativeFrom="paragraph">
              <wp:posOffset>396</wp:posOffset>
            </wp:positionV>
            <wp:extent cx="685800" cy="914400"/>
            <wp:effectExtent l="0" t="0" r="0" b="0"/>
            <wp:wrapTight wrapText="bothSides">
              <wp:wrapPolygon edited="0">
                <wp:start x="0" y="0"/>
                <wp:lineTo x="0" y="21150"/>
                <wp:lineTo x="21000" y="21150"/>
                <wp:lineTo x="21000" y="0"/>
                <wp:lineTo x="0" y="0"/>
              </wp:wrapPolygon>
            </wp:wrapTight>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47C">
        <w:rPr>
          <w:rFonts w:ascii="Calibri" w:eastAsia="Calibri" w:hAnsi="Calibri" w:cs="Calibri"/>
          <w:noProof/>
          <w:color w:val="000000"/>
          <w:lang w:eastAsia="nb-NO"/>
        </w:rPr>
        <mc:AlternateContent>
          <mc:Choice Requires="wps">
            <w:drawing>
              <wp:anchor distT="0" distB="0" distL="114300" distR="114300" simplePos="0" relativeHeight="251666432" behindDoc="0" locked="0" layoutInCell="1" allowOverlap="1" wp14:anchorId="31F0C6DF" wp14:editId="7D0A3A0A">
                <wp:simplePos x="0" y="0"/>
                <wp:positionH relativeFrom="margin">
                  <wp:align>right</wp:align>
                </wp:positionH>
                <wp:positionV relativeFrom="paragraph">
                  <wp:posOffset>6998</wp:posOffset>
                </wp:positionV>
                <wp:extent cx="2752253" cy="887239"/>
                <wp:effectExtent l="0" t="0" r="10160" b="27305"/>
                <wp:wrapNone/>
                <wp:docPr id="6" name="Tekstboks 6"/>
                <wp:cNvGraphicFramePr/>
                <a:graphic xmlns:a="http://schemas.openxmlformats.org/drawingml/2006/main">
                  <a:graphicData uri="http://schemas.microsoft.com/office/word/2010/wordprocessingShape">
                    <wps:wsp>
                      <wps:cNvSpPr txBox="1"/>
                      <wps:spPr>
                        <a:xfrm>
                          <a:off x="0" y="0"/>
                          <a:ext cx="2752253" cy="887239"/>
                        </a:xfrm>
                        <a:prstGeom prst="rect">
                          <a:avLst/>
                        </a:prstGeom>
                        <a:solidFill>
                          <a:srgbClr val="FFC000">
                            <a:lumMod val="20000"/>
                            <a:lumOff val="80000"/>
                          </a:srgbClr>
                        </a:solidFill>
                        <a:ln w="6350">
                          <a:solidFill>
                            <a:srgbClr val="4472C4">
                              <a:lumMod val="60000"/>
                              <a:lumOff val="40000"/>
                            </a:srgbClr>
                          </a:solidFill>
                        </a:ln>
                        <a:effectLst/>
                      </wps:spPr>
                      <wps:txbx>
                        <w:txbxContent>
                          <w:p w14:paraId="4D2370F5" w14:textId="39482601" w:rsidR="006C2D10" w:rsidRPr="006B7F9B" w:rsidRDefault="006C2D10" w:rsidP="003C647C">
                            <w:pPr>
                              <w:spacing w:after="0"/>
                              <w:ind w:right="49"/>
                              <w:rPr>
                                <w:b/>
                              </w:rPr>
                            </w:pPr>
                            <w:r w:rsidRPr="006B7F9B">
                              <w:rPr>
                                <w:b/>
                              </w:rPr>
                              <w:t xml:space="preserve">  MELDESKJEMA TIL REKTOR</w:t>
                            </w:r>
                            <w:r w:rsidR="006B7F9B">
                              <w:rPr>
                                <w:b/>
                              </w:rPr>
                              <w:t>/STYRER</w:t>
                            </w:r>
                            <w:r w:rsidRPr="006B7F9B">
                              <w:t xml:space="preserve"> </w:t>
                            </w:r>
                          </w:p>
                          <w:p w14:paraId="63B13B85" w14:textId="0DEB75D0" w:rsidR="006C2D10" w:rsidRPr="006B7F9B" w:rsidRDefault="006C2D10" w:rsidP="003C647C">
                            <w:pPr>
                              <w:spacing w:after="0"/>
                              <w:ind w:left="94"/>
                            </w:pPr>
                            <w:r w:rsidRPr="006B7F9B">
                              <w:rPr>
                                <w:b/>
                              </w:rPr>
                              <w:t>OM BEKYMRING FOR ELEVEN</w:t>
                            </w:r>
                            <w:r w:rsidR="006B7F9B">
                              <w:rPr>
                                <w:b/>
                              </w:rPr>
                              <w:t>S ELLER BARNEHAGEBARNETS</w:t>
                            </w:r>
                            <w:r w:rsidRPr="006B7F9B">
                              <w:rPr>
                                <w:b/>
                              </w:rPr>
                              <w:t xml:space="preserve"> PSYKOSOSIALE SKOLE</w:t>
                            </w:r>
                            <w:r w:rsidR="006B7F9B">
                              <w:rPr>
                                <w:b/>
                              </w:rPr>
                              <w:t>/BARNEHAGE</w:t>
                            </w:r>
                            <w:r w:rsidRPr="006B7F9B">
                              <w:rPr>
                                <w:b/>
                              </w:rPr>
                              <w:t>MILJØ</w:t>
                            </w:r>
                            <w:r w:rsidRPr="006B7F9B">
                              <w:t xml:space="preserve"> </w:t>
                            </w:r>
                          </w:p>
                          <w:p w14:paraId="21455953" w14:textId="77777777" w:rsidR="006C2D10" w:rsidRDefault="006C2D10" w:rsidP="003C64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0C6DF" id="Tekstboks 6" o:spid="_x0000_s1030" type="#_x0000_t202" style="position:absolute;margin-left:165.5pt;margin-top:.55pt;width:216.7pt;height:69.8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bkaQIAAAUFAAAOAAAAZHJzL2Uyb0RvYy54bWysVFtv2jAUfp+0/2D5fSSEUGhEqBgV06Su&#10;rUSrPhvHgUiOj2cbku7X79ghQNvtZdqL43Pxd27fyeymrSU5CGMrUDkdDmJKhOJQVGqb0+en1Zcp&#10;JdYxVTAJSuT0VVh6M//8adboTCSwA1kIQxBE2azROd05p7MosnwnamYHoIVCYwmmZg5Fs40KwxpE&#10;r2WUxPFV1IAptAEurEXtbWek84BfloK7h7K0whGZU8zNhdOEc+PPaD5j2dYwvav4MQ32D1nUrFIY&#10;9AR1yxwje1N9gKorbsBC6QYc6gjKsuIi1IDVDON31ax3TItQCzbH6lOb7P+D5feHtX40xLVfocUB&#10;+oY02mYWlb6etjS1/2KmBO3YwtdT20TrCEdlMhknyXhECUfbdDpJRtceJjq/1sa6bwJq4i85NTiW&#10;0C12uLOuc+1dfDALsipWlZRBMNvNUhpyYDjC1WoZx3F4K/f1Dyg6NTIBtWGWqMaJd+ppr8ZUbAcT&#10;0nqDLxVpcno1Gnewb2zHRx1amk6SZfoh9lUfhGWXsdNe/ffYaJHKlygCUY+tOHff31y7aUlV5DTt&#10;J7OB4hUHZqDjstV8VWFX75h1j8wgeXFGuJDuAY9SAtYGxxslOzC//qT3/sgptFLS4DLk1P7cMyMo&#10;kd8Vsu16mKZ+e4KQjicJCubSsrm0qH29BBzWEFdf83D1/k7219JA/YJ7u/BR0cQUx9g5df116boV&#10;xb3nYrEITrgvmrk7tdbcQ/u+ec48tS/M6COxHFLyHvq1Ydk7fnW+/qWCxd5BWQXy+T53XUV2eAF3&#10;LfDk+F/wy3wpB6/z32v+GwAA//8DAFBLAwQUAAYACAAAACEAgqBaW9sAAAAGAQAADwAAAGRycy9k&#10;b3ducmV2LnhtbEyPwU7DMBBE70j8g7VIXBB1SiLUhjhVVAmQEBcKvbvxEgfsdYidNvw9ywmOs7Oa&#10;eVNtZu/EEcfYB1KwXGQgkNpgeuoUvL3eX69AxKTJaBcIFXxjhE19flbp0oQTveBxlzrBIRRLrcCm&#10;NJRSxtai13ERBiT23sPodWI5dtKM+sTh3smbLLuVXvfEDVYPuLXYfu4mr+Ahxw/3te4n+9xc7adt&#10;554eG6fU5cXc3IFIOKe/Z/jFZ3SomekQJjJROAU8JPF1CYLNIs8LEAfWRbYCWVfyP379AwAA//8D&#10;AFBLAQItABQABgAIAAAAIQC2gziS/gAAAOEBAAATAAAAAAAAAAAAAAAAAAAAAABbQ29udGVudF9U&#10;eXBlc10ueG1sUEsBAi0AFAAGAAgAAAAhADj9If/WAAAAlAEAAAsAAAAAAAAAAAAAAAAALwEAAF9y&#10;ZWxzLy5yZWxzUEsBAi0AFAAGAAgAAAAhAICuBuRpAgAABQUAAA4AAAAAAAAAAAAAAAAALgIAAGRy&#10;cy9lMm9Eb2MueG1sUEsBAi0AFAAGAAgAAAAhAIKgWlvbAAAABgEAAA8AAAAAAAAAAAAAAAAAwwQA&#10;AGRycy9kb3ducmV2LnhtbFBLBQYAAAAABAAEAPMAAADLBQAAAAA=&#10;" fillcolor="#fff2cc" strokecolor="#8faadc" strokeweight=".5pt">
                <v:textbox>
                  <w:txbxContent>
                    <w:p w14:paraId="4D2370F5" w14:textId="39482601" w:rsidR="006C2D10" w:rsidRPr="006B7F9B" w:rsidRDefault="006C2D10" w:rsidP="003C647C">
                      <w:pPr>
                        <w:spacing w:after="0"/>
                        <w:ind w:right="49"/>
                        <w:rPr>
                          <w:b/>
                        </w:rPr>
                      </w:pPr>
                      <w:r w:rsidRPr="006B7F9B">
                        <w:rPr>
                          <w:b/>
                        </w:rPr>
                        <w:t xml:space="preserve">  MELDESKJEMA TIL REKTOR</w:t>
                      </w:r>
                      <w:r w:rsidR="006B7F9B">
                        <w:rPr>
                          <w:b/>
                        </w:rPr>
                        <w:t>/STYRER</w:t>
                      </w:r>
                      <w:r w:rsidRPr="006B7F9B">
                        <w:t xml:space="preserve"> </w:t>
                      </w:r>
                    </w:p>
                    <w:p w14:paraId="63B13B85" w14:textId="0DEB75D0" w:rsidR="006C2D10" w:rsidRPr="006B7F9B" w:rsidRDefault="006C2D10" w:rsidP="003C647C">
                      <w:pPr>
                        <w:spacing w:after="0"/>
                        <w:ind w:left="94"/>
                      </w:pPr>
                      <w:r w:rsidRPr="006B7F9B">
                        <w:rPr>
                          <w:b/>
                        </w:rPr>
                        <w:t>OM BEKYMRING FOR ELEVEN</w:t>
                      </w:r>
                      <w:r w:rsidR="006B7F9B">
                        <w:rPr>
                          <w:b/>
                        </w:rPr>
                        <w:t>S ELLER BARNEHAGEBARNETS</w:t>
                      </w:r>
                      <w:r w:rsidRPr="006B7F9B">
                        <w:rPr>
                          <w:b/>
                        </w:rPr>
                        <w:t xml:space="preserve"> PSYKOSOSIALE SKOLE</w:t>
                      </w:r>
                      <w:r w:rsidR="006B7F9B">
                        <w:rPr>
                          <w:b/>
                        </w:rPr>
                        <w:t>/BARNEHAGE</w:t>
                      </w:r>
                      <w:r w:rsidRPr="006B7F9B">
                        <w:rPr>
                          <w:b/>
                        </w:rPr>
                        <w:t>MILJØ</w:t>
                      </w:r>
                      <w:r w:rsidRPr="006B7F9B">
                        <w:t xml:space="preserve"> </w:t>
                      </w:r>
                    </w:p>
                    <w:p w14:paraId="21455953" w14:textId="77777777" w:rsidR="006C2D10" w:rsidRDefault="006C2D10" w:rsidP="003C647C"/>
                  </w:txbxContent>
                </v:textbox>
                <w10:wrap anchorx="margin"/>
              </v:shape>
            </w:pict>
          </mc:Fallback>
        </mc:AlternateContent>
      </w:r>
      <w:r>
        <w:rPr>
          <w:rFonts w:ascii="Arial" w:hAnsi="Arial" w:cs="Arial"/>
          <w:b/>
          <w:bCs/>
          <w:color w:val="0000FF"/>
          <w:sz w:val="18"/>
          <w:szCs w:val="18"/>
        </w:rPr>
        <w:t xml:space="preserve">          </w:t>
      </w:r>
      <w:r w:rsidRPr="0053741E">
        <w:rPr>
          <w:rFonts w:ascii="Arial" w:hAnsi="Arial" w:cs="Arial"/>
          <w:b/>
          <w:bCs/>
          <w:color w:val="0000FF"/>
          <w:sz w:val="18"/>
          <w:szCs w:val="18"/>
        </w:rPr>
        <w:t>VÅGAN KOMMUNE</w:t>
      </w:r>
    </w:p>
    <w:p w14:paraId="03E14BD6" w14:textId="77777777" w:rsidR="00C376ED" w:rsidRDefault="00802FD4" w:rsidP="00802FD4">
      <w:pPr>
        <w:spacing w:after="0"/>
        <w:rPr>
          <w:rFonts w:ascii="Arial" w:hAnsi="Arial" w:cs="Arial"/>
          <w:sz w:val="18"/>
          <w:szCs w:val="18"/>
        </w:rPr>
      </w:pPr>
      <w:r>
        <w:rPr>
          <w:rFonts w:ascii="Arial" w:hAnsi="Arial" w:cs="Arial"/>
          <w:sz w:val="18"/>
          <w:szCs w:val="18"/>
        </w:rPr>
        <w:t xml:space="preserve"> LAUPSTAD OPPVEKSTSENTER</w:t>
      </w:r>
    </w:p>
    <w:p w14:paraId="75270E2F" w14:textId="77777777" w:rsidR="00802FD4" w:rsidRDefault="00802FD4" w:rsidP="00802FD4">
      <w:pPr>
        <w:spacing w:after="0"/>
        <w:rPr>
          <w:rFonts w:ascii="Arial" w:hAnsi="Arial" w:cs="Arial"/>
          <w:sz w:val="18"/>
          <w:szCs w:val="18"/>
        </w:rPr>
      </w:pPr>
      <w:r>
        <w:rPr>
          <w:rFonts w:ascii="Arial" w:hAnsi="Arial" w:cs="Arial"/>
          <w:sz w:val="18"/>
          <w:szCs w:val="18"/>
        </w:rPr>
        <w:t xml:space="preserve">   Grunnskole, sfo og barnehage</w:t>
      </w:r>
    </w:p>
    <w:p w14:paraId="7658044F" w14:textId="77777777" w:rsidR="00802FD4" w:rsidRDefault="00802FD4" w:rsidP="00802FD4">
      <w:pPr>
        <w:spacing w:after="0"/>
        <w:rPr>
          <w:rFonts w:ascii="Arial" w:hAnsi="Arial" w:cs="Arial"/>
          <w:sz w:val="18"/>
          <w:szCs w:val="18"/>
        </w:rPr>
      </w:pPr>
      <w:r>
        <w:rPr>
          <w:rFonts w:ascii="Arial" w:hAnsi="Arial" w:cs="Arial"/>
          <w:sz w:val="18"/>
          <w:szCs w:val="18"/>
        </w:rPr>
        <w:t>Rektor/Styrer tlf: 75420275/95471031</w:t>
      </w:r>
    </w:p>
    <w:p w14:paraId="29AA468F" w14:textId="77777777" w:rsidR="00802FD4" w:rsidRDefault="00802FD4" w:rsidP="00802FD4">
      <w:pPr>
        <w:spacing w:after="0"/>
        <w:rPr>
          <w:rFonts w:ascii="Arial" w:hAnsi="Arial" w:cs="Arial"/>
          <w:sz w:val="18"/>
          <w:szCs w:val="18"/>
        </w:rPr>
      </w:pPr>
      <w:r>
        <w:rPr>
          <w:rFonts w:ascii="Arial" w:hAnsi="Arial" w:cs="Arial"/>
          <w:sz w:val="18"/>
          <w:szCs w:val="18"/>
        </w:rPr>
        <w:t xml:space="preserve">Epost: </w:t>
      </w:r>
      <w:hyperlink r:id="rId10" w:history="1">
        <w:r w:rsidRPr="0091419F">
          <w:rPr>
            <w:rStyle w:val="Hyperkobling"/>
            <w:rFonts w:ascii="Arial" w:hAnsi="Arial" w:cs="Arial"/>
            <w:sz w:val="18"/>
            <w:szCs w:val="18"/>
          </w:rPr>
          <w:t>monika.bo@vagan.kommune.no</w:t>
        </w:r>
      </w:hyperlink>
    </w:p>
    <w:p w14:paraId="0461992B" w14:textId="77777777" w:rsidR="00802FD4" w:rsidRPr="00802FD4" w:rsidRDefault="00802FD4" w:rsidP="00802FD4">
      <w:pPr>
        <w:spacing w:after="0"/>
        <w:rPr>
          <w:rFonts w:ascii="Arial" w:hAnsi="Arial" w:cs="Arial"/>
          <w:sz w:val="18"/>
          <w:szCs w:val="18"/>
        </w:rPr>
      </w:pPr>
      <w:r>
        <w:rPr>
          <w:rFonts w:ascii="Arial" w:hAnsi="Arial" w:cs="Arial"/>
          <w:sz w:val="18"/>
          <w:szCs w:val="18"/>
        </w:rPr>
        <w:t xml:space="preserve">           8316 Laupstad</w:t>
      </w:r>
    </w:p>
    <w:tbl>
      <w:tblPr>
        <w:tblStyle w:val="TableGrid"/>
        <w:tblW w:w="9064" w:type="dxa"/>
        <w:tblInd w:w="5" w:type="dxa"/>
        <w:tblCellMar>
          <w:top w:w="48" w:type="dxa"/>
          <w:left w:w="109" w:type="dxa"/>
          <w:right w:w="115" w:type="dxa"/>
        </w:tblCellMar>
        <w:tblLook w:val="04A0" w:firstRow="1" w:lastRow="0" w:firstColumn="1" w:lastColumn="0" w:noHBand="0" w:noVBand="1"/>
      </w:tblPr>
      <w:tblGrid>
        <w:gridCol w:w="2510"/>
        <w:gridCol w:w="6554"/>
      </w:tblGrid>
      <w:tr w:rsidR="00C376ED" w:rsidRPr="001E5FA9" w14:paraId="23B9EB17" w14:textId="77777777" w:rsidTr="005739A6">
        <w:trPr>
          <w:trHeight w:val="302"/>
        </w:trPr>
        <w:tc>
          <w:tcPr>
            <w:tcW w:w="2510" w:type="dxa"/>
            <w:tcBorders>
              <w:top w:val="single" w:sz="4" w:space="0" w:color="000000"/>
              <w:left w:val="single" w:sz="4" w:space="0" w:color="000000"/>
              <w:bottom w:val="single" w:sz="4" w:space="0" w:color="000000"/>
              <w:right w:val="single" w:sz="4" w:space="0" w:color="000000"/>
            </w:tcBorders>
          </w:tcPr>
          <w:p w14:paraId="2F3DC975" w14:textId="0EB944DD"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Elevens</w:t>
            </w:r>
            <w:r w:rsidR="006B7F9B">
              <w:rPr>
                <w:rFonts w:ascii="Calibri" w:eastAsia="Calibri" w:hAnsi="Calibri" w:cs="Calibri"/>
                <w:color w:val="000000"/>
                <w:sz w:val="24"/>
              </w:rPr>
              <w:t>/barnets</w:t>
            </w:r>
            <w:r w:rsidRPr="001E5FA9">
              <w:rPr>
                <w:rFonts w:ascii="Calibri" w:eastAsia="Calibri" w:hAnsi="Calibri" w:cs="Calibri"/>
                <w:color w:val="000000"/>
                <w:sz w:val="24"/>
              </w:rPr>
              <w:t xml:space="preserve"> navn </w:t>
            </w:r>
          </w:p>
        </w:tc>
        <w:tc>
          <w:tcPr>
            <w:tcW w:w="6554" w:type="dxa"/>
            <w:tcBorders>
              <w:top w:val="single" w:sz="4" w:space="0" w:color="000000"/>
              <w:left w:val="single" w:sz="4" w:space="0" w:color="000000"/>
              <w:bottom w:val="single" w:sz="4" w:space="0" w:color="000000"/>
              <w:right w:val="single" w:sz="4" w:space="0" w:color="000000"/>
            </w:tcBorders>
          </w:tcPr>
          <w:p w14:paraId="7066683D" w14:textId="77777777" w:rsidR="00C376ED" w:rsidRPr="001E5FA9" w:rsidRDefault="00C376ED" w:rsidP="005739A6">
            <w:pPr>
              <w:rPr>
                <w:rFonts w:ascii="Calibri" w:eastAsia="Calibri" w:hAnsi="Calibri" w:cs="Calibri"/>
                <w:color w:val="000000"/>
                <w:sz w:val="24"/>
              </w:rPr>
            </w:pPr>
            <w:r w:rsidRPr="001E5FA9">
              <w:rPr>
                <w:rFonts w:ascii="Calibri" w:eastAsia="Calibri" w:hAnsi="Calibri" w:cs="Calibri"/>
                <w:color w:val="000000"/>
                <w:sz w:val="24"/>
              </w:rPr>
              <w:t xml:space="preserve"> </w:t>
            </w:r>
          </w:p>
        </w:tc>
      </w:tr>
      <w:tr w:rsidR="00C376ED" w:rsidRPr="001E5FA9" w14:paraId="1A9A01C1" w14:textId="77777777" w:rsidTr="005739A6">
        <w:trPr>
          <w:trHeight w:val="302"/>
        </w:trPr>
        <w:tc>
          <w:tcPr>
            <w:tcW w:w="2510" w:type="dxa"/>
            <w:tcBorders>
              <w:top w:val="single" w:sz="4" w:space="0" w:color="000000"/>
              <w:left w:val="single" w:sz="4" w:space="0" w:color="000000"/>
              <w:bottom w:val="single" w:sz="4" w:space="0" w:color="000000"/>
              <w:right w:val="single" w:sz="4" w:space="0" w:color="000000"/>
            </w:tcBorders>
          </w:tcPr>
          <w:p w14:paraId="2E7C9FCF"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Fødselsdato </w:t>
            </w:r>
          </w:p>
        </w:tc>
        <w:tc>
          <w:tcPr>
            <w:tcW w:w="6554" w:type="dxa"/>
            <w:tcBorders>
              <w:top w:val="single" w:sz="4" w:space="0" w:color="000000"/>
              <w:left w:val="single" w:sz="4" w:space="0" w:color="000000"/>
              <w:bottom w:val="single" w:sz="4" w:space="0" w:color="000000"/>
              <w:right w:val="single" w:sz="4" w:space="0" w:color="000000"/>
            </w:tcBorders>
          </w:tcPr>
          <w:p w14:paraId="7E0B827D" w14:textId="77777777" w:rsidR="00C376ED" w:rsidRPr="001E5FA9" w:rsidRDefault="00C376ED" w:rsidP="005739A6">
            <w:pPr>
              <w:rPr>
                <w:rFonts w:ascii="Calibri" w:eastAsia="Calibri" w:hAnsi="Calibri" w:cs="Calibri"/>
                <w:color w:val="000000"/>
              </w:rPr>
            </w:pPr>
            <w:r w:rsidRPr="001E5FA9">
              <w:rPr>
                <w:rFonts w:ascii="Calibri" w:eastAsia="Calibri" w:hAnsi="Calibri" w:cs="Calibri"/>
                <w:color w:val="000000"/>
                <w:sz w:val="24"/>
              </w:rPr>
              <w:t xml:space="preserve"> </w:t>
            </w:r>
          </w:p>
        </w:tc>
      </w:tr>
      <w:tr w:rsidR="00C376ED" w:rsidRPr="001E5FA9" w14:paraId="7409DA67" w14:textId="77777777" w:rsidTr="005739A6">
        <w:trPr>
          <w:trHeight w:val="305"/>
        </w:trPr>
        <w:tc>
          <w:tcPr>
            <w:tcW w:w="2510" w:type="dxa"/>
            <w:tcBorders>
              <w:top w:val="single" w:sz="4" w:space="0" w:color="000000"/>
              <w:left w:val="single" w:sz="4" w:space="0" w:color="000000"/>
              <w:bottom w:val="single" w:sz="4" w:space="0" w:color="000000"/>
              <w:right w:val="single" w:sz="4" w:space="0" w:color="000000"/>
            </w:tcBorders>
          </w:tcPr>
          <w:p w14:paraId="214204D5" w14:textId="7E5646CD" w:rsidR="00C376ED" w:rsidRPr="001E5FA9" w:rsidRDefault="006B7F9B" w:rsidP="005739A6">
            <w:pPr>
              <w:ind w:left="2"/>
              <w:rPr>
                <w:rFonts w:ascii="Calibri" w:eastAsia="Calibri" w:hAnsi="Calibri" w:cs="Calibri"/>
                <w:color w:val="000000"/>
              </w:rPr>
            </w:pPr>
            <w:r>
              <w:rPr>
                <w:rFonts w:ascii="Calibri" w:eastAsia="Calibri" w:hAnsi="Calibri" w:cs="Calibri"/>
                <w:color w:val="000000"/>
                <w:sz w:val="24"/>
              </w:rPr>
              <w:t>A</w:t>
            </w:r>
            <w:r w:rsidR="00C376ED" w:rsidRPr="001E5FA9">
              <w:rPr>
                <w:rFonts w:ascii="Calibri" w:eastAsia="Calibri" w:hAnsi="Calibri" w:cs="Calibri"/>
                <w:color w:val="000000"/>
                <w:sz w:val="24"/>
              </w:rPr>
              <w:t xml:space="preserve">dresse </w:t>
            </w:r>
          </w:p>
        </w:tc>
        <w:tc>
          <w:tcPr>
            <w:tcW w:w="6554" w:type="dxa"/>
            <w:tcBorders>
              <w:top w:val="single" w:sz="4" w:space="0" w:color="000000"/>
              <w:left w:val="single" w:sz="4" w:space="0" w:color="000000"/>
              <w:bottom w:val="single" w:sz="4" w:space="0" w:color="000000"/>
              <w:right w:val="single" w:sz="4" w:space="0" w:color="000000"/>
            </w:tcBorders>
          </w:tcPr>
          <w:p w14:paraId="7CC0304C" w14:textId="77777777" w:rsidR="00C376ED" w:rsidRPr="001E5FA9" w:rsidRDefault="00C376ED" w:rsidP="005739A6">
            <w:pPr>
              <w:rPr>
                <w:rFonts w:ascii="Calibri" w:eastAsia="Calibri" w:hAnsi="Calibri" w:cs="Calibri"/>
                <w:color w:val="000000"/>
              </w:rPr>
            </w:pPr>
            <w:r w:rsidRPr="001E5FA9">
              <w:rPr>
                <w:rFonts w:ascii="Calibri" w:eastAsia="Calibri" w:hAnsi="Calibri" w:cs="Calibri"/>
                <w:color w:val="000000"/>
                <w:sz w:val="24"/>
              </w:rPr>
              <w:t xml:space="preserve"> </w:t>
            </w:r>
          </w:p>
        </w:tc>
      </w:tr>
      <w:tr w:rsidR="00C376ED" w:rsidRPr="001E5FA9" w14:paraId="2CCDBA45" w14:textId="77777777" w:rsidTr="005739A6">
        <w:trPr>
          <w:trHeight w:val="302"/>
        </w:trPr>
        <w:tc>
          <w:tcPr>
            <w:tcW w:w="2510" w:type="dxa"/>
            <w:tcBorders>
              <w:top w:val="single" w:sz="4" w:space="0" w:color="000000"/>
              <w:left w:val="single" w:sz="4" w:space="0" w:color="000000"/>
              <w:bottom w:val="single" w:sz="4" w:space="0" w:color="000000"/>
              <w:right w:val="single" w:sz="4" w:space="0" w:color="000000"/>
            </w:tcBorders>
          </w:tcPr>
          <w:p w14:paraId="390C98EE" w14:textId="1CA826A4" w:rsidR="00C376ED" w:rsidRPr="001E5FA9" w:rsidRDefault="006B7F9B" w:rsidP="005739A6">
            <w:pPr>
              <w:ind w:left="2"/>
              <w:rPr>
                <w:rFonts w:ascii="Calibri" w:eastAsia="Calibri" w:hAnsi="Calibri" w:cs="Calibri"/>
                <w:color w:val="000000"/>
              </w:rPr>
            </w:pPr>
            <w:r>
              <w:rPr>
                <w:rFonts w:ascii="Calibri" w:eastAsia="Calibri" w:hAnsi="Calibri" w:cs="Calibri"/>
                <w:color w:val="000000"/>
                <w:sz w:val="24"/>
              </w:rPr>
              <w:t>K</w:t>
            </w:r>
            <w:r w:rsidR="00C376ED" w:rsidRPr="001E5FA9">
              <w:rPr>
                <w:rFonts w:ascii="Calibri" w:eastAsia="Calibri" w:hAnsi="Calibri" w:cs="Calibri"/>
                <w:color w:val="000000"/>
                <w:sz w:val="24"/>
              </w:rPr>
              <w:t>lasse</w:t>
            </w:r>
            <w:r>
              <w:rPr>
                <w:rFonts w:ascii="Calibri" w:eastAsia="Calibri" w:hAnsi="Calibri" w:cs="Calibri"/>
                <w:color w:val="000000"/>
                <w:sz w:val="24"/>
              </w:rPr>
              <w:t>/gruppe</w:t>
            </w:r>
            <w:r w:rsidR="00C376ED" w:rsidRPr="001E5FA9">
              <w:rPr>
                <w:rFonts w:ascii="Calibri" w:eastAsia="Calibri" w:hAnsi="Calibri" w:cs="Calibri"/>
                <w:color w:val="000000"/>
                <w:sz w:val="24"/>
              </w:rPr>
              <w:t xml:space="preserve"> </w:t>
            </w:r>
          </w:p>
        </w:tc>
        <w:tc>
          <w:tcPr>
            <w:tcW w:w="6554" w:type="dxa"/>
            <w:tcBorders>
              <w:top w:val="single" w:sz="4" w:space="0" w:color="000000"/>
              <w:left w:val="single" w:sz="4" w:space="0" w:color="000000"/>
              <w:bottom w:val="single" w:sz="4" w:space="0" w:color="000000"/>
              <w:right w:val="single" w:sz="4" w:space="0" w:color="000000"/>
            </w:tcBorders>
          </w:tcPr>
          <w:p w14:paraId="3353B183" w14:textId="77777777" w:rsidR="00C376ED" w:rsidRPr="001E5FA9" w:rsidRDefault="00C376ED" w:rsidP="005739A6">
            <w:pPr>
              <w:rPr>
                <w:rFonts w:ascii="Calibri" w:eastAsia="Calibri" w:hAnsi="Calibri" w:cs="Calibri"/>
                <w:color w:val="000000"/>
              </w:rPr>
            </w:pPr>
            <w:r w:rsidRPr="001E5FA9">
              <w:rPr>
                <w:rFonts w:ascii="Calibri" w:eastAsia="Calibri" w:hAnsi="Calibri" w:cs="Calibri"/>
                <w:color w:val="000000"/>
                <w:sz w:val="24"/>
              </w:rPr>
              <w:t xml:space="preserve"> </w:t>
            </w:r>
          </w:p>
        </w:tc>
      </w:tr>
      <w:tr w:rsidR="00C376ED" w:rsidRPr="001E5FA9" w14:paraId="661ADF6C" w14:textId="77777777" w:rsidTr="005739A6">
        <w:trPr>
          <w:trHeight w:val="302"/>
        </w:trPr>
        <w:tc>
          <w:tcPr>
            <w:tcW w:w="2510" w:type="dxa"/>
            <w:tcBorders>
              <w:top w:val="single" w:sz="4" w:space="0" w:color="000000"/>
              <w:left w:val="single" w:sz="4" w:space="0" w:color="000000"/>
              <w:bottom w:val="single" w:sz="4" w:space="0" w:color="000000"/>
              <w:right w:val="single" w:sz="4" w:space="0" w:color="000000"/>
            </w:tcBorders>
          </w:tcPr>
          <w:p w14:paraId="6B6FAE13"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Bekymring meldes til </w:t>
            </w:r>
          </w:p>
        </w:tc>
        <w:tc>
          <w:tcPr>
            <w:tcW w:w="6554" w:type="dxa"/>
            <w:tcBorders>
              <w:top w:val="single" w:sz="4" w:space="0" w:color="000000"/>
              <w:left w:val="single" w:sz="4" w:space="0" w:color="000000"/>
              <w:bottom w:val="single" w:sz="4" w:space="0" w:color="000000"/>
              <w:right w:val="single" w:sz="4" w:space="0" w:color="000000"/>
            </w:tcBorders>
          </w:tcPr>
          <w:p w14:paraId="3675F3E8" w14:textId="77777777" w:rsidR="00C376ED" w:rsidRPr="001E5FA9" w:rsidRDefault="00C376ED" w:rsidP="005739A6">
            <w:pPr>
              <w:rPr>
                <w:rFonts w:ascii="Calibri" w:eastAsia="Calibri" w:hAnsi="Calibri" w:cs="Calibri"/>
                <w:color w:val="000000"/>
              </w:rPr>
            </w:pPr>
            <w:r w:rsidRPr="001E5FA9">
              <w:rPr>
                <w:rFonts w:ascii="Calibri" w:eastAsia="Calibri" w:hAnsi="Calibri" w:cs="Calibri"/>
                <w:color w:val="000000"/>
                <w:sz w:val="24"/>
              </w:rPr>
              <w:t xml:space="preserve"> </w:t>
            </w:r>
          </w:p>
        </w:tc>
      </w:tr>
      <w:tr w:rsidR="00C376ED" w:rsidRPr="001E5FA9" w14:paraId="29991DCC" w14:textId="77777777" w:rsidTr="005739A6">
        <w:trPr>
          <w:trHeight w:val="302"/>
        </w:trPr>
        <w:tc>
          <w:tcPr>
            <w:tcW w:w="2510" w:type="dxa"/>
            <w:tcBorders>
              <w:top w:val="single" w:sz="4" w:space="0" w:color="000000"/>
              <w:left w:val="single" w:sz="4" w:space="0" w:color="000000"/>
              <w:bottom w:val="single" w:sz="4" w:space="0" w:color="000000"/>
              <w:right w:val="single" w:sz="4" w:space="0" w:color="000000"/>
            </w:tcBorders>
          </w:tcPr>
          <w:p w14:paraId="2FFA31C3"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Bekymring meldes av </w:t>
            </w:r>
          </w:p>
        </w:tc>
        <w:tc>
          <w:tcPr>
            <w:tcW w:w="6554" w:type="dxa"/>
            <w:tcBorders>
              <w:top w:val="single" w:sz="4" w:space="0" w:color="000000"/>
              <w:left w:val="single" w:sz="4" w:space="0" w:color="000000"/>
              <w:bottom w:val="single" w:sz="4" w:space="0" w:color="000000"/>
              <w:right w:val="single" w:sz="4" w:space="0" w:color="000000"/>
            </w:tcBorders>
          </w:tcPr>
          <w:p w14:paraId="2C53E586" w14:textId="77777777" w:rsidR="00C376ED" w:rsidRPr="001E5FA9" w:rsidRDefault="00C376ED" w:rsidP="005739A6">
            <w:pPr>
              <w:rPr>
                <w:rFonts w:ascii="Calibri" w:eastAsia="Calibri" w:hAnsi="Calibri" w:cs="Calibri"/>
                <w:color w:val="000000"/>
              </w:rPr>
            </w:pPr>
            <w:r w:rsidRPr="001E5FA9">
              <w:rPr>
                <w:rFonts w:ascii="Calibri" w:eastAsia="Calibri" w:hAnsi="Calibri" w:cs="Calibri"/>
                <w:color w:val="000000"/>
                <w:sz w:val="24"/>
              </w:rPr>
              <w:t xml:space="preserve"> </w:t>
            </w:r>
          </w:p>
        </w:tc>
      </w:tr>
      <w:tr w:rsidR="00C376ED" w:rsidRPr="001E5FA9" w14:paraId="318E8CAF" w14:textId="77777777" w:rsidTr="005739A6">
        <w:trPr>
          <w:trHeight w:val="305"/>
        </w:trPr>
        <w:tc>
          <w:tcPr>
            <w:tcW w:w="2510" w:type="dxa"/>
            <w:tcBorders>
              <w:top w:val="single" w:sz="4" w:space="0" w:color="000000"/>
              <w:left w:val="single" w:sz="4" w:space="0" w:color="000000"/>
              <w:bottom w:val="single" w:sz="4" w:space="0" w:color="000000"/>
              <w:right w:val="single" w:sz="4" w:space="0" w:color="000000"/>
            </w:tcBorders>
          </w:tcPr>
          <w:p w14:paraId="7218E5F6"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Dato for bekymringen </w:t>
            </w:r>
          </w:p>
        </w:tc>
        <w:tc>
          <w:tcPr>
            <w:tcW w:w="6554" w:type="dxa"/>
            <w:tcBorders>
              <w:top w:val="single" w:sz="4" w:space="0" w:color="000000"/>
              <w:left w:val="single" w:sz="4" w:space="0" w:color="000000"/>
              <w:bottom w:val="single" w:sz="4" w:space="0" w:color="000000"/>
              <w:right w:val="single" w:sz="4" w:space="0" w:color="000000"/>
            </w:tcBorders>
          </w:tcPr>
          <w:p w14:paraId="403AF9D1" w14:textId="77777777" w:rsidR="00C376ED" w:rsidRPr="001E5FA9" w:rsidRDefault="00C376ED" w:rsidP="005739A6">
            <w:pPr>
              <w:rPr>
                <w:rFonts w:ascii="Calibri" w:eastAsia="Calibri" w:hAnsi="Calibri" w:cs="Calibri"/>
                <w:color w:val="000000"/>
              </w:rPr>
            </w:pPr>
            <w:r w:rsidRPr="001E5FA9">
              <w:rPr>
                <w:rFonts w:ascii="Calibri" w:eastAsia="Calibri" w:hAnsi="Calibri" w:cs="Calibri"/>
                <w:color w:val="000000"/>
                <w:sz w:val="24"/>
              </w:rPr>
              <w:t xml:space="preserve"> </w:t>
            </w:r>
          </w:p>
        </w:tc>
      </w:tr>
      <w:tr w:rsidR="00C376ED" w:rsidRPr="001E5FA9" w14:paraId="6006A011" w14:textId="77777777" w:rsidTr="005739A6">
        <w:trPr>
          <w:trHeight w:val="572"/>
        </w:trPr>
        <w:tc>
          <w:tcPr>
            <w:tcW w:w="9064" w:type="dxa"/>
            <w:gridSpan w:val="2"/>
            <w:tcBorders>
              <w:top w:val="single" w:sz="4" w:space="0" w:color="000000"/>
              <w:left w:val="single" w:sz="4" w:space="0" w:color="000000"/>
              <w:bottom w:val="single" w:sz="4" w:space="0" w:color="000000"/>
              <w:right w:val="single" w:sz="4" w:space="0" w:color="000000"/>
            </w:tcBorders>
          </w:tcPr>
          <w:p w14:paraId="44B7F389"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3"/>
              </w:rPr>
              <w:t xml:space="preserve">Hva dreier bekymringen seg om? (Mobbing, krenkelse, vold, rasisme, diskriminering, utestenging.) </w:t>
            </w:r>
          </w:p>
        </w:tc>
      </w:tr>
      <w:tr w:rsidR="00C376ED" w:rsidRPr="001E5FA9" w14:paraId="61C25C7C" w14:textId="77777777" w:rsidTr="004C3A92">
        <w:trPr>
          <w:trHeight w:val="1577"/>
        </w:trPr>
        <w:tc>
          <w:tcPr>
            <w:tcW w:w="9064" w:type="dxa"/>
            <w:gridSpan w:val="2"/>
            <w:tcBorders>
              <w:top w:val="single" w:sz="4" w:space="0" w:color="000000"/>
              <w:left w:val="single" w:sz="4" w:space="0" w:color="000000"/>
              <w:bottom w:val="single" w:sz="4" w:space="0" w:color="000000"/>
              <w:right w:val="single" w:sz="4" w:space="0" w:color="000000"/>
            </w:tcBorders>
          </w:tcPr>
          <w:p w14:paraId="79378915"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p w14:paraId="6292F3D2"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p w14:paraId="3AA0AF9B"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p w14:paraId="417DB1DD"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r w:rsidRPr="001E5FA9">
              <w:rPr>
                <w:rFonts w:ascii="Calibri" w:eastAsia="Calibri" w:hAnsi="Calibri" w:cs="Calibri"/>
                <w:color w:val="000000"/>
                <w:sz w:val="24"/>
              </w:rPr>
              <w:tab/>
              <w:t xml:space="preserve"> </w:t>
            </w:r>
          </w:p>
          <w:p w14:paraId="0E1D3BFC"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p w14:paraId="1292FE14"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p w14:paraId="2C29FC57" w14:textId="77777777" w:rsidR="00C376ED" w:rsidRPr="001E5FA9" w:rsidRDefault="00C376ED" w:rsidP="004C3A92">
            <w:pPr>
              <w:ind w:left="2"/>
              <w:rPr>
                <w:rFonts w:ascii="Calibri" w:eastAsia="Calibri" w:hAnsi="Calibri" w:cs="Calibri"/>
                <w:color w:val="000000"/>
              </w:rPr>
            </w:pPr>
            <w:r w:rsidRPr="001E5FA9">
              <w:rPr>
                <w:rFonts w:ascii="Calibri" w:eastAsia="Calibri" w:hAnsi="Calibri" w:cs="Calibri"/>
                <w:color w:val="000000"/>
                <w:sz w:val="24"/>
              </w:rPr>
              <w:t xml:space="preserve"> </w:t>
            </w:r>
          </w:p>
        </w:tc>
      </w:tr>
      <w:tr w:rsidR="00C376ED" w:rsidRPr="001E5FA9" w14:paraId="083C910C" w14:textId="77777777" w:rsidTr="005739A6">
        <w:trPr>
          <w:trHeight w:val="290"/>
        </w:trPr>
        <w:tc>
          <w:tcPr>
            <w:tcW w:w="9064" w:type="dxa"/>
            <w:gridSpan w:val="2"/>
            <w:tcBorders>
              <w:top w:val="single" w:sz="4" w:space="0" w:color="000000"/>
              <w:left w:val="single" w:sz="4" w:space="0" w:color="000000"/>
              <w:bottom w:val="single" w:sz="4" w:space="0" w:color="000000"/>
              <w:right w:val="single" w:sz="4" w:space="0" w:color="000000"/>
            </w:tcBorders>
          </w:tcPr>
          <w:p w14:paraId="7862FACD"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3"/>
              </w:rPr>
              <w:t xml:space="preserve">Hvordan ble bekymringen oppdaget? </w:t>
            </w:r>
          </w:p>
        </w:tc>
      </w:tr>
      <w:tr w:rsidR="00C376ED" w:rsidRPr="001E5FA9" w14:paraId="5294EA77" w14:textId="77777777" w:rsidTr="004C3A92">
        <w:trPr>
          <w:trHeight w:val="1695"/>
        </w:trPr>
        <w:tc>
          <w:tcPr>
            <w:tcW w:w="9064" w:type="dxa"/>
            <w:gridSpan w:val="2"/>
            <w:tcBorders>
              <w:top w:val="single" w:sz="4" w:space="0" w:color="000000"/>
              <w:left w:val="single" w:sz="4" w:space="0" w:color="000000"/>
              <w:bottom w:val="single" w:sz="4" w:space="0" w:color="000000"/>
              <w:right w:val="single" w:sz="4" w:space="0" w:color="000000"/>
            </w:tcBorders>
          </w:tcPr>
          <w:p w14:paraId="16953588"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p w14:paraId="75335069"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p w14:paraId="4CA0BA37"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p w14:paraId="4D14A360"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p w14:paraId="2BCC7A16"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p w14:paraId="5E745A28"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p w14:paraId="30B3AB44"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p w14:paraId="77BE1768"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tc>
      </w:tr>
      <w:tr w:rsidR="00C376ED" w:rsidRPr="001E5FA9" w14:paraId="60C5D23E" w14:textId="77777777" w:rsidTr="005739A6">
        <w:trPr>
          <w:trHeight w:val="293"/>
        </w:trPr>
        <w:tc>
          <w:tcPr>
            <w:tcW w:w="9064" w:type="dxa"/>
            <w:gridSpan w:val="2"/>
            <w:tcBorders>
              <w:top w:val="single" w:sz="4" w:space="0" w:color="000000"/>
              <w:left w:val="single" w:sz="4" w:space="0" w:color="000000"/>
              <w:bottom w:val="single" w:sz="4" w:space="0" w:color="000000"/>
              <w:right w:val="single" w:sz="4" w:space="0" w:color="000000"/>
            </w:tcBorders>
          </w:tcPr>
          <w:p w14:paraId="35F3B079"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3"/>
              </w:rPr>
              <w:t xml:space="preserve">Annen faktainformasjon? </w:t>
            </w:r>
          </w:p>
        </w:tc>
      </w:tr>
      <w:tr w:rsidR="00C376ED" w:rsidRPr="001E5FA9" w14:paraId="53086651" w14:textId="77777777" w:rsidTr="004C3A92">
        <w:trPr>
          <w:trHeight w:val="1973"/>
        </w:trPr>
        <w:tc>
          <w:tcPr>
            <w:tcW w:w="9064" w:type="dxa"/>
            <w:gridSpan w:val="2"/>
            <w:tcBorders>
              <w:top w:val="single" w:sz="4" w:space="0" w:color="000000"/>
              <w:left w:val="single" w:sz="4" w:space="0" w:color="000000"/>
              <w:bottom w:val="single" w:sz="4" w:space="0" w:color="000000"/>
              <w:right w:val="single" w:sz="4" w:space="0" w:color="000000"/>
            </w:tcBorders>
          </w:tcPr>
          <w:p w14:paraId="201F8EE2"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p w14:paraId="75B93F54"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p w14:paraId="5EBF6171"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r w:rsidRPr="001E5FA9">
              <w:rPr>
                <w:rFonts w:ascii="Calibri" w:eastAsia="Calibri" w:hAnsi="Calibri" w:cs="Calibri"/>
                <w:color w:val="000000"/>
                <w:sz w:val="24"/>
              </w:rPr>
              <w:tab/>
              <w:t xml:space="preserve"> </w:t>
            </w:r>
          </w:p>
          <w:p w14:paraId="6F0A037D"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p w14:paraId="6E34D1A3"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p w14:paraId="7B5B4489"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p w14:paraId="77613261"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p w14:paraId="66D6A1C1"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4"/>
              </w:rPr>
              <w:t xml:space="preserve"> </w:t>
            </w:r>
          </w:p>
        </w:tc>
      </w:tr>
      <w:tr w:rsidR="00C376ED" w:rsidRPr="001E5FA9" w14:paraId="2E103A11" w14:textId="77777777" w:rsidTr="005739A6">
        <w:trPr>
          <w:trHeight w:val="854"/>
        </w:trPr>
        <w:tc>
          <w:tcPr>
            <w:tcW w:w="9064" w:type="dxa"/>
            <w:gridSpan w:val="2"/>
            <w:tcBorders>
              <w:top w:val="single" w:sz="4" w:space="0" w:color="000000"/>
              <w:left w:val="single" w:sz="4" w:space="0" w:color="000000"/>
              <w:bottom w:val="single" w:sz="4" w:space="0" w:color="000000"/>
              <w:right w:val="single" w:sz="4" w:space="0" w:color="000000"/>
            </w:tcBorders>
          </w:tcPr>
          <w:p w14:paraId="044A1F46"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3"/>
              </w:rPr>
              <w:t xml:space="preserve"> </w:t>
            </w:r>
          </w:p>
          <w:p w14:paraId="2A9E7ED9"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3"/>
              </w:rPr>
              <w:t xml:space="preserve"> </w:t>
            </w:r>
          </w:p>
          <w:p w14:paraId="1D750A13" w14:textId="77777777" w:rsidR="00C376ED" w:rsidRPr="001E5FA9" w:rsidRDefault="00C376ED" w:rsidP="005739A6">
            <w:pPr>
              <w:ind w:left="2"/>
              <w:rPr>
                <w:rFonts w:ascii="Calibri" w:eastAsia="Calibri" w:hAnsi="Calibri" w:cs="Calibri"/>
                <w:color w:val="000000"/>
              </w:rPr>
            </w:pPr>
            <w:r w:rsidRPr="001E5FA9">
              <w:rPr>
                <w:rFonts w:ascii="Calibri" w:eastAsia="Calibri" w:hAnsi="Calibri" w:cs="Calibri"/>
                <w:color w:val="000000"/>
                <w:sz w:val="23"/>
              </w:rPr>
              <w:t xml:space="preserve">Underskrift/ dato/sted </w:t>
            </w:r>
          </w:p>
        </w:tc>
      </w:tr>
    </w:tbl>
    <w:p w14:paraId="3F907CBC" w14:textId="77777777" w:rsidR="00FC559C" w:rsidRDefault="00FC559C" w:rsidP="007B6255">
      <w:pPr>
        <w:spacing w:after="0"/>
        <w:rPr>
          <w:rFonts w:ascii="Arial" w:hAnsi="Arial" w:cs="Arial"/>
        </w:rPr>
      </w:pPr>
    </w:p>
    <w:p w14:paraId="250E1AFB" w14:textId="77777777" w:rsidR="00FC559C" w:rsidRDefault="008556DF" w:rsidP="007B6255">
      <w:pPr>
        <w:spacing w:after="0"/>
        <w:rPr>
          <w:rFonts w:ascii="Arial" w:hAnsi="Arial" w:cs="Arial"/>
        </w:rPr>
      </w:pPr>
      <w:r w:rsidRPr="0053741E">
        <w:rPr>
          <w:noProof/>
          <w:lang w:eastAsia="nb-NO"/>
        </w:rPr>
        <w:lastRenderedPageBreak/>
        <w:drawing>
          <wp:anchor distT="0" distB="0" distL="114300" distR="114300" simplePos="0" relativeHeight="251662336" behindDoc="0" locked="0" layoutInCell="1" allowOverlap="1" wp14:anchorId="0C619A75" wp14:editId="176F21B2">
            <wp:simplePos x="0" y="0"/>
            <wp:positionH relativeFrom="margin">
              <wp:align>left</wp:align>
            </wp:positionH>
            <wp:positionV relativeFrom="paragraph">
              <wp:posOffset>172085</wp:posOffset>
            </wp:positionV>
            <wp:extent cx="685800" cy="914400"/>
            <wp:effectExtent l="0" t="0" r="0" b="0"/>
            <wp:wrapTight wrapText="bothSides">
              <wp:wrapPolygon edited="0">
                <wp:start x="0" y="0"/>
                <wp:lineTo x="0" y="21150"/>
                <wp:lineTo x="21000" y="21150"/>
                <wp:lineTo x="21000" y="0"/>
                <wp:lineTo x="0" y="0"/>
              </wp:wrapPolygon>
            </wp:wrapTight>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rutenett"/>
        <w:tblpPr w:leftFromText="141" w:rightFromText="141" w:vertAnchor="text" w:horzAnchor="margin" w:tblpXSpec="right" w:tblpY="81"/>
        <w:tblW w:w="4394" w:type="dxa"/>
        <w:tblLook w:val="04A0" w:firstRow="1" w:lastRow="0" w:firstColumn="1" w:lastColumn="0" w:noHBand="0" w:noVBand="1"/>
      </w:tblPr>
      <w:tblGrid>
        <w:gridCol w:w="4394"/>
      </w:tblGrid>
      <w:tr w:rsidR="00FC559C" w14:paraId="362077D0" w14:textId="77777777" w:rsidTr="006F3118">
        <w:trPr>
          <w:trHeight w:val="891"/>
        </w:trPr>
        <w:tc>
          <w:tcPr>
            <w:tcW w:w="4394" w:type="dxa"/>
            <w:shd w:val="clear" w:color="auto" w:fill="C5E0B3" w:themeFill="accent6" w:themeFillTint="66"/>
          </w:tcPr>
          <w:p w14:paraId="292DCB21" w14:textId="77777777" w:rsidR="00FC559C" w:rsidRDefault="00FC559C" w:rsidP="005739A6">
            <w:pPr>
              <w:jc w:val="center"/>
              <w:rPr>
                <w:b/>
                <w:sz w:val="32"/>
                <w:szCs w:val="32"/>
              </w:rPr>
            </w:pPr>
          </w:p>
          <w:p w14:paraId="5CD67073" w14:textId="09FBDA53" w:rsidR="00FC559C" w:rsidRPr="001A2CA4" w:rsidRDefault="00FC559C" w:rsidP="005739A6">
            <w:pPr>
              <w:jc w:val="center"/>
              <w:rPr>
                <w:b/>
                <w:sz w:val="28"/>
                <w:szCs w:val="28"/>
              </w:rPr>
            </w:pPr>
            <w:r w:rsidRPr="001A2CA4">
              <w:rPr>
                <w:b/>
                <w:sz w:val="28"/>
                <w:szCs w:val="28"/>
              </w:rPr>
              <w:t>Aktivitetsplan jf. § 9 A-4 i opplæringsloven</w:t>
            </w:r>
            <w:r w:rsidR="001A2CA4">
              <w:rPr>
                <w:b/>
                <w:sz w:val="28"/>
                <w:szCs w:val="28"/>
              </w:rPr>
              <w:t>, og i hht Barnehageloven kap. 8</w:t>
            </w:r>
          </w:p>
          <w:p w14:paraId="29A4E636" w14:textId="77777777" w:rsidR="00FC559C" w:rsidRDefault="00FC559C" w:rsidP="005739A6"/>
        </w:tc>
      </w:tr>
    </w:tbl>
    <w:p w14:paraId="16A14A5F" w14:textId="77777777" w:rsidR="006F3118" w:rsidRPr="0053741E" w:rsidRDefault="006F3118" w:rsidP="006F3118">
      <w:pPr>
        <w:spacing w:after="0"/>
        <w:rPr>
          <w:rFonts w:ascii="Arial" w:hAnsi="Arial" w:cs="Arial"/>
          <w:b/>
          <w:bCs/>
          <w:color w:val="0000FF"/>
          <w:sz w:val="18"/>
          <w:szCs w:val="18"/>
        </w:rPr>
      </w:pPr>
      <w:r>
        <w:rPr>
          <w:rFonts w:ascii="Arial" w:hAnsi="Arial" w:cs="Arial"/>
          <w:b/>
          <w:bCs/>
          <w:color w:val="0000FF"/>
          <w:sz w:val="18"/>
          <w:szCs w:val="18"/>
        </w:rPr>
        <w:t xml:space="preserve">          </w:t>
      </w:r>
      <w:r w:rsidRPr="0053741E">
        <w:rPr>
          <w:rFonts w:ascii="Arial" w:hAnsi="Arial" w:cs="Arial"/>
          <w:b/>
          <w:bCs/>
          <w:color w:val="0000FF"/>
          <w:sz w:val="18"/>
          <w:szCs w:val="18"/>
        </w:rPr>
        <w:t>VÅGAN KOMMUNE</w:t>
      </w:r>
    </w:p>
    <w:p w14:paraId="44AECFE4" w14:textId="77777777" w:rsidR="005739A6" w:rsidRDefault="005739A6" w:rsidP="00FC559C">
      <w:pPr>
        <w:spacing w:line="240" w:lineRule="auto"/>
        <w:rPr>
          <w:sz w:val="18"/>
          <w:szCs w:val="18"/>
        </w:rPr>
      </w:pPr>
      <w:r>
        <w:rPr>
          <w:sz w:val="18"/>
          <w:szCs w:val="18"/>
        </w:rPr>
        <w:t xml:space="preserve">       </w:t>
      </w:r>
      <w:r w:rsidRPr="005739A6">
        <w:rPr>
          <w:sz w:val="18"/>
          <w:szCs w:val="18"/>
        </w:rPr>
        <w:t>LAUPSTAD OPPVEKSTSENTER</w:t>
      </w:r>
    </w:p>
    <w:p w14:paraId="016A2C35" w14:textId="77777777" w:rsidR="005739A6" w:rsidRDefault="005739A6" w:rsidP="00FC559C">
      <w:pPr>
        <w:spacing w:line="240" w:lineRule="auto"/>
        <w:rPr>
          <w:sz w:val="18"/>
          <w:szCs w:val="18"/>
        </w:rPr>
      </w:pPr>
      <w:r>
        <w:rPr>
          <w:sz w:val="18"/>
          <w:szCs w:val="18"/>
        </w:rPr>
        <w:t xml:space="preserve">        Grunnskole, sfo og barnehage</w:t>
      </w:r>
    </w:p>
    <w:p w14:paraId="612EA094" w14:textId="77777777" w:rsidR="005739A6" w:rsidRDefault="005739A6" w:rsidP="00FC559C">
      <w:pPr>
        <w:spacing w:line="240" w:lineRule="auto"/>
        <w:rPr>
          <w:sz w:val="18"/>
          <w:szCs w:val="18"/>
        </w:rPr>
      </w:pPr>
      <w:r>
        <w:rPr>
          <w:sz w:val="18"/>
          <w:szCs w:val="18"/>
        </w:rPr>
        <w:t>Rektor/styrer: 75420275/95471031</w:t>
      </w:r>
    </w:p>
    <w:p w14:paraId="54D337DD" w14:textId="77777777" w:rsidR="005739A6" w:rsidRDefault="005739A6" w:rsidP="00FC559C">
      <w:pPr>
        <w:spacing w:line="240" w:lineRule="auto"/>
        <w:rPr>
          <w:sz w:val="18"/>
          <w:szCs w:val="18"/>
        </w:rPr>
      </w:pPr>
      <w:r>
        <w:rPr>
          <w:sz w:val="18"/>
          <w:szCs w:val="18"/>
        </w:rPr>
        <w:t xml:space="preserve">Epost: </w:t>
      </w:r>
      <w:hyperlink r:id="rId11" w:history="1">
        <w:r w:rsidRPr="0091419F">
          <w:rPr>
            <w:rStyle w:val="Hyperkobling"/>
            <w:sz w:val="18"/>
            <w:szCs w:val="18"/>
          </w:rPr>
          <w:t>monika.bo@vagan.kommune.no</w:t>
        </w:r>
      </w:hyperlink>
    </w:p>
    <w:p w14:paraId="46130661" w14:textId="77777777" w:rsidR="005739A6" w:rsidRDefault="005739A6" w:rsidP="00FC559C">
      <w:pPr>
        <w:spacing w:line="240" w:lineRule="auto"/>
        <w:rPr>
          <w:sz w:val="18"/>
          <w:szCs w:val="18"/>
        </w:rPr>
      </w:pPr>
      <w:r>
        <w:rPr>
          <w:sz w:val="18"/>
          <w:szCs w:val="18"/>
        </w:rPr>
        <w:t xml:space="preserve">                                                8316 Laupstad</w:t>
      </w:r>
    </w:p>
    <w:p w14:paraId="62E8A30F" w14:textId="77777777" w:rsidR="005739A6" w:rsidRPr="005739A6" w:rsidRDefault="005739A6" w:rsidP="00FC559C">
      <w:pPr>
        <w:spacing w:line="240" w:lineRule="auto"/>
        <w:rPr>
          <w:sz w:val="18"/>
          <w:szCs w:val="18"/>
        </w:rPr>
      </w:pPr>
    </w:p>
    <w:p w14:paraId="11C45EE7" w14:textId="77777777" w:rsidR="00B37CED" w:rsidRDefault="00B37CED" w:rsidP="00FC559C">
      <w:pPr>
        <w:spacing w:line="240" w:lineRule="auto"/>
        <w:rPr>
          <w:sz w:val="24"/>
          <w:szCs w:val="24"/>
        </w:rPr>
      </w:pPr>
    </w:p>
    <w:p w14:paraId="35797F56" w14:textId="60A4D689" w:rsidR="00FC559C" w:rsidRPr="002E7177" w:rsidRDefault="00FC559C" w:rsidP="00FC559C">
      <w:pPr>
        <w:spacing w:line="240" w:lineRule="auto"/>
        <w:rPr>
          <w:sz w:val="24"/>
          <w:szCs w:val="24"/>
        </w:rPr>
      </w:pPr>
      <w:r w:rsidRPr="002E7177">
        <w:rPr>
          <w:sz w:val="24"/>
          <w:szCs w:val="24"/>
        </w:rPr>
        <w:t>Skolen</w:t>
      </w:r>
      <w:r w:rsidR="001A2CA4">
        <w:rPr>
          <w:sz w:val="24"/>
          <w:szCs w:val="24"/>
        </w:rPr>
        <w:t>/barnehagen</w:t>
      </w:r>
      <w:r w:rsidRPr="002E7177">
        <w:rPr>
          <w:sz w:val="24"/>
          <w:szCs w:val="24"/>
        </w:rPr>
        <w:t xml:space="preserve"> har plikt til å sette inn tiltak som er egnet til å sørge for at eleven</w:t>
      </w:r>
      <w:r w:rsidR="001A2CA4">
        <w:rPr>
          <w:sz w:val="24"/>
          <w:szCs w:val="24"/>
        </w:rPr>
        <w:t>/barnet</w:t>
      </w:r>
      <w:r w:rsidRPr="002E7177">
        <w:rPr>
          <w:sz w:val="24"/>
          <w:szCs w:val="24"/>
        </w:rPr>
        <w:t xml:space="preserve"> får et trygt og godt miljø.</w:t>
      </w:r>
    </w:p>
    <w:p w14:paraId="1116E1A8" w14:textId="77777777" w:rsidR="00FC559C" w:rsidRPr="002E7177" w:rsidRDefault="00FC559C" w:rsidP="00FC559C">
      <w:pPr>
        <w:spacing w:line="240" w:lineRule="auto"/>
        <w:rPr>
          <w:sz w:val="24"/>
          <w:szCs w:val="24"/>
        </w:rPr>
      </w:pPr>
      <w:r w:rsidRPr="002E7177">
        <w:rPr>
          <w:sz w:val="24"/>
          <w:szCs w:val="24"/>
        </w:rPr>
        <w:t>Tiltakene skal beskrives i en skriftlig plan.</w:t>
      </w:r>
    </w:p>
    <w:p w14:paraId="35DBB496" w14:textId="62B4A29E" w:rsidR="00FC559C" w:rsidRPr="002E7177" w:rsidRDefault="00FC559C" w:rsidP="00FC559C">
      <w:pPr>
        <w:spacing w:line="240" w:lineRule="auto"/>
        <w:rPr>
          <w:sz w:val="24"/>
          <w:szCs w:val="24"/>
        </w:rPr>
      </w:pPr>
      <w:r w:rsidRPr="002E7177">
        <w:rPr>
          <w:sz w:val="24"/>
          <w:szCs w:val="24"/>
        </w:rPr>
        <w:t>Aktivitetsplanen trenger ikke å knyttes opp mot en elev</w:t>
      </w:r>
      <w:r w:rsidR="001A2CA4">
        <w:rPr>
          <w:sz w:val="24"/>
          <w:szCs w:val="24"/>
        </w:rPr>
        <w:t>/barnehagebarn</w:t>
      </w:r>
      <w:r w:rsidRPr="002E7177">
        <w:rPr>
          <w:sz w:val="24"/>
          <w:szCs w:val="24"/>
        </w:rPr>
        <w:t xml:space="preserve">. Det kan gjelde en situasjon eller </w:t>
      </w:r>
      <w:r w:rsidR="001A2CA4">
        <w:rPr>
          <w:sz w:val="24"/>
          <w:szCs w:val="24"/>
        </w:rPr>
        <w:t>gruppe</w:t>
      </w:r>
      <w:r w:rsidRPr="002E7177">
        <w:rPr>
          <w:sz w:val="24"/>
          <w:szCs w:val="24"/>
        </w:rPr>
        <w:t>. Planen må tilpasses situasjonen. Når en elev</w:t>
      </w:r>
      <w:r w:rsidR="001A2CA4">
        <w:rPr>
          <w:sz w:val="24"/>
          <w:szCs w:val="24"/>
        </w:rPr>
        <w:t>/barn</w:t>
      </w:r>
      <w:r w:rsidRPr="002E7177">
        <w:rPr>
          <w:sz w:val="24"/>
          <w:szCs w:val="24"/>
        </w:rPr>
        <w:t xml:space="preserve"> sier at miljøet ikke er trygt og godt, skal skolen</w:t>
      </w:r>
      <w:r w:rsidR="001A2CA4">
        <w:rPr>
          <w:sz w:val="24"/>
          <w:szCs w:val="24"/>
        </w:rPr>
        <w:t>/barnehagen</w:t>
      </w:r>
      <w:r w:rsidRPr="002E7177">
        <w:rPr>
          <w:sz w:val="24"/>
          <w:szCs w:val="24"/>
        </w:rPr>
        <w:t xml:space="preserve"> så langt det finnes egnede tiltak sørge for at eleven</w:t>
      </w:r>
      <w:r w:rsidR="001A2CA4">
        <w:rPr>
          <w:sz w:val="24"/>
          <w:szCs w:val="24"/>
        </w:rPr>
        <w:t>/barnet</w:t>
      </w:r>
      <w:r w:rsidRPr="002E7177">
        <w:rPr>
          <w:sz w:val="24"/>
          <w:szCs w:val="24"/>
        </w:rPr>
        <w:t xml:space="preserve"> får et trygt og godt miljø.</w:t>
      </w:r>
    </w:p>
    <w:p w14:paraId="48ABAE11" w14:textId="5D324FDD" w:rsidR="00FC559C" w:rsidRPr="002E7177" w:rsidRDefault="00FC559C" w:rsidP="00FC559C">
      <w:pPr>
        <w:spacing w:line="240" w:lineRule="auto"/>
        <w:rPr>
          <w:sz w:val="24"/>
          <w:szCs w:val="24"/>
        </w:rPr>
      </w:pPr>
      <w:r w:rsidRPr="002E7177">
        <w:rPr>
          <w:sz w:val="24"/>
          <w:szCs w:val="24"/>
        </w:rPr>
        <w:t>Det samme gjelder når undersøkelser viser at en elev</w:t>
      </w:r>
      <w:r w:rsidR="001A2CA4">
        <w:rPr>
          <w:sz w:val="24"/>
          <w:szCs w:val="24"/>
        </w:rPr>
        <w:t>/barnehagebarn</w:t>
      </w:r>
      <w:r w:rsidRPr="002E7177">
        <w:rPr>
          <w:sz w:val="24"/>
          <w:szCs w:val="24"/>
        </w:rPr>
        <w:t xml:space="preserve"> ikke har et trygt og godt miljø jf. Opplæringslovens § 9 A-4</w:t>
      </w:r>
      <w:r w:rsidR="006B7F9B">
        <w:rPr>
          <w:sz w:val="24"/>
          <w:szCs w:val="24"/>
        </w:rPr>
        <w:t xml:space="preserve"> og Barnehageloven kap. 8.</w:t>
      </w:r>
    </w:p>
    <w:p w14:paraId="7D419844" w14:textId="77777777" w:rsidR="00FC559C" w:rsidRPr="002E7177" w:rsidRDefault="00FC559C" w:rsidP="00FC559C">
      <w:pPr>
        <w:rPr>
          <w:sz w:val="24"/>
          <w:szCs w:val="24"/>
        </w:rPr>
      </w:pPr>
    </w:p>
    <w:tbl>
      <w:tblPr>
        <w:tblStyle w:val="Tabellrutenett"/>
        <w:tblW w:w="0" w:type="auto"/>
        <w:tblLook w:val="04A0" w:firstRow="1" w:lastRow="0" w:firstColumn="1" w:lastColumn="0" w:noHBand="0" w:noVBand="1"/>
      </w:tblPr>
      <w:tblGrid>
        <w:gridCol w:w="4531"/>
        <w:gridCol w:w="4531"/>
      </w:tblGrid>
      <w:tr w:rsidR="00FC559C" w:rsidRPr="002E7177" w14:paraId="2CBCBD8B" w14:textId="77777777" w:rsidTr="005739A6">
        <w:tc>
          <w:tcPr>
            <w:tcW w:w="4531" w:type="dxa"/>
            <w:shd w:val="clear" w:color="auto" w:fill="C5E0B3" w:themeFill="accent6" w:themeFillTint="66"/>
          </w:tcPr>
          <w:p w14:paraId="587B5D97" w14:textId="2B49968B" w:rsidR="00FC559C" w:rsidRPr="002E7177" w:rsidRDefault="00FC559C" w:rsidP="005739A6">
            <w:pPr>
              <w:rPr>
                <w:sz w:val="24"/>
                <w:szCs w:val="24"/>
              </w:rPr>
            </w:pPr>
            <w:r w:rsidRPr="002E7177">
              <w:rPr>
                <w:sz w:val="24"/>
                <w:szCs w:val="24"/>
              </w:rPr>
              <w:t>Hvem varslet om mistanke eller kjennskap til et utrygt skole</w:t>
            </w:r>
            <w:r w:rsidR="006B7F9B">
              <w:rPr>
                <w:sz w:val="24"/>
                <w:szCs w:val="24"/>
              </w:rPr>
              <w:t>/barnehage</w:t>
            </w:r>
            <w:r w:rsidRPr="002E7177">
              <w:rPr>
                <w:sz w:val="24"/>
                <w:szCs w:val="24"/>
              </w:rPr>
              <w:t>miljø?</w:t>
            </w:r>
          </w:p>
        </w:tc>
        <w:tc>
          <w:tcPr>
            <w:tcW w:w="4531" w:type="dxa"/>
          </w:tcPr>
          <w:p w14:paraId="0FC2517C" w14:textId="77777777" w:rsidR="00FC559C" w:rsidRPr="002E7177" w:rsidRDefault="00FC559C" w:rsidP="005739A6">
            <w:pPr>
              <w:rPr>
                <w:sz w:val="24"/>
                <w:szCs w:val="24"/>
              </w:rPr>
            </w:pPr>
            <w:r w:rsidRPr="002E7177">
              <w:rPr>
                <w:sz w:val="24"/>
                <w:szCs w:val="24"/>
              </w:rPr>
              <w:t>Navn:</w:t>
            </w:r>
          </w:p>
        </w:tc>
      </w:tr>
      <w:tr w:rsidR="00FC559C" w:rsidRPr="002E7177" w14:paraId="6A04FCE9" w14:textId="77777777" w:rsidTr="005739A6">
        <w:tc>
          <w:tcPr>
            <w:tcW w:w="4531" w:type="dxa"/>
            <w:shd w:val="clear" w:color="auto" w:fill="C5E0B3" w:themeFill="accent6" w:themeFillTint="66"/>
          </w:tcPr>
          <w:p w14:paraId="5FC03983" w14:textId="730BED4C" w:rsidR="00FC559C" w:rsidRPr="002E7177" w:rsidRDefault="00FC559C" w:rsidP="005739A6">
            <w:pPr>
              <w:rPr>
                <w:sz w:val="24"/>
                <w:szCs w:val="24"/>
              </w:rPr>
            </w:pPr>
            <w:r w:rsidRPr="002E7177">
              <w:rPr>
                <w:sz w:val="24"/>
                <w:szCs w:val="24"/>
              </w:rPr>
              <w:t>Navn på eleven</w:t>
            </w:r>
            <w:r w:rsidR="006B7F9B">
              <w:rPr>
                <w:sz w:val="24"/>
                <w:szCs w:val="24"/>
              </w:rPr>
              <w:t>/barnet</w:t>
            </w:r>
            <w:r w:rsidRPr="002E7177">
              <w:rPr>
                <w:sz w:val="24"/>
                <w:szCs w:val="24"/>
              </w:rPr>
              <w:t xml:space="preserve"> som opplever at miljøet er utrygt.</w:t>
            </w:r>
          </w:p>
        </w:tc>
        <w:tc>
          <w:tcPr>
            <w:tcW w:w="4531" w:type="dxa"/>
          </w:tcPr>
          <w:p w14:paraId="6C6B4362" w14:textId="77777777" w:rsidR="00FC559C" w:rsidRPr="002E7177" w:rsidRDefault="00FC559C" w:rsidP="005739A6">
            <w:pPr>
              <w:rPr>
                <w:sz w:val="24"/>
                <w:szCs w:val="24"/>
              </w:rPr>
            </w:pPr>
            <w:r w:rsidRPr="002E7177">
              <w:rPr>
                <w:sz w:val="24"/>
                <w:szCs w:val="24"/>
              </w:rPr>
              <w:t>Navn:</w:t>
            </w:r>
          </w:p>
        </w:tc>
      </w:tr>
      <w:tr w:rsidR="00FC559C" w:rsidRPr="002E7177" w14:paraId="5D49025F" w14:textId="77777777" w:rsidTr="005739A6">
        <w:tc>
          <w:tcPr>
            <w:tcW w:w="4531" w:type="dxa"/>
            <w:shd w:val="clear" w:color="auto" w:fill="C5E0B3" w:themeFill="accent6" w:themeFillTint="66"/>
          </w:tcPr>
          <w:p w14:paraId="5C676FA7" w14:textId="77777777" w:rsidR="00FC559C" w:rsidRPr="002E7177" w:rsidRDefault="00FC559C" w:rsidP="005739A6">
            <w:pPr>
              <w:rPr>
                <w:sz w:val="24"/>
                <w:szCs w:val="24"/>
              </w:rPr>
            </w:pPr>
            <w:r w:rsidRPr="002E7177">
              <w:rPr>
                <w:sz w:val="24"/>
                <w:szCs w:val="24"/>
              </w:rPr>
              <w:t>Når ble undersøkelsen utført?</w:t>
            </w:r>
          </w:p>
        </w:tc>
        <w:tc>
          <w:tcPr>
            <w:tcW w:w="4531" w:type="dxa"/>
          </w:tcPr>
          <w:p w14:paraId="073340EC" w14:textId="77777777" w:rsidR="00FC559C" w:rsidRPr="002E7177" w:rsidRDefault="00FC559C" w:rsidP="005739A6">
            <w:pPr>
              <w:rPr>
                <w:sz w:val="24"/>
                <w:szCs w:val="24"/>
              </w:rPr>
            </w:pPr>
            <w:r w:rsidRPr="002E7177">
              <w:rPr>
                <w:sz w:val="24"/>
                <w:szCs w:val="24"/>
              </w:rPr>
              <w:t>Dato:</w:t>
            </w:r>
          </w:p>
          <w:p w14:paraId="544E5CC0" w14:textId="77777777" w:rsidR="00FC559C" w:rsidRPr="002E7177" w:rsidRDefault="00FC559C" w:rsidP="005739A6">
            <w:pPr>
              <w:rPr>
                <w:sz w:val="24"/>
                <w:szCs w:val="24"/>
              </w:rPr>
            </w:pPr>
          </w:p>
        </w:tc>
      </w:tr>
      <w:tr w:rsidR="00FC559C" w:rsidRPr="002E7177" w14:paraId="4CFE6E4E" w14:textId="77777777" w:rsidTr="005739A6">
        <w:tc>
          <w:tcPr>
            <w:tcW w:w="4531" w:type="dxa"/>
            <w:shd w:val="clear" w:color="auto" w:fill="C5E0B3" w:themeFill="accent6" w:themeFillTint="66"/>
          </w:tcPr>
          <w:p w14:paraId="54ECE16F" w14:textId="77777777" w:rsidR="00FC559C" w:rsidRPr="002E7177" w:rsidRDefault="00FC559C" w:rsidP="005739A6">
            <w:pPr>
              <w:rPr>
                <w:sz w:val="24"/>
                <w:szCs w:val="24"/>
              </w:rPr>
            </w:pPr>
            <w:r w:rsidRPr="002E7177">
              <w:rPr>
                <w:sz w:val="24"/>
                <w:szCs w:val="24"/>
              </w:rPr>
              <w:t>Hvordan ble undersøkelsen utført?</w:t>
            </w:r>
          </w:p>
          <w:p w14:paraId="1E9140E2" w14:textId="77777777" w:rsidR="00FC559C" w:rsidRPr="002E7177" w:rsidRDefault="00FC559C" w:rsidP="005739A6">
            <w:pPr>
              <w:rPr>
                <w:sz w:val="24"/>
                <w:szCs w:val="24"/>
              </w:rPr>
            </w:pPr>
          </w:p>
          <w:p w14:paraId="4572E49C" w14:textId="77777777" w:rsidR="00FC559C" w:rsidRPr="002E7177" w:rsidRDefault="00FC559C" w:rsidP="005739A6">
            <w:pPr>
              <w:rPr>
                <w:sz w:val="24"/>
                <w:szCs w:val="24"/>
              </w:rPr>
            </w:pPr>
          </w:p>
        </w:tc>
        <w:tc>
          <w:tcPr>
            <w:tcW w:w="4531" w:type="dxa"/>
          </w:tcPr>
          <w:p w14:paraId="63B90B96" w14:textId="77777777" w:rsidR="00FC559C" w:rsidRPr="002E7177" w:rsidRDefault="00FC559C" w:rsidP="005739A6">
            <w:pPr>
              <w:rPr>
                <w:sz w:val="24"/>
                <w:szCs w:val="24"/>
              </w:rPr>
            </w:pPr>
          </w:p>
        </w:tc>
      </w:tr>
      <w:tr w:rsidR="00FC559C" w:rsidRPr="002E7177" w14:paraId="2ECC66EF" w14:textId="77777777" w:rsidTr="005739A6">
        <w:tc>
          <w:tcPr>
            <w:tcW w:w="4531" w:type="dxa"/>
            <w:shd w:val="clear" w:color="auto" w:fill="C5E0B3" w:themeFill="accent6" w:themeFillTint="66"/>
          </w:tcPr>
          <w:p w14:paraId="57DA86FE" w14:textId="77777777" w:rsidR="00FC559C" w:rsidRPr="002E7177" w:rsidRDefault="00FC559C" w:rsidP="005739A6">
            <w:pPr>
              <w:rPr>
                <w:sz w:val="24"/>
                <w:szCs w:val="24"/>
              </w:rPr>
            </w:pPr>
            <w:r w:rsidRPr="002E7177">
              <w:rPr>
                <w:sz w:val="24"/>
                <w:szCs w:val="24"/>
              </w:rPr>
              <w:t>Hvilket problem skal tiltakene løse?</w:t>
            </w:r>
          </w:p>
          <w:p w14:paraId="7579A43F" w14:textId="77777777" w:rsidR="00FC559C" w:rsidRPr="002E7177" w:rsidRDefault="00FC559C" w:rsidP="005739A6">
            <w:pPr>
              <w:rPr>
                <w:sz w:val="24"/>
                <w:szCs w:val="24"/>
              </w:rPr>
            </w:pPr>
          </w:p>
        </w:tc>
        <w:tc>
          <w:tcPr>
            <w:tcW w:w="4531" w:type="dxa"/>
          </w:tcPr>
          <w:p w14:paraId="569F0D41" w14:textId="77777777" w:rsidR="00FC559C" w:rsidRPr="002E7177" w:rsidRDefault="00FC559C" w:rsidP="005739A6">
            <w:pPr>
              <w:rPr>
                <w:sz w:val="24"/>
                <w:szCs w:val="24"/>
              </w:rPr>
            </w:pPr>
          </w:p>
        </w:tc>
      </w:tr>
      <w:tr w:rsidR="00FC559C" w:rsidRPr="002E7177" w14:paraId="767FEC0B" w14:textId="77777777" w:rsidTr="005739A6">
        <w:tc>
          <w:tcPr>
            <w:tcW w:w="4531" w:type="dxa"/>
            <w:shd w:val="clear" w:color="auto" w:fill="C5E0B3" w:themeFill="accent6" w:themeFillTint="66"/>
          </w:tcPr>
          <w:p w14:paraId="72959D03" w14:textId="77777777" w:rsidR="00FC559C" w:rsidRPr="002E7177" w:rsidRDefault="00FC559C" w:rsidP="005739A6">
            <w:pPr>
              <w:rPr>
                <w:sz w:val="24"/>
                <w:szCs w:val="24"/>
              </w:rPr>
            </w:pPr>
            <w:r w:rsidRPr="002E7177">
              <w:rPr>
                <w:sz w:val="24"/>
                <w:szCs w:val="24"/>
              </w:rPr>
              <w:t>Hvilket tiltak skolen har planlagt</w:t>
            </w:r>
          </w:p>
          <w:p w14:paraId="70B57326" w14:textId="5D2B71AF" w:rsidR="00FC559C" w:rsidRPr="002E7177" w:rsidRDefault="00FC559C" w:rsidP="005739A6">
            <w:pPr>
              <w:rPr>
                <w:sz w:val="24"/>
                <w:szCs w:val="24"/>
              </w:rPr>
            </w:pPr>
            <w:r w:rsidRPr="002E7177">
              <w:rPr>
                <w:sz w:val="24"/>
                <w:szCs w:val="24"/>
              </w:rPr>
              <w:t>(elev/</w:t>
            </w:r>
            <w:r w:rsidR="006B7F9B">
              <w:rPr>
                <w:sz w:val="24"/>
                <w:szCs w:val="24"/>
              </w:rPr>
              <w:t>barn/</w:t>
            </w:r>
            <w:r w:rsidRPr="002E7177">
              <w:rPr>
                <w:sz w:val="24"/>
                <w:szCs w:val="24"/>
              </w:rPr>
              <w:t xml:space="preserve"> foresatte skal</w:t>
            </w:r>
            <w:r w:rsidR="002F73D4">
              <w:rPr>
                <w:sz w:val="24"/>
                <w:szCs w:val="24"/>
              </w:rPr>
              <w:t xml:space="preserve"> medvirke til å foreslå tiltak)</w:t>
            </w:r>
          </w:p>
        </w:tc>
        <w:tc>
          <w:tcPr>
            <w:tcW w:w="4531" w:type="dxa"/>
          </w:tcPr>
          <w:p w14:paraId="7C0F6AC4" w14:textId="77777777" w:rsidR="00FC559C" w:rsidRPr="002E7177" w:rsidRDefault="00FC559C" w:rsidP="005739A6">
            <w:pPr>
              <w:rPr>
                <w:sz w:val="24"/>
                <w:szCs w:val="24"/>
              </w:rPr>
            </w:pPr>
          </w:p>
        </w:tc>
      </w:tr>
      <w:tr w:rsidR="00FC559C" w:rsidRPr="002E7177" w14:paraId="12365D19" w14:textId="77777777" w:rsidTr="005739A6">
        <w:tc>
          <w:tcPr>
            <w:tcW w:w="4531" w:type="dxa"/>
            <w:shd w:val="clear" w:color="auto" w:fill="C5E0B3" w:themeFill="accent6" w:themeFillTint="66"/>
          </w:tcPr>
          <w:p w14:paraId="248F522A" w14:textId="77777777" w:rsidR="00FC559C" w:rsidRPr="002E7177" w:rsidRDefault="00FC559C" w:rsidP="005739A6">
            <w:pPr>
              <w:rPr>
                <w:sz w:val="24"/>
                <w:szCs w:val="24"/>
              </w:rPr>
            </w:pPr>
            <w:r w:rsidRPr="002E7177">
              <w:rPr>
                <w:sz w:val="24"/>
                <w:szCs w:val="24"/>
              </w:rPr>
              <w:t>Når skal tiltaket gjennomføres?</w:t>
            </w:r>
          </w:p>
          <w:p w14:paraId="294FEBF4" w14:textId="77777777" w:rsidR="00FC559C" w:rsidRPr="002E7177" w:rsidRDefault="00FC559C" w:rsidP="005739A6">
            <w:pPr>
              <w:rPr>
                <w:sz w:val="24"/>
                <w:szCs w:val="24"/>
              </w:rPr>
            </w:pPr>
          </w:p>
        </w:tc>
        <w:tc>
          <w:tcPr>
            <w:tcW w:w="4531" w:type="dxa"/>
          </w:tcPr>
          <w:p w14:paraId="7A1BA92F" w14:textId="77777777" w:rsidR="00FC559C" w:rsidRPr="002E7177" w:rsidRDefault="00FC559C" w:rsidP="005739A6">
            <w:pPr>
              <w:rPr>
                <w:sz w:val="24"/>
                <w:szCs w:val="24"/>
              </w:rPr>
            </w:pPr>
            <w:r w:rsidRPr="002E7177">
              <w:rPr>
                <w:sz w:val="24"/>
                <w:szCs w:val="24"/>
              </w:rPr>
              <w:t>Dato:</w:t>
            </w:r>
          </w:p>
        </w:tc>
      </w:tr>
      <w:tr w:rsidR="00FC559C" w:rsidRPr="002E7177" w14:paraId="39701AF8" w14:textId="77777777" w:rsidTr="005739A6">
        <w:tc>
          <w:tcPr>
            <w:tcW w:w="4531" w:type="dxa"/>
            <w:shd w:val="clear" w:color="auto" w:fill="C5E0B3" w:themeFill="accent6" w:themeFillTint="66"/>
          </w:tcPr>
          <w:p w14:paraId="4A9E46A6" w14:textId="77777777" w:rsidR="00FC559C" w:rsidRPr="002E7177" w:rsidRDefault="00FC559C" w:rsidP="005739A6">
            <w:pPr>
              <w:rPr>
                <w:sz w:val="24"/>
                <w:szCs w:val="24"/>
              </w:rPr>
            </w:pPr>
            <w:r w:rsidRPr="002E7177">
              <w:rPr>
                <w:sz w:val="24"/>
                <w:szCs w:val="24"/>
              </w:rPr>
              <w:t>Hvem er ansvarlig for gjennomføringen av tiltakene?</w:t>
            </w:r>
          </w:p>
        </w:tc>
        <w:tc>
          <w:tcPr>
            <w:tcW w:w="4531" w:type="dxa"/>
          </w:tcPr>
          <w:p w14:paraId="35091B7B" w14:textId="77777777" w:rsidR="00FC559C" w:rsidRPr="002E7177" w:rsidRDefault="00FC559C" w:rsidP="005739A6">
            <w:pPr>
              <w:rPr>
                <w:sz w:val="24"/>
                <w:szCs w:val="24"/>
              </w:rPr>
            </w:pPr>
            <w:r w:rsidRPr="002E7177">
              <w:rPr>
                <w:sz w:val="24"/>
                <w:szCs w:val="24"/>
              </w:rPr>
              <w:t>Navn:</w:t>
            </w:r>
          </w:p>
        </w:tc>
      </w:tr>
      <w:tr w:rsidR="00FC559C" w:rsidRPr="002E7177" w14:paraId="12F52013" w14:textId="77777777" w:rsidTr="005739A6">
        <w:tc>
          <w:tcPr>
            <w:tcW w:w="4531" w:type="dxa"/>
            <w:shd w:val="clear" w:color="auto" w:fill="C5E0B3" w:themeFill="accent6" w:themeFillTint="66"/>
          </w:tcPr>
          <w:p w14:paraId="1CC77B68" w14:textId="77777777" w:rsidR="00FC559C" w:rsidRPr="002E7177" w:rsidRDefault="00FC559C" w:rsidP="005739A6">
            <w:pPr>
              <w:rPr>
                <w:sz w:val="24"/>
                <w:szCs w:val="24"/>
              </w:rPr>
            </w:pPr>
            <w:r w:rsidRPr="002E7177">
              <w:rPr>
                <w:sz w:val="24"/>
                <w:szCs w:val="24"/>
              </w:rPr>
              <w:t>Når skal tiltakene evalueres?</w:t>
            </w:r>
          </w:p>
          <w:p w14:paraId="2BD5FA0F" w14:textId="2911CCC7" w:rsidR="00FC559C" w:rsidRPr="002E7177" w:rsidRDefault="00FC559C" w:rsidP="005739A6">
            <w:pPr>
              <w:rPr>
                <w:sz w:val="24"/>
                <w:szCs w:val="24"/>
              </w:rPr>
            </w:pPr>
            <w:r w:rsidRPr="002E7177">
              <w:rPr>
                <w:sz w:val="24"/>
                <w:szCs w:val="24"/>
              </w:rPr>
              <w:t>(elev/</w:t>
            </w:r>
            <w:r w:rsidR="006B7F9B">
              <w:rPr>
                <w:sz w:val="24"/>
                <w:szCs w:val="24"/>
              </w:rPr>
              <w:t>barn/</w:t>
            </w:r>
            <w:r w:rsidRPr="002E7177">
              <w:rPr>
                <w:sz w:val="24"/>
                <w:szCs w:val="24"/>
              </w:rPr>
              <w:t>foresatte skal medvirke i evalueringen av tiltakene)</w:t>
            </w:r>
          </w:p>
        </w:tc>
        <w:tc>
          <w:tcPr>
            <w:tcW w:w="4531" w:type="dxa"/>
          </w:tcPr>
          <w:p w14:paraId="4AE6CA8B" w14:textId="77777777" w:rsidR="00FC559C" w:rsidRPr="002E7177" w:rsidRDefault="00FC559C" w:rsidP="005739A6">
            <w:pPr>
              <w:rPr>
                <w:sz w:val="24"/>
                <w:szCs w:val="24"/>
              </w:rPr>
            </w:pPr>
            <w:r w:rsidRPr="002E7177">
              <w:rPr>
                <w:sz w:val="24"/>
                <w:szCs w:val="24"/>
              </w:rPr>
              <w:t>Dato:</w:t>
            </w:r>
          </w:p>
        </w:tc>
      </w:tr>
    </w:tbl>
    <w:p w14:paraId="60DC29C1" w14:textId="77777777" w:rsidR="00FC559C" w:rsidRDefault="00FC559C" w:rsidP="000E07D6">
      <w:pPr>
        <w:rPr>
          <w:sz w:val="24"/>
          <w:szCs w:val="24"/>
        </w:rPr>
      </w:pPr>
      <w:r w:rsidRPr="002E7177">
        <w:rPr>
          <w:sz w:val="24"/>
          <w:szCs w:val="24"/>
        </w:rPr>
        <w:t>Hvis de</w:t>
      </w:r>
      <w:r w:rsidR="002F73D4">
        <w:rPr>
          <w:sz w:val="24"/>
          <w:szCs w:val="24"/>
        </w:rPr>
        <w:t>t blir besluttet nye tiltak</w:t>
      </w:r>
      <w:r w:rsidRPr="002E7177">
        <w:rPr>
          <w:sz w:val="24"/>
          <w:szCs w:val="24"/>
        </w:rPr>
        <w:t xml:space="preserve"> etter evalueringen, skal</w:t>
      </w:r>
      <w:r w:rsidR="000E07D6">
        <w:rPr>
          <w:sz w:val="24"/>
          <w:szCs w:val="24"/>
        </w:rPr>
        <w:t xml:space="preserve"> det lages en ny aktivitetsplan</w:t>
      </w:r>
    </w:p>
    <w:tbl>
      <w:tblPr>
        <w:tblW w:w="14038" w:type="dxa"/>
        <w:tblInd w:w="-1417" w:type="dxa"/>
        <w:tblLayout w:type="fixed"/>
        <w:tblCellMar>
          <w:left w:w="70" w:type="dxa"/>
          <w:right w:w="70" w:type="dxa"/>
        </w:tblCellMar>
        <w:tblLook w:val="0000" w:firstRow="0" w:lastRow="0" w:firstColumn="0" w:lastColumn="0" w:noHBand="0" w:noVBand="0"/>
      </w:tblPr>
      <w:tblGrid>
        <w:gridCol w:w="1477"/>
        <w:gridCol w:w="5345"/>
        <w:gridCol w:w="1267"/>
        <w:gridCol w:w="1829"/>
        <w:gridCol w:w="703"/>
        <w:gridCol w:w="1407"/>
        <w:gridCol w:w="2010"/>
      </w:tblGrid>
      <w:tr w:rsidR="00A230C8" w14:paraId="158EC8D2" w14:textId="77777777" w:rsidTr="005739A6">
        <w:trPr>
          <w:cantSplit/>
          <w:trHeight w:val="300"/>
        </w:trPr>
        <w:tc>
          <w:tcPr>
            <w:tcW w:w="1477" w:type="dxa"/>
          </w:tcPr>
          <w:p w14:paraId="793ABB6F" w14:textId="77777777" w:rsidR="00A230C8" w:rsidRDefault="00A230C8" w:rsidP="005739A6">
            <w:pPr>
              <w:pStyle w:val="Topptekst"/>
            </w:pPr>
          </w:p>
        </w:tc>
        <w:tc>
          <w:tcPr>
            <w:tcW w:w="5345" w:type="dxa"/>
          </w:tcPr>
          <w:p w14:paraId="5D3587DC" w14:textId="77777777" w:rsidR="00A230C8" w:rsidRDefault="00064DD8" w:rsidP="005739A6">
            <w:pPr>
              <w:pStyle w:val="Topptekst"/>
              <w:rPr>
                <w:rFonts w:ascii="Arial Black" w:hAnsi="Arial Black"/>
                <w:color w:val="0000FF"/>
                <w:sz w:val="28"/>
              </w:rPr>
            </w:pPr>
            <w:r>
              <w:rPr>
                <w:noProof/>
              </w:rPr>
              <w:drawing>
                <wp:anchor distT="0" distB="0" distL="114300" distR="114300" simplePos="0" relativeHeight="251658752" behindDoc="0" locked="0" layoutInCell="1" allowOverlap="1" wp14:anchorId="1D6C5D11" wp14:editId="613B1FE1">
                  <wp:simplePos x="0" y="0"/>
                  <wp:positionH relativeFrom="margin">
                    <wp:posOffset>-168935</wp:posOffset>
                  </wp:positionH>
                  <wp:positionV relativeFrom="paragraph">
                    <wp:posOffset>-18434</wp:posOffset>
                  </wp:positionV>
                  <wp:extent cx="685800" cy="914400"/>
                  <wp:effectExtent l="0" t="0" r="0" b="0"/>
                  <wp:wrapTight wrapText="bothSides">
                    <wp:wrapPolygon edited="0">
                      <wp:start x="0" y="0"/>
                      <wp:lineTo x="0" y="21150"/>
                      <wp:lineTo x="21000" y="21150"/>
                      <wp:lineTo x="21000" y="0"/>
                      <wp:lineTo x="0" y="0"/>
                    </wp:wrapPolygon>
                  </wp:wrapTight>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color w:val="0000FF"/>
                <w:sz w:val="28"/>
              </w:rPr>
              <w:t xml:space="preserve">  </w:t>
            </w:r>
            <w:r w:rsidR="00A230C8">
              <w:rPr>
                <w:rFonts w:ascii="Arial Black" w:hAnsi="Arial Black"/>
                <w:color w:val="0000FF"/>
                <w:sz w:val="28"/>
              </w:rPr>
              <w:t>Vågan kommune</w:t>
            </w:r>
          </w:p>
          <w:p w14:paraId="69A9EA8C" w14:textId="77777777" w:rsidR="00A230C8" w:rsidRDefault="00FB013D" w:rsidP="005739A6">
            <w:pPr>
              <w:pStyle w:val="Topptekst"/>
              <w:rPr>
                <w:rFonts w:ascii="Arial Black" w:hAnsi="Arial Black"/>
                <w:color w:val="0000FF"/>
                <w:sz w:val="16"/>
                <w:szCs w:val="16"/>
              </w:rPr>
            </w:pPr>
            <w:r>
              <w:rPr>
                <w:rFonts w:ascii="Arial Black" w:hAnsi="Arial Black"/>
                <w:color w:val="0000FF"/>
                <w:sz w:val="16"/>
                <w:szCs w:val="16"/>
              </w:rPr>
              <w:t xml:space="preserve">           Laupstad skole</w:t>
            </w:r>
          </w:p>
          <w:p w14:paraId="3697DEB7" w14:textId="77777777" w:rsidR="00FB013D" w:rsidRDefault="00FB013D" w:rsidP="005739A6">
            <w:pPr>
              <w:pStyle w:val="Topptekst"/>
              <w:rPr>
                <w:rFonts w:ascii="Arial Black" w:hAnsi="Arial Black"/>
                <w:color w:val="0000FF"/>
                <w:sz w:val="16"/>
                <w:szCs w:val="16"/>
              </w:rPr>
            </w:pPr>
            <w:r>
              <w:rPr>
                <w:rFonts w:ascii="Arial Black" w:hAnsi="Arial Black"/>
                <w:color w:val="0000FF"/>
                <w:sz w:val="16"/>
                <w:szCs w:val="16"/>
              </w:rPr>
              <w:t xml:space="preserve">           8316 Laupstad</w:t>
            </w:r>
          </w:p>
          <w:p w14:paraId="7B47F4DC" w14:textId="77777777" w:rsidR="00FB013D" w:rsidRDefault="00FB013D" w:rsidP="005739A6">
            <w:pPr>
              <w:pStyle w:val="Topptekst"/>
              <w:rPr>
                <w:rFonts w:ascii="Arial Black" w:hAnsi="Arial Black"/>
                <w:color w:val="0000FF"/>
                <w:sz w:val="16"/>
                <w:szCs w:val="16"/>
              </w:rPr>
            </w:pPr>
            <w:r>
              <w:rPr>
                <w:rFonts w:ascii="Arial Black" w:hAnsi="Arial Black"/>
                <w:color w:val="0000FF"/>
                <w:sz w:val="16"/>
                <w:szCs w:val="16"/>
              </w:rPr>
              <w:t xml:space="preserve">     Tlf: 75420275/95471031</w:t>
            </w:r>
          </w:p>
          <w:p w14:paraId="128988B9" w14:textId="77777777" w:rsidR="00FB013D" w:rsidRDefault="00FB013D" w:rsidP="005739A6">
            <w:pPr>
              <w:pStyle w:val="Topptekst"/>
              <w:rPr>
                <w:rFonts w:ascii="Arial Black" w:hAnsi="Arial Black"/>
                <w:color w:val="0000FF"/>
                <w:sz w:val="16"/>
                <w:szCs w:val="16"/>
              </w:rPr>
            </w:pPr>
            <w:r>
              <w:rPr>
                <w:rFonts w:ascii="Arial Black" w:hAnsi="Arial Black"/>
                <w:color w:val="0000FF"/>
                <w:sz w:val="16"/>
                <w:szCs w:val="16"/>
              </w:rPr>
              <w:t>Epost: monika.bo@vagan.kommune.no</w:t>
            </w:r>
          </w:p>
          <w:p w14:paraId="414ECACB" w14:textId="77777777" w:rsidR="00A230C8" w:rsidRPr="007C3326" w:rsidRDefault="00A230C8" w:rsidP="005739A6">
            <w:pPr>
              <w:pStyle w:val="Topptekst"/>
              <w:rPr>
                <w:rFonts w:ascii="Arial Black" w:hAnsi="Arial Black"/>
                <w:color w:val="0000FF"/>
                <w:sz w:val="16"/>
                <w:szCs w:val="16"/>
              </w:rPr>
            </w:pPr>
          </w:p>
        </w:tc>
        <w:tc>
          <w:tcPr>
            <w:tcW w:w="1267" w:type="dxa"/>
          </w:tcPr>
          <w:p w14:paraId="06C6A052" w14:textId="77777777" w:rsidR="00A230C8" w:rsidRDefault="00A230C8" w:rsidP="005739A6">
            <w:pPr>
              <w:pStyle w:val="Topptekst"/>
              <w:jc w:val="right"/>
              <w:rPr>
                <w:rFonts w:ascii="Arial Black" w:hAnsi="Arial Black"/>
                <w:color w:val="0000FF"/>
                <w:sz w:val="28"/>
              </w:rPr>
            </w:pPr>
          </w:p>
        </w:tc>
        <w:tc>
          <w:tcPr>
            <w:tcW w:w="1829" w:type="dxa"/>
          </w:tcPr>
          <w:p w14:paraId="0D0123B6" w14:textId="77777777" w:rsidR="00A230C8" w:rsidRPr="0093670F" w:rsidRDefault="00A230C8" w:rsidP="005739A6"/>
        </w:tc>
        <w:tc>
          <w:tcPr>
            <w:tcW w:w="703" w:type="dxa"/>
          </w:tcPr>
          <w:p w14:paraId="7FC3C040" w14:textId="77777777" w:rsidR="00A230C8" w:rsidRDefault="00A230C8" w:rsidP="005739A6">
            <w:pPr>
              <w:pStyle w:val="Topptekst"/>
              <w:jc w:val="right"/>
              <w:rPr>
                <w:rFonts w:ascii="Arial Black" w:hAnsi="Arial Black"/>
                <w:color w:val="0000FF"/>
                <w:sz w:val="28"/>
              </w:rPr>
            </w:pPr>
          </w:p>
        </w:tc>
        <w:tc>
          <w:tcPr>
            <w:tcW w:w="1407" w:type="dxa"/>
          </w:tcPr>
          <w:p w14:paraId="13B34DDD" w14:textId="77777777" w:rsidR="00A230C8" w:rsidRPr="00FD155A" w:rsidRDefault="00A230C8" w:rsidP="005739A6">
            <w:pPr>
              <w:pStyle w:val="Topptekst"/>
              <w:rPr>
                <w:rFonts w:ascii="Arial Black" w:hAnsi="Arial Black"/>
                <w:b/>
              </w:rPr>
            </w:pPr>
          </w:p>
        </w:tc>
        <w:tc>
          <w:tcPr>
            <w:tcW w:w="2010" w:type="dxa"/>
          </w:tcPr>
          <w:p w14:paraId="60BEDF70" w14:textId="77777777" w:rsidR="00A230C8" w:rsidRDefault="00A230C8" w:rsidP="005739A6">
            <w:pPr>
              <w:pStyle w:val="Topptekst"/>
              <w:jc w:val="right"/>
            </w:pPr>
            <w:r>
              <w:rPr>
                <w:noProof/>
              </w:rPr>
              <w:drawing>
                <wp:inline distT="0" distB="0" distL="0" distR="0" wp14:anchorId="3442D840" wp14:editId="036EDD1B">
                  <wp:extent cx="724535" cy="742315"/>
                  <wp:effectExtent l="0" t="0" r="0" b="635"/>
                  <wp:docPr id="7" name="Bilde 7" descr="Vagan geit blå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gan geit blå B"/>
                          <pic:cNvPicPr>
                            <a:picLocks noChangeAspect="1" noChangeArrowheads="1"/>
                          </pic:cNvPicPr>
                        </pic:nvPicPr>
                        <pic:blipFill>
                          <a:blip r:embed="rId12" cstate="print">
                            <a:lum bright="18000"/>
                            <a:extLst>
                              <a:ext uri="{28A0092B-C50C-407E-A947-70E740481C1C}">
                                <a14:useLocalDpi xmlns:a14="http://schemas.microsoft.com/office/drawing/2010/main" val="0"/>
                              </a:ext>
                            </a:extLst>
                          </a:blip>
                          <a:srcRect/>
                          <a:stretch>
                            <a:fillRect/>
                          </a:stretch>
                        </pic:blipFill>
                        <pic:spPr bwMode="auto">
                          <a:xfrm>
                            <a:off x="0" y="0"/>
                            <a:ext cx="724535" cy="742315"/>
                          </a:xfrm>
                          <a:prstGeom prst="rect">
                            <a:avLst/>
                          </a:prstGeom>
                          <a:noFill/>
                          <a:ln>
                            <a:noFill/>
                          </a:ln>
                        </pic:spPr>
                      </pic:pic>
                    </a:graphicData>
                  </a:graphic>
                </wp:inline>
              </w:drawing>
            </w:r>
          </w:p>
        </w:tc>
      </w:tr>
    </w:tbl>
    <w:p w14:paraId="21BAE0CE" w14:textId="77777777" w:rsidR="00A230C8" w:rsidRDefault="00A230C8" w:rsidP="00A230C8">
      <w:pPr>
        <w:rPr>
          <w:b/>
          <w:bCs/>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056"/>
      </w:tblGrid>
      <w:tr w:rsidR="00A230C8" w:rsidRPr="009F6C29" w14:paraId="06F47EBE" w14:textId="77777777" w:rsidTr="005739A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DDDD"/>
            <w:tcMar>
              <w:top w:w="225" w:type="dxa"/>
              <w:left w:w="45" w:type="dxa"/>
              <w:bottom w:w="225" w:type="dxa"/>
              <w:right w:w="45" w:type="dxa"/>
            </w:tcMar>
            <w:vAlign w:val="center"/>
            <w:hideMark/>
          </w:tcPr>
          <w:p w14:paraId="194F0160" w14:textId="77777777" w:rsidR="00A230C8" w:rsidRPr="009F6C29" w:rsidRDefault="00A230C8" w:rsidP="005739A6">
            <w:pPr>
              <w:spacing w:before="100" w:beforeAutospacing="1" w:after="100" w:afterAutospacing="1"/>
              <w:jc w:val="center"/>
              <w:outlineLvl w:val="1"/>
              <w:rPr>
                <w:b/>
                <w:bCs/>
                <w:sz w:val="36"/>
                <w:szCs w:val="36"/>
              </w:rPr>
            </w:pPr>
            <w:r w:rsidRPr="009F6C29">
              <w:rPr>
                <w:b/>
                <w:bCs/>
                <w:sz w:val="36"/>
                <w:szCs w:val="36"/>
              </w:rPr>
              <w:t>Varsel hjem om krenkende ord eller handlinger</w:t>
            </w:r>
          </w:p>
        </w:tc>
      </w:tr>
      <w:tr w:rsidR="00A230C8" w:rsidRPr="009F6C29" w14:paraId="338F6B41" w14:textId="77777777" w:rsidTr="005739A6">
        <w:tblPrEx>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15" w:type="dxa"/>
        </w:trPr>
        <w:tc>
          <w:tcPr>
            <w:tcW w:w="0" w:type="auto"/>
            <w:vAlign w:val="center"/>
            <w:hideMark/>
          </w:tcPr>
          <w:p w14:paraId="6CAF01B5" w14:textId="77777777" w:rsidR="00A230C8" w:rsidRDefault="00A230C8" w:rsidP="005739A6">
            <w:pPr>
              <w:spacing w:after="240"/>
              <w:rPr>
                <w:szCs w:val="24"/>
              </w:rPr>
            </w:pPr>
          </w:p>
          <w:p w14:paraId="10E16FEC" w14:textId="21CF7903" w:rsidR="00A230C8" w:rsidRPr="009F6C29" w:rsidRDefault="00FB013D" w:rsidP="000408B5">
            <w:pPr>
              <w:spacing w:after="240"/>
              <w:rPr>
                <w:szCs w:val="24"/>
              </w:rPr>
            </w:pPr>
            <w:r>
              <w:rPr>
                <w:szCs w:val="24"/>
              </w:rPr>
              <w:t>Laupstad</w:t>
            </w:r>
            <w:r w:rsidR="00A230C8">
              <w:rPr>
                <w:szCs w:val="24"/>
              </w:rPr>
              <w:t xml:space="preserve"> </w:t>
            </w:r>
            <w:r w:rsidR="006B7F9B">
              <w:rPr>
                <w:szCs w:val="24"/>
              </w:rPr>
              <w:t>Oppvekstsenter</w:t>
            </w:r>
            <w:r w:rsidR="00A230C8" w:rsidRPr="009F6C29">
              <w:rPr>
                <w:szCs w:val="24"/>
              </w:rPr>
              <w:t xml:space="preserve"> har </w:t>
            </w:r>
            <w:r w:rsidR="00A230C8">
              <w:rPr>
                <w:szCs w:val="24"/>
              </w:rPr>
              <w:t xml:space="preserve">definert krenkende atferd slik: </w:t>
            </w:r>
            <w:r w:rsidR="00A230C8" w:rsidRPr="009F6C29">
              <w:rPr>
                <w:szCs w:val="24"/>
              </w:rPr>
              <w:t>”En elev</w:t>
            </w:r>
            <w:r w:rsidR="006B7F9B">
              <w:rPr>
                <w:szCs w:val="24"/>
              </w:rPr>
              <w:t>/barnehagebarn</w:t>
            </w:r>
            <w:r w:rsidR="00A230C8" w:rsidRPr="009F6C29">
              <w:rPr>
                <w:szCs w:val="24"/>
              </w:rPr>
              <w:t xml:space="preserve"> er utsatt for krenkende atferd når han eller hun blir utsatt for mobbing, vold, rasisme, diskriminering eller krenkende språkbruk</w:t>
            </w:r>
            <w:r w:rsidR="00A230C8">
              <w:rPr>
                <w:szCs w:val="24"/>
              </w:rPr>
              <w:t xml:space="preserve"> fra en eller flere andre</w:t>
            </w:r>
            <w:r w:rsidR="00A230C8" w:rsidRPr="009F6C29">
              <w:rPr>
                <w:szCs w:val="24"/>
              </w:rPr>
              <w:t>.”</w:t>
            </w:r>
            <w:r w:rsidR="00A230C8" w:rsidRPr="009F6C29">
              <w:rPr>
                <w:szCs w:val="24"/>
              </w:rPr>
              <w:br/>
            </w:r>
            <w:r w:rsidR="00A230C8" w:rsidRPr="009F6C29">
              <w:rPr>
                <w:szCs w:val="24"/>
              </w:rPr>
              <w:br/>
              <w:t>”En person er mobbet når han eller hun, gjentatte ganger og over tid, blir utsatt for negative handlinger fra en eller flere personer. Videre skal det være et ujevnt styrkeforhold mellom mobber og offer for at det skal defineres som mobbing”</w:t>
            </w:r>
          </w:p>
        </w:tc>
      </w:tr>
      <w:tr w:rsidR="00A230C8" w:rsidRPr="009F6C29" w14:paraId="5C7913D1" w14:textId="77777777" w:rsidTr="005739A6">
        <w:tblPrEx>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15" w:type="dxa"/>
        </w:trPr>
        <w:tc>
          <w:tcPr>
            <w:tcW w:w="0" w:type="auto"/>
            <w:vAlign w:val="center"/>
            <w:hideMark/>
          </w:tcPr>
          <w:p w14:paraId="20127122" w14:textId="77777777" w:rsidR="00A230C8" w:rsidRPr="009F6C29" w:rsidRDefault="00A230C8" w:rsidP="00A230C8">
            <w:pPr>
              <w:numPr>
                <w:ilvl w:val="0"/>
                <w:numId w:val="19"/>
              </w:numPr>
              <w:spacing w:before="100" w:beforeAutospacing="1" w:after="100" w:afterAutospacing="1" w:line="240" w:lineRule="auto"/>
              <w:rPr>
                <w:szCs w:val="24"/>
              </w:rPr>
            </w:pPr>
            <w:r w:rsidRPr="009F6C29">
              <w:rPr>
                <w:szCs w:val="24"/>
              </w:rPr>
              <w:t xml:space="preserve">Tre hovedkriterier </w:t>
            </w:r>
          </w:p>
          <w:p w14:paraId="7E8AFAFE" w14:textId="77777777" w:rsidR="00A230C8" w:rsidRPr="009F6C29" w:rsidRDefault="000408B5" w:rsidP="00A230C8">
            <w:pPr>
              <w:numPr>
                <w:ilvl w:val="1"/>
                <w:numId w:val="19"/>
              </w:numPr>
              <w:spacing w:before="100" w:beforeAutospacing="1" w:after="100" w:afterAutospacing="1" w:line="240" w:lineRule="auto"/>
              <w:rPr>
                <w:szCs w:val="24"/>
              </w:rPr>
            </w:pPr>
            <w:r w:rsidRPr="009F6C29">
              <w:rPr>
                <w:szCs w:val="24"/>
              </w:rPr>
              <w:t>Negativ</w:t>
            </w:r>
            <w:r w:rsidR="00A230C8" w:rsidRPr="009F6C29">
              <w:rPr>
                <w:szCs w:val="24"/>
              </w:rPr>
              <w:t xml:space="preserve">/aggressiv atferd </w:t>
            </w:r>
          </w:p>
          <w:p w14:paraId="34CBD3B7" w14:textId="77777777" w:rsidR="00A230C8" w:rsidRPr="009F6C29" w:rsidRDefault="000408B5" w:rsidP="00A230C8">
            <w:pPr>
              <w:numPr>
                <w:ilvl w:val="1"/>
                <w:numId w:val="19"/>
              </w:numPr>
              <w:spacing w:before="100" w:beforeAutospacing="1" w:after="100" w:afterAutospacing="1" w:line="240" w:lineRule="auto"/>
              <w:rPr>
                <w:szCs w:val="24"/>
              </w:rPr>
            </w:pPr>
            <w:r w:rsidRPr="009F6C29">
              <w:rPr>
                <w:szCs w:val="24"/>
              </w:rPr>
              <w:t>Gjentagelse</w:t>
            </w:r>
            <w:r w:rsidR="00A230C8" w:rsidRPr="009F6C29">
              <w:rPr>
                <w:szCs w:val="24"/>
              </w:rPr>
              <w:t xml:space="preserve"> over tid </w:t>
            </w:r>
          </w:p>
          <w:p w14:paraId="0A85ED9F" w14:textId="77777777" w:rsidR="00A230C8" w:rsidRDefault="000408B5" w:rsidP="00A230C8">
            <w:pPr>
              <w:numPr>
                <w:ilvl w:val="1"/>
                <w:numId w:val="19"/>
              </w:numPr>
              <w:spacing w:before="100" w:beforeAutospacing="1" w:after="100" w:afterAutospacing="1" w:line="240" w:lineRule="auto"/>
              <w:rPr>
                <w:szCs w:val="24"/>
              </w:rPr>
            </w:pPr>
            <w:r w:rsidRPr="009F6C29">
              <w:rPr>
                <w:szCs w:val="24"/>
              </w:rPr>
              <w:t>Ubalanse</w:t>
            </w:r>
            <w:r w:rsidR="00A230C8" w:rsidRPr="009F6C29">
              <w:rPr>
                <w:szCs w:val="24"/>
              </w:rPr>
              <w:t xml:space="preserve"> i faktisk eller opplevd styrkeforhold</w:t>
            </w:r>
          </w:p>
          <w:p w14:paraId="4EF9B3F1" w14:textId="38175414" w:rsidR="00A230C8" w:rsidRPr="009F6C29" w:rsidRDefault="00A230C8" w:rsidP="005739A6">
            <w:pPr>
              <w:spacing w:before="100" w:beforeAutospacing="1" w:after="100" w:afterAutospacing="1"/>
              <w:rPr>
                <w:b/>
                <w:i/>
                <w:szCs w:val="24"/>
              </w:rPr>
            </w:pPr>
            <w:r w:rsidRPr="009F6C29">
              <w:rPr>
                <w:b/>
                <w:i/>
              </w:rPr>
              <w:t>Den krenkende atferden skal stoppes umiddelbart. Elev, foresatte og skolen</w:t>
            </w:r>
            <w:r w:rsidR="006B7F9B">
              <w:rPr>
                <w:b/>
                <w:i/>
              </w:rPr>
              <w:t>/barnehagen</w:t>
            </w:r>
            <w:r w:rsidRPr="009F6C29">
              <w:rPr>
                <w:b/>
                <w:i/>
              </w:rPr>
              <w:t xml:space="preserve"> har et felles ansvar for å få stoppet den aktuelle atferden</w:t>
            </w:r>
            <w:r>
              <w:rPr>
                <w:b/>
                <w:i/>
              </w:rPr>
              <w:t>.</w:t>
            </w:r>
          </w:p>
        </w:tc>
      </w:tr>
    </w:tbl>
    <w:p w14:paraId="2BFA2F04" w14:textId="77777777" w:rsidR="00A230C8" w:rsidRDefault="00A230C8" w:rsidP="00A230C8"/>
    <w:p w14:paraId="37EA6A1F" w14:textId="77777777" w:rsidR="00A230C8" w:rsidRDefault="00A230C8" w:rsidP="00A230C8">
      <w:pPr>
        <w:rPr>
          <w:szCs w:val="24"/>
        </w:rPr>
      </w:pPr>
      <w:r>
        <w:rPr>
          <w:szCs w:val="24"/>
        </w:rPr>
        <w:t xml:space="preserve">Navn: </w:t>
      </w:r>
      <w:r>
        <w:rPr>
          <w:szCs w:val="24"/>
        </w:rPr>
        <w:tab/>
      </w:r>
      <w:r>
        <w:rPr>
          <w:szCs w:val="24"/>
        </w:rPr>
        <w:tab/>
        <w:t>_______________________________________</w:t>
      </w:r>
    </w:p>
    <w:p w14:paraId="36F5ED8C" w14:textId="77777777" w:rsidR="00A230C8" w:rsidRDefault="00A230C8" w:rsidP="00A230C8">
      <w:pPr>
        <w:rPr>
          <w:szCs w:val="24"/>
        </w:rPr>
      </w:pPr>
    </w:p>
    <w:p w14:paraId="13A6D5E0" w14:textId="77777777" w:rsidR="00A230C8" w:rsidRDefault="000408B5" w:rsidP="00A230C8">
      <w:pPr>
        <w:rPr>
          <w:szCs w:val="24"/>
        </w:rPr>
      </w:pPr>
      <w:r>
        <w:rPr>
          <w:szCs w:val="24"/>
        </w:rPr>
        <w:t xml:space="preserve">Født: </w:t>
      </w:r>
      <w:r>
        <w:rPr>
          <w:szCs w:val="24"/>
        </w:rPr>
        <w:tab/>
      </w:r>
      <w:r w:rsidR="00A230C8">
        <w:rPr>
          <w:szCs w:val="24"/>
        </w:rPr>
        <w:tab/>
        <w:t>_______________________________________</w:t>
      </w:r>
    </w:p>
    <w:p w14:paraId="0267A6D4" w14:textId="77777777" w:rsidR="00A230C8" w:rsidRDefault="00A230C8" w:rsidP="00A230C8">
      <w:pPr>
        <w:rPr>
          <w:szCs w:val="24"/>
        </w:rPr>
      </w:pPr>
    </w:p>
    <w:p w14:paraId="5D77CC2F" w14:textId="77777777" w:rsidR="005C568E" w:rsidRDefault="000408B5" w:rsidP="00A230C8">
      <w:pPr>
        <w:rPr>
          <w:szCs w:val="24"/>
        </w:rPr>
      </w:pPr>
      <w:r>
        <w:rPr>
          <w:szCs w:val="24"/>
        </w:rPr>
        <w:t xml:space="preserve">Klasse: </w:t>
      </w:r>
      <w:r>
        <w:rPr>
          <w:szCs w:val="24"/>
        </w:rPr>
        <w:tab/>
      </w:r>
      <w:r w:rsidR="00A230C8">
        <w:rPr>
          <w:szCs w:val="24"/>
        </w:rPr>
        <w:tab/>
        <w:t>_______</w:t>
      </w:r>
      <w:r w:rsidR="0026304B">
        <w:rPr>
          <w:szCs w:val="24"/>
        </w:rPr>
        <w:t>_______________________________</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1"/>
        <w:gridCol w:w="4119"/>
        <w:gridCol w:w="4292"/>
      </w:tblGrid>
      <w:tr w:rsidR="00A230C8" w:rsidRPr="009F6C29" w14:paraId="7153F27F" w14:textId="77777777" w:rsidTr="005739A6">
        <w:trPr>
          <w:tblCellSpacing w:w="15" w:type="dxa"/>
        </w:trPr>
        <w:tc>
          <w:tcPr>
            <w:tcW w:w="0" w:type="auto"/>
            <w:gridSpan w:val="3"/>
            <w:vAlign w:val="center"/>
            <w:hideMark/>
          </w:tcPr>
          <w:p w14:paraId="57E1179E" w14:textId="77777777" w:rsidR="00A230C8" w:rsidRPr="00FE5D57" w:rsidRDefault="00A230C8" w:rsidP="00A230C8">
            <w:pPr>
              <w:spacing w:after="0"/>
              <w:rPr>
                <w:b/>
                <w:szCs w:val="24"/>
              </w:rPr>
            </w:pPr>
            <w:r w:rsidRPr="00FE5D57">
              <w:rPr>
                <w:b/>
                <w:szCs w:val="24"/>
              </w:rPr>
              <w:t>Skolen har opplysninger om at deres barn</w:t>
            </w:r>
          </w:p>
        </w:tc>
      </w:tr>
      <w:tr w:rsidR="00A230C8" w:rsidRPr="009F6C29" w14:paraId="10938677" w14:textId="77777777" w:rsidTr="005739A6">
        <w:trPr>
          <w:tblCellSpacing w:w="15" w:type="dxa"/>
        </w:trPr>
        <w:tc>
          <w:tcPr>
            <w:tcW w:w="750" w:type="dxa"/>
            <w:vAlign w:val="center"/>
            <w:hideMark/>
          </w:tcPr>
          <w:p w14:paraId="3C8AD3C5" w14:textId="77777777" w:rsidR="00A230C8" w:rsidRPr="009F6C29" w:rsidRDefault="00A230C8" w:rsidP="00A230C8">
            <w:pPr>
              <w:spacing w:after="0"/>
              <w:jc w:val="right"/>
              <w:rPr>
                <w:szCs w:val="24"/>
              </w:rPr>
            </w:pPr>
            <w:r w:rsidRPr="009F6C29">
              <w:rPr>
                <w:szCs w:val="24"/>
              </w:rPr>
              <w:t xml:space="preserve">a)  </w:t>
            </w:r>
          </w:p>
        </w:tc>
        <w:tc>
          <w:tcPr>
            <w:tcW w:w="5250" w:type="dxa"/>
            <w:vAlign w:val="center"/>
            <w:hideMark/>
          </w:tcPr>
          <w:p w14:paraId="34EAFA1E" w14:textId="77777777" w:rsidR="00A230C8" w:rsidRPr="009F6C29" w:rsidRDefault="00A230C8" w:rsidP="00A230C8">
            <w:pPr>
              <w:spacing w:after="0"/>
              <w:rPr>
                <w:szCs w:val="24"/>
              </w:rPr>
            </w:pPr>
            <w:r w:rsidRPr="009F6C29">
              <w:rPr>
                <w:szCs w:val="24"/>
                <w:u w:val="single"/>
              </w:rPr>
              <w:t>Har blitt utsatt for krenkende ord og/eller handlinger.</w:t>
            </w:r>
            <w:r w:rsidRPr="009F6C29">
              <w:rPr>
                <w:szCs w:val="24"/>
              </w:rPr>
              <w:t xml:space="preserve"> </w:t>
            </w:r>
          </w:p>
        </w:tc>
        <w:tc>
          <w:tcPr>
            <w:tcW w:w="5700" w:type="dxa"/>
            <w:vAlign w:val="center"/>
            <w:hideMark/>
          </w:tcPr>
          <w:p w14:paraId="358A2AAA" w14:textId="1BBAA33A" w:rsidR="00A230C8" w:rsidRPr="009F6C29" w:rsidRDefault="00A230C8" w:rsidP="00A230C8">
            <w:pPr>
              <w:spacing w:after="0"/>
              <w:rPr>
                <w:szCs w:val="24"/>
              </w:rPr>
            </w:pPr>
            <w:r w:rsidRPr="009F6C29">
              <w:rPr>
                <w:szCs w:val="24"/>
              </w:rPr>
              <w:object w:dxaOrig="225" w:dyaOrig="225" w14:anchorId="4F24F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8pt" o:ole="">
                  <v:imagedata r:id="rId13" o:title=""/>
                </v:shape>
                <w:control r:id="rId14" w:name="DefaultOcxName" w:shapeid="_x0000_i1030"/>
              </w:object>
            </w:r>
          </w:p>
        </w:tc>
      </w:tr>
      <w:tr w:rsidR="00A230C8" w:rsidRPr="009F6C29" w14:paraId="7E27048B" w14:textId="77777777" w:rsidTr="005739A6">
        <w:trPr>
          <w:tblCellSpacing w:w="15" w:type="dxa"/>
        </w:trPr>
        <w:tc>
          <w:tcPr>
            <w:tcW w:w="0" w:type="auto"/>
            <w:vAlign w:val="center"/>
            <w:hideMark/>
          </w:tcPr>
          <w:p w14:paraId="069A3A62" w14:textId="77777777" w:rsidR="00A230C8" w:rsidRPr="009F6C29" w:rsidRDefault="00A230C8" w:rsidP="00A230C8">
            <w:pPr>
              <w:spacing w:after="0"/>
              <w:jc w:val="right"/>
              <w:rPr>
                <w:szCs w:val="24"/>
              </w:rPr>
            </w:pPr>
            <w:r w:rsidRPr="009F6C29">
              <w:rPr>
                <w:szCs w:val="24"/>
              </w:rPr>
              <w:t xml:space="preserve">b)  </w:t>
            </w:r>
          </w:p>
        </w:tc>
        <w:tc>
          <w:tcPr>
            <w:tcW w:w="0" w:type="auto"/>
            <w:vAlign w:val="center"/>
            <w:hideMark/>
          </w:tcPr>
          <w:p w14:paraId="65BE6916" w14:textId="77777777" w:rsidR="00A230C8" w:rsidRDefault="00A230C8" w:rsidP="00A230C8">
            <w:pPr>
              <w:spacing w:after="0"/>
              <w:rPr>
                <w:szCs w:val="24"/>
                <w:u w:val="single"/>
              </w:rPr>
            </w:pPr>
          </w:p>
          <w:p w14:paraId="54D266A1" w14:textId="77777777" w:rsidR="00A230C8" w:rsidRPr="009F6C29" w:rsidRDefault="00A230C8" w:rsidP="00A230C8">
            <w:pPr>
              <w:spacing w:after="0"/>
              <w:rPr>
                <w:szCs w:val="24"/>
              </w:rPr>
            </w:pPr>
            <w:r w:rsidRPr="009F6C29">
              <w:rPr>
                <w:szCs w:val="24"/>
                <w:u w:val="single"/>
              </w:rPr>
              <w:t>Har utført krenkende ord og/eller handlinger.</w:t>
            </w:r>
            <w:r w:rsidRPr="009F6C29">
              <w:rPr>
                <w:szCs w:val="24"/>
              </w:rPr>
              <w:t xml:space="preserve"> </w:t>
            </w:r>
          </w:p>
        </w:tc>
        <w:tc>
          <w:tcPr>
            <w:tcW w:w="0" w:type="auto"/>
            <w:vAlign w:val="center"/>
            <w:hideMark/>
          </w:tcPr>
          <w:p w14:paraId="26B80F13" w14:textId="0F66D885" w:rsidR="00A230C8" w:rsidRPr="009F6C29" w:rsidRDefault="00A230C8" w:rsidP="00A230C8">
            <w:pPr>
              <w:spacing w:after="0"/>
              <w:rPr>
                <w:szCs w:val="24"/>
              </w:rPr>
            </w:pPr>
            <w:r w:rsidRPr="009F6C29">
              <w:rPr>
                <w:szCs w:val="24"/>
              </w:rPr>
              <w:object w:dxaOrig="225" w:dyaOrig="225" w14:anchorId="59265C6D">
                <v:shape id="_x0000_i1033" type="#_x0000_t75" style="width:20.25pt;height:18pt" o:ole="">
                  <v:imagedata r:id="rId13" o:title=""/>
                </v:shape>
                <w:control r:id="rId15" w:name="DefaultOcxName1" w:shapeid="_x0000_i1033"/>
              </w:object>
            </w:r>
          </w:p>
        </w:tc>
      </w:tr>
    </w:tbl>
    <w:p w14:paraId="39E654FD" w14:textId="77777777" w:rsidR="00A230C8" w:rsidRDefault="00A230C8" w:rsidP="00A230C8">
      <w:pPr>
        <w:rPr>
          <w:szCs w:val="24"/>
        </w:rPr>
      </w:pPr>
    </w:p>
    <w:p w14:paraId="54573790" w14:textId="77777777" w:rsidR="007F5475" w:rsidRDefault="007F5475" w:rsidP="00A230C8">
      <w:pPr>
        <w:rPr>
          <w:szCs w:val="24"/>
        </w:rPr>
      </w:pPr>
    </w:p>
    <w:p w14:paraId="30FB7E5C" w14:textId="77777777" w:rsidR="00A10C2E" w:rsidRDefault="00A10C2E" w:rsidP="00A230C8">
      <w:pPr>
        <w:rPr>
          <w:b/>
          <w:bCs/>
        </w:rPr>
      </w:pPr>
    </w:p>
    <w:p w14:paraId="3B2B4A3E" w14:textId="77777777" w:rsidR="00A230C8" w:rsidRDefault="00A230C8" w:rsidP="00A230C8">
      <w:pPr>
        <w:rPr>
          <w:b/>
          <w:bCs/>
        </w:rPr>
      </w:pPr>
      <w:r>
        <w:rPr>
          <w:b/>
          <w:bCs/>
        </w:rPr>
        <w:lastRenderedPageBreak/>
        <w:t>Beskrivelse av saken:</w:t>
      </w:r>
    </w:p>
    <w:p w14:paraId="06CBF68E" w14:textId="77777777" w:rsidR="00A230C8" w:rsidRDefault="00A230C8" w:rsidP="00A230C8">
      <w:pPr>
        <w:rPr>
          <w:b/>
          <w:bCs/>
        </w:rPr>
      </w:pPr>
    </w:p>
    <w:p w14:paraId="59BE6ABE" w14:textId="77777777" w:rsidR="00A230C8" w:rsidRDefault="00A230C8" w:rsidP="00A230C8">
      <w:pPr>
        <w:rPr>
          <w:b/>
          <w:bCs/>
        </w:rPr>
      </w:pPr>
    </w:p>
    <w:p w14:paraId="7911EDF6" w14:textId="77777777" w:rsidR="00A230C8" w:rsidRDefault="00A230C8" w:rsidP="00A230C8">
      <w:pPr>
        <w:rPr>
          <w:b/>
          <w:bCs/>
        </w:rPr>
      </w:pPr>
    </w:p>
    <w:p w14:paraId="3FE2E8A2" w14:textId="77777777" w:rsidR="00A230C8" w:rsidRDefault="00A230C8" w:rsidP="00A230C8">
      <w:pPr>
        <w:rPr>
          <w:b/>
          <w:bCs/>
        </w:rPr>
      </w:pPr>
    </w:p>
    <w:p w14:paraId="7F0368D6" w14:textId="77777777" w:rsidR="00A230C8" w:rsidRDefault="00A230C8" w:rsidP="00A230C8">
      <w:r>
        <w:rPr>
          <w:b/>
          <w:bCs/>
        </w:rPr>
        <w:t>Dette er gjort hittil i saken:</w:t>
      </w:r>
      <w:r>
        <w:t> </w:t>
      </w:r>
    </w:p>
    <w:p w14:paraId="40D9DFB7" w14:textId="77777777" w:rsidR="005C568E" w:rsidRDefault="005C568E" w:rsidP="00A230C8"/>
    <w:p w14:paraId="016840A2" w14:textId="77777777" w:rsidR="005C568E" w:rsidRDefault="005C568E" w:rsidP="00A230C8"/>
    <w:p w14:paraId="17842F77" w14:textId="77777777" w:rsidR="00A230C8" w:rsidRDefault="00A230C8" w:rsidP="00A230C8">
      <w:pPr>
        <w:rPr>
          <w:b/>
          <w:bCs/>
        </w:rPr>
      </w:pPr>
      <w:r>
        <w:t xml:space="preserve"> </w:t>
      </w:r>
    </w:p>
    <w:p w14:paraId="451DACF1" w14:textId="77777777" w:rsidR="00A230C8" w:rsidRDefault="00A230C8" w:rsidP="00A230C8">
      <w:pPr>
        <w:rPr>
          <w:b/>
          <w:bCs/>
        </w:rPr>
      </w:pPr>
      <w:r>
        <w:rPr>
          <w:b/>
          <w:bCs/>
        </w:rPr>
        <w:t>___________________________________________________________________________</w:t>
      </w:r>
    </w:p>
    <w:p w14:paraId="1E806E2F" w14:textId="77777777" w:rsidR="005C568E" w:rsidRPr="005C568E" w:rsidRDefault="00A230C8" w:rsidP="00A230C8">
      <w:r>
        <w:t>Skulle det være spørsmål eller behov for nærmere avklaring, ber jeg om at dere tar kontakt med skolen. Dersom det registreres at deres barn fortsatt blir utsatt for krenkende ord eller handlinger eller utsetter andre for krenkende ord eller handlinger, etter at dere har mottatt dette brevet, vil skolen innkalle dere til et oppfølgingsmøte hvor man blir enige om hvilke tiltak som skal iverksettes</w:t>
      </w:r>
      <w:r w:rsidR="005C568E">
        <w:t>. Det vil da utarbeides en tiltaksplan.</w:t>
      </w:r>
    </w:p>
    <w:p w14:paraId="400FCDF3" w14:textId="77777777" w:rsidR="00A230C8" w:rsidRDefault="00A230C8" w:rsidP="00A230C8">
      <w:pPr>
        <w:rPr>
          <w:szCs w:val="24"/>
        </w:rPr>
      </w:pPr>
    </w:p>
    <w:p w14:paraId="395CCB0E" w14:textId="77777777" w:rsidR="00A230C8" w:rsidRDefault="00FB013D" w:rsidP="00A230C8">
      <w:pPr>
        <w:rPr>
          <w:szCs w:val="24"/>
        </w:rPr>
      </w:pPr>
      <w:r>
        <w:rPr>
          <w:szCs w:val="24"/>
        </w:rPr>
        <w:t>Monika Bø</w:t>
      </w:r>
    </w:p>
    <w:p w14:paraId="37E6A184" w14:textId="481AFD40" w:rsidR="005258BC" w:rsidRDefault="003D75CF" w:rsidP="00A230C8">
      <w:pPr>
        <w:rPr>
          <w:szCs w:val="24"/>
        </w:rPr>
      </w:pPr>
      <w:r>
        <w:rPr>
          <w:szCs w:val="24"/>
        </w:rPr>
        <w:t>Rektor</w:t>
      </w:r>
      <w:r w:rsidR="001A2CA4">
        <w:rPr>
          <w:szCs w:val="24"/>
        </w:rPr>
        <w:t>/Syrer</w:t>
      </w:r>
    </w:p>
    <w:p w14:paraId="25CF1F18" w14:textId="77777777" w:rsidR="003D75CF" w:rsidRDefault="003D75CF" w:rsidP="00A230C8">
      <w:pPr>
        <w:rPr>
          <w:szCs w:val="24"/>
        </w:rPr>
      </w:pPr>
    </w:p>
    <w:p w14:paraId="15E8A2E7" w14:textId="77777777" w:rsidR="00A230C8" w:rsidRDefault="00A230C8" w:rsidP="00A230C8">
      <w:pPr>
        <w:rPr>
          <w:szCs w:val="24"/>
        </w:rPr>
      </w:pPr>
      <w:r>
        <w:rPr>
          <w:b/>
          <w:bCs/>
        </w:rPr>
        <w:t>Brevet returneres skolen med underskrift</w:t>
      </w:r>
    </w:p>
    <w:p w14:paraId="18BE40D3" w14:textId="77777777" w:rsidR="00A230C8" w:rsidRDefault="00A230C8" w:rsidP="00A230C8">
      <w:pPr>
        <w:rPr>
          <w:szCs w:val="24"/>
        </w:rPr>
      </w:pPr>
    </w:p>
    <w:p w14:paraId="55C9AE60" w14:textId="77777777" w:rsidR="00A230C8" w:rsidRDefault="00A230C8" w:rsidP="00A230C8">
      <w:pPr>
        <w:rPr>
          <w:szCs w:val="24"/>
        </w:rPr>
      </w:pPr>
      <w:r>
        <w:rPr>
          <w:szCs w:val="24"/>
        </w:rPr>
        <w:t xml:space="preserve">Foresatte/ </w:t>
      </w:r>
      <w:r w:rsidR="000408B5">
        <w:rPr>
          <w:szCs w:val="24"/>
        </w:rPr>
        <w:t>dato: _</w:t>
      </w:r>
      <w:r>
        <w:rPr>
          <w:szCs w:val="24"/>
        </w:rPr>
        <w:t>___________________________________</w:t>
      </w:r>
      <w:r>
        <w:rPr>
          <w:szCs w:val="24"/>
        </w:rPr>
        <w:tab/>
      </w:r>
      <w:r>
        <w:rPr>
          <w:szCs w:val="24"/>
        </w:rPr>
        <w:tab/>
        <w:t>________________</w:t>
      </w:r>
    </w:p>
    <w:p w14:paraId="35337CE8" w14:textId="77777777" w:rsidR="00A230C8" w:rsidRDefault="00A230C8" w:rsidP="00A230C8">
      <w:pPr>
        <w:rPr>
          <w:szCs w:val="24"/>
        </w:rPr>
      </w:pPr>
    </w:p>
    <w:p w14:paraId="134B9691" w14:textId="77777777" w:rsidR="00A230C8" w:rsidRDefault="00A230C8" w:rsidP="00A230C8">
      <w:pPr>
        <w:rPr>
          <w:szCs w:val="24"/>
        </w:rPr>
      </w:pPr>
      <w:r>
        <w:rPr>
          <w:szCs w:val="24"/>
        </w:rPr>
        <w:t xml:space="preserve">Elev / </w:t>
      </w:r>
      <w:r w:rsidR="000408B5">
        <w:rPr>
          <w:szCs w:val="24"/>
        </w:rPr>
        <w:t xml:space="preserve">dato: </w:t>
      </w:r>
      <w:r w:rsidR="000408B5">
        <w:rPr>
          <w:szCs w:val="24"/>
        </w:rPr>
        <w:tab/>
      </w:r>
      <w:r>
        <w:rPr>
          <w:szCs w:val="24"/>
        </w:rPr>
        <w:t>_____________________________________</w:t>
      </w:r>
      <w:r>
        <w:rPr>
          <w:szCs w:val="24"/>
        </w:rPr>
        <w:tab/>
      </w:r>
      <w:r>
        <w:rPr>
          <w:szCs w:val="24"/>
        </w:rPr>
        <w:tab/>
        <w:t>________________</w:t>
      </w:r>
      <w:r>
        <w:rPr>
          <w:szCs w:val="24"/>
        </w:rPr>
        <w:tab/>
      </w:r>
    </w:p>
    <w:p w14:paraId="55DBFAB0" w14:textId="77777777" w:rsidR="00A230C8" w:rsidRDefault="00A230C8" w:rsidP="000E07D6">
      <w:pPr>
        <w:rPr>
          <w:sz w:val="24"/>
          <w:szCs w:val="24"/>
        </w:rPr>
      </w:pPr>
    </w:p>
    <w:p w14:paraId="732D0CBF" w14:textId="1F18C164" w:rsidR="00F724B8" w:rsidRPr="00F04B98" w:rsidRDefault="000E07D6" w:rsidP="00F04B98">
      <w:pPr>
        <w:rPr>
          <w:rFonts w:ascii="Verdana" w:hAnsi="Verdana"/>
          <w:sz w:val="20"/>
          <w:szCs w:val="20"/>
        </w:rPr>
      </w:pPr>
      <w:r w:rsidRPr="00C2493D">
        <w:rPr>
          <w:rFonts w:ascii="Verdana" w:hAnsi="Verdana"/>
          <w:sz w:val="20"/>
          <w:szCs w:val="20"/>
        </w:rPr>
        <w:t>Rektor</w:t>
      </w:r>
      <w:r w:rsidR="001A2CA4">
        <w:rPr>
          <w:rFonts w:ascii="Verdana" w:hAnsi="Verdana"/>
          <w:sz w:val="20"/>
          <w:szCs w:val="20"/>
        </w:rPr>
        <w:t>/styrer</w:t>
      </w:r>
      <w:r w:rsidRPr="00C2493D">
        <w:rPr>
          <w:rFonts w:ascii="Verdana" w:hAnsi="Verdana"/>
          <w:sz w:val="20"/>
          <w:szCs w:val="20"/>
        </w:rPr>
        <w:t xml:space="preserve"> (signatur</w:t>
      </w:r>
      <w:r w:rsidR="00F04B98">
        <w:rPr>
          <w:rFonts w:ascii="Verdana" w:hAnsi="Verdana"/>
          <w:sz w:val="20"/>
          <w:szCs w:val="20"/>
        </w:rPr>
        <w:t>)</w:t>
      </w:r>
    </w:p>
    <w:p w14:paraId="224F0149" w14:textId="77777777" w:rsidR="00BC1726" w:rsidRDefault="00BC1726" w:rsidP="00F04B98">
      <w:pPr>
        <w:spacing w:after="0"/>
        <w:jc w:val="center"/>
        <w:rPr>
          <w:rFonts w:ascii="Arial" w:hAnsi="Arial" w:cs="Arial"/>
          <w:b/>
          <w:color w:val="2F5496" w:themeColor="accent5" w:themeShade="BF"/>
        </w:rPr>
      </w:pPr>
    </w:p>
    <w:p w14:paraId="4BF117C6" w14:textId="77777777" w:rsidR="00BC1726" w:rsidRDefault="00BC1726" w:rsidP="00F04B98">
      <w:pPr>
        <w:spacing w:after="0"/>
        <w:jc w:val="center"/>
        <w:rPr>
          <w:rFonts w:ascii="Arial" w:hAnsi="Arial" w:cs="Arial"/>
          <w:b/>
          <w:color w:val="2F5496" w:themeColor="accent5" w:themeShade="BF"/>
        </w:rPr>
      </w:pPr>
    </w:p>
    <w:p w14:paraId="7B29E0FD" w14:textId="77777777" w:rsidR="00BC1726" w:rsidRDefault="00BC1726" w:rsidP="00F04B98">
      <w:pPr>
        <w:spacing w:after="0"/>
        <w:jc w:val="center"/>
        <w:rPr>
          <w:rFonts w:ascii="Arial" w:hAnsi="Arial" w:cs="Arial"/>
          <w:b/>
          <w:color w:val="2F5496" w:themeColor="accent5" w:themeShade="BF"/>
        </w:rPr>
      </w:pPr>
    </w:p>
    <w:p w14:paraId="10A956DA" w14:textId="77777777" w:rsidR="00BC1726" w:rsidRDefault="00BC1726" w:rsidP="00F04B98">
      <w:pPr>
        <w:spacing w:after="0"/>
        <w:jc w:val="center"/>
        <w:rPr>
          <w:rFonts w:ascii="Arial" w:hAnsi="Arial" w:cs="Arial"/>
          <w:b/>
          <w:color w:val="2F5496" w:themeColor="accent5" w:themeShade="BF"/>
        </w:rPr>
      </w:pPr>
    </w:p>
    <w:p w14:paraId="4B75B64C" w14:textId="77777777" w:rsidR="00BC1726" w:rsidRDefault="00BC1726" w:rsidP="00F04B98">
      <w:pPr>
        <w:spacing w:after="0"/>
        <w:jc w:val="center"/>
        <w:rPr>
          <w:rFonts w:ascii="Arial" w:hAnsi="Arial" w:cs="Arial"/>
          <w:b/>
          <w:color w:val="2F5496" w:themeColor="accent5" w:themeShade="BF"/>
        </w:rPr>
      </w:pPr>
    </w:p>
    <w:p w14:paraId="7DDF57EC" w14:textId="77777777" w:rsidR="00BC1726" w:rsidRDefault="00BC1726" w:rsidP="00F04B98">
      <w:pPr>
        <w:spacing w:after="0"/>
        <w:jc w:val="center"/>
        <w:rPr>
          <w:rFonts w:ascii="Arial" w:hAnsi="Arial" w:cs="Arial"/>
          <w:b/>
          <w:color w:val="2F5496" w:themeColor="accent5" w:themeShade="BF"/>
        </w:rPr>
      </w:pPr>
    </w:p>
    <w:p w14:paraId="7C3D0286" w14:textId="77777777" w:rsidR="00BC1726" w:rsidRDefault="00BC1726" w:rsidP="00F04B98">
      <w:pPr>
        <w:spacing w:after="0"/>
        <w:jc w:val="center"/>
        <w:rPr>
          <w:rFonts w:ascii="Arial" w:hAnsi="Arial" w:cs="Arial"/>
          <w:b/>
          <w:color w:val="2F5496" w:themeColor="accent5" w:themeShade="BF"/>
        </w:rPr>
      </w:pPr>
    </w:p>
    <w:p w14:paraId="4B96D061" w14:textId="77777777" w:rsidR="00BC1726" w:rsidRDefault="00BC1726" w:rsidP="00F04B98">
      <w:pPr>
        <w:spacing w:after="0"/>
        <w:jc w:val="center"/>
        <w:rPr>
          <w:rFonts w:ascii="Arial" w:hAnsi="Arial" w:cs="Arial"/>
          <w:b/>
          <w:color w:val="2F5496" w:themeColor="accent5" w:themeShade="BF"/>
        </w:rPr>
      </w:pPr>
    </w:p>
    <w:p w14:paraId="73C50342" w14:textId="77777777" w:rsidR="00BC1726" w:rsidRDefault="00BC1726" w:rsidP="00F04B98">
      <w:pPr>
        <w:spacing w:after="0"/>
        <w:jc w:val="center"/>
        <w:rPr>
          <w:rFonts w:ascii="Arial" w:hAnsi="Arial" w:cs="Arial"/>
          <w:b/>
          <w:color w:val="2F5496" w:themeColor="accent5" w:themeShade="BF"/>
        </w:rPr>
      </w:pPr>
    </w:p>
    <w:p w14:paraId="681AFC00" w14:textId="77777777" w:rsidR="00BC1726" w:rsidRDefault="00BC1726" w:rsidP="00F04B98">
      <w:pPr>
        <w:spacing w:after="0"/>
        <w:jc w:val="center"/>
        <w:rPr>
          <w:rFonts w:ascii="Arial" w:hAnsi="Arial" w:cs="Arial"/>
          <w:b/>
          <w:color w:val="2F5496" w:themeColor="accent5" w:themeShade="BF"/>
        </w:rPr>
      </w:pPr>
    </w:p>
    <w:p w14:paraId="6E42841C" w14:textId="77777777" w:rsidR="00BC1726" w:rsidRDefault="00BC1726" w:rsidP="00F04B98">
      <w:pPr>
        <w:spacing w:after="0"/>
        <w:jc w:val="center"/>
        <w:rPr>
          <w:rFonts w:ascii="Arial" w:hAnsi="Arial" w:cs="Arial"/>
          <w:b/>
          <w:color w:val="2F5496" w:themeColor="accent5" w:themeShade="BF"/>
        </w:rPr>
      </w:pPr>
    </w:p>
    <w:p w14:paraId="08D30689" w14:textId="77777777" w:rsidR="00BC1726" w:rsidRDefault="00BC1726" w:rsidP="00051F33">
      <w:pPr>
        <w:spacing w:after="0"/>
        <w:rPr>
          <w:rFonts w:ascii="Arial" w:hAnsi="Arial" w:cs="Arial"/>
          <w:b/>
          <w:color w:val="2F5496" w:themeColor="accent5" w:themeShade="BF"/>
        </w:rPr>
      </w:pPr>
    </w:p>
    <w:p w14:paraId="22AE59AA" w14:textId="74BF174F" w:rsidR="00F724B8" w:rsidRDefault="00F04B98" w:rsidP="00F04B98">
      <w:pPr>
        <w:spacing w:after="0"/>
        <w:jc w:val="center"/>
        <w:rPr>
          <w:rFonts w:ascii="Arial" w:hAnsi="Arial" w:cs="Arial"/>
          <w:b/>
          <w:color w:val="2F5496" w:themeColor="accent5" w:themeShade="BF"/>
        </w:rPr>
      </w:pPr>
      <w:r w:rsidRPr="00F04B98">
        <w:rPr>
          <w:rFonts w:ascii="Arial" w:hAnsi="Arial" w:cs="Arial"/>
          <w:b/>
          <w:color w:val="2F5496" w:themeColor="accent5" w:themeShade="BF"/>
        </w:rPr>
        <w:t>Trivselsplan for Laupstad Oppvekstsenter 20</w:t>
      </w:r>
      <w:r w:rsidR="00EA31B9">
        <w:rPr>
          <w:rFonts w:ascii="Arial" w:hAnsi="Arial" w:cs="Arial"/>
          <w:b/>
          <w:color w:val="2F5496" w:themeColor="accent5" w:themeShade="BF"/>
        </w:rPr>
        <w:t>2</w:t>
      </w:r>
      <w:r w:rsidR="001A2CA4">
        <w:rPr>
          <w:rFonts w:ascii="Arial" w:hAnsi="Arial" w:cs="Arial"/>
          <w:b/>
          <w:color w:val="2F5496" w:themeColor="accent5" w:themeShade="BF"/>
        </w:rPr>
        <w:t>1</w:t>
      </w:r>
      <w:r w:rsidR="006C2D10">
        <w:rPr>
          <w:rFonts w:ascii="Arial" w:hAnsi="Arial" w:cs="Arial"/>
          <w:b/>
          <w:color w:val="2F5496" w:themeColor="accent5" w:themeShade="BF"/>
        </w:rPr>
        <w:t>/2</w:t>
      </w:r>
      <w:r w:rsidR="001A2CA4">
        <w:rPr>
          <w:rFonts w:ascii="Arial" w:hAnsi="Arial" w:cs="Arial"/>
          <w:b/>
          <w:color w:val="2F5496" w:themeColor="accent5" w:themeShade="BF"/>
        </w:rPr>
        <w:t>2</w:t>
      </w:r>
      <w:r w:rsidR="006C2D10">
        <w:rPr>
          <w:rFonts w:ascii="Arial" w:hAnsi="Arial" w:cs="Arial"/>
          <w:b/>
          <w:color w:val="2F5496" w:themeColor="accent5" w:themeShade="BF"/>
        </w:rPr>
        <w:t>:</w:t>
      </w:r>
    </w:p>
    <w:p w14:paraId="15B28276" w14:textId="77777777" w:rsidR="00F04B98" w:rsidRDefault="00F04B98" w:rsidP="00F04B98">
      <w:pPr>
        <w:spacing w:after="0"/>
        <w:rPr>
          <w:rFonts w:ascii="Arial" w:hAnsi="Arial" w:cs="Arial"/>
          <w:color w:val="2F5496" w:themeColor="accent5" w:themeShade="BF"/>
        </w:rPr>
      </w:pPr>
    </w:p>
    <w:p w14:paraId="7C43A914" w14:textId="2EBF3C84" w:rsidR="00F04B98" w:rsidRDefault="006C2D10" w:rsidP="00F04B98">
      <w:pPr>
        <w:spacing w:after="0"/>
        <w:rPr>
          <w:rFonts w:ascii="Arial" w:hAnsi="Arial" w:cs="Arial"/>
          <w:b/>
          <w:bCs/>
          <w:color w:val="2F5496" w:themeColor="accent5" w:themeShade="BF"/>
        </w:rPr>
      </w:pPr>
      <w:r w:rsidRPr="006C2D10">
        <w:rPr>
          <w:rFonts w:ascii="Arial" w:hAnsi="Arial" w:cs="Arial"/>
          <w:b/>
          <w:bCs/>
          <w:color w:val="2F5496" w:themeColor="accent5" w:themeShade="BF"/>
        </w:rPr>
        <w:t>Forbehold korona:</w:t>
      </w:r>
    </w:p>
    <w:p w14:paraId="4A24B053" w14:textId="77777777" w:rsidR="006C2D10" w:rsidRDefault="006C2D10" w:rsidP="00F04B98">
      <w:pPr>
        <w:spacing w:after="0"/>
        <w:rPr>
          <w:rFonts w:ascii="Arial" w:hAnsi="Arial" w:cs="Arial"/>
        </w:rPr>
      </w:pPr>
      <w:r w:rsidRPr="006C2D10">
        <w:rPr>
          <w:rFonts w:ascii="Arial" w:hAnsi="Arial" w:cs="Arial"/>
        </w:rPr>
        <w:t>D</w:t>
      </w:r>
      <w:r>
        <w:rPr>
          <w:rFonts w:ascii="Arial" w:hAnsi="Arial" w:cs="Arial"/>
        </w:rPr>
        <w:t>ette skole- og barnehageåret vil ulike møter og trivselstiltak gjennomføres innenfor rammen av de restriksjonene som koronapandemien til enhver tid medfører. Derfor er listen kortere enn vanlig, noe kan bli avlyst og andre ting endres. Dette må vi alle ha forståelse for, så vil vi likevel i samarbeid arbeide for at små og store i barnehagen og skolen skal oppleve at de har det godt og trygt.</w:t>
      </w:r>
    </w:p>
    <w:p w14:paraId="79816B51" w14:textId="2B99E64C" w:rsidR="006C2D10" w:rsidRPr="006C2D10" w:rsidRDefault="006C2D10" w:rsidP="00F04B98">
      <w:pPr>
        <w:spacing w:after="0"/>
        <w:rPr>
          <w:rFonts w:ascii="Arial" w:hAnsi="Arial" w:cs="Arial"/>
        </w:rPr>
      </w:pPr>
      <w:r>
        <w:rPr>
          <w:rFonts w:ascii="Arial" w:hAnsi="Arial" w:cs="Arial"/>
        </w:rPr>
        <w:t xml:space="preserve"> </w:t>
      </w:r>
    </w:p>
    <w:p w14:paraId="4ABA57A8" w14:textId="77777777" w:rsidR="00F04B98" w:rsidRPr="00F04B98" w:rsidRDefault="00F04B98" w:rsidP="00F04B98">
      <w:pPr>
        <w:spacing w:after="0"/>
        <w:rPr>
          <w:rFonts w:ascii="Arial" w:hAnsi="Arial" w:cs="Arial"/>
          <w:b/>
          <w:color w:val="2F5496" w:themeColor="accent5" w:themeShade="BF"/>
        </w:rPr>
      </w:pPr>
      <w:r w:rsidRPr="00F04B98">
        <w:rPr>
          <w:rFonts w:ascii="Arial" w:hAnsi="Arial" w:cs="Arial"/>
          <w:b/>
          <w:color w:val="2F5496" w:themeColor="accent5" w:themeShade="BF"/>
        </w:rPr>
        <w:t>Høst</w:t>
      </w:r>
      <w:r w:rsidR="00051F33">
        <w:rPr>
          <w:rFonts w:ascii="Arial" w:hAnsi="Arial" w:cs="Arial"/>
          <w:b/>
          <w:color w:val="2F5496" w:themeColor="accent5" w:themeShade="BF"/>
        </w:rPr>
        <w:t>:</w:t>
      </w:r>
    </w:p>
    <w:p w14:paraId="69C19761" w14:textId="77777777" w:rsidR="00F724B8" w:rsidRDefault="00F04B98" w:rsidP="007B6255">
      <w:pPr>
        <w:spacing w:after="0"/>
        <w:rPr>
          <w:rFonts w:ascii="Arial" w:hAnsi="Arial" w:cs="Arial"/>
        </w:rPr>
      </w:pPr>
      <w:r>
        <w:rPr>
          <w:rFonts w:ascii="Arial" w:hAnsi="Arial" w:cs="Arial"/>
        </w:rPr>
        <w:t>God skolestart: Turer, idrettsdag/uteaktiviteter, ordensregler/klasseregler.</w:t>
      </w:r>
    </w:p>
    <w:p w14:paraId="42D94BCA" w14:textId="36AB0027" w:rsidR="00F04B98" w:rsidRDefault="00F04B98" w:rsidP="007B6255">
      <w:pPr>
        <w:spacing w:after="0"/>
        <w:rPr>
          <w:rFonts w:ascii="Arial" w:hAnsi="Arial" w:cs="Arial"/>
        </w:rPr>
      </w:pPr>
      <w:r>
        <w:rPr>
          <w:rFonts w:ascii="Arial" w:hAnsi="Arial" w:cs="Arial"/>
        </w:rPr>
        <w:t xml:space="preserve">Lyttevenner: </w:t>
      </w:r>
      <w:r w:rsidR="00EA31B9">
        <w:rPr>
          <w:rFonts w:ascii="Arial" w:hAnsi="Arial" w:cs="Arial"/>
        </w:rPr>
        <w:t>Småtrinnet</w:t>
      </w:r>
    </w:p>
    <w:p w14:paraId="5931B72D" w14:textId="3FA78634" w:rsidR="001A2CA4" w:rsidRDefault="001A2CA4" w:rsidP="007B6255">
      <w:pPr>
        <w:spacing w:after="0"/>
        <w:rPr>
          <w:rFonts w:ascii="Arial" w:hAnsi="Arial" w:cs="Arial"/>
        </w:rPr>
      </w:pPr>
      <w:r>
        <w:rPr>
          <w:rFonts w:ascii="Arial" w:hAnsi="Arial" w:cs="Arial"/>
        </w:rPr>
        <w:t>Temaforeldremøte: Mobbing: Hvordan forstå det, forebygge og handtere det – voksnes ansvar</w:t>
      </w:r>
    </w:p>
    <w:p w14:paraId="52F46719" w14:textId="04E740BB" w:rsidR="00572110" w:rsidRDefault="00572110" w:rsidP="007B6255">
      <w:pPr>
        <w:spacing w:after="0"/>
        <w:rPr>
          <w:rFonts w:ascii="Arial" w:hAnsi="Arial" w:cs="Arial"/>
        </w:rPr>
      </w:pPr>
      <w:r>
        <w:rPr>
          <w:rFonts w:ascii="Arial" w:hAnsi="Arial" w:cs="Arial"/>
        </w:rPr>
        <w:t>Farsdags</w:t>
      </w:r>
      <w:r w:rsidR="001A2CA4">
        <w:rPr>
          <w:rFonts w:ascii="Arial" w:hAnsi="Arial" w:cs="Arial"/>
        </w:rPr>
        <w:t>markering</w:t>
      </w:r>
      <w:r>
        <w:rPr>
          <w:rFonts w:ascii="Arial" w:hAnsi="Arial" w:cs="Arial"/>
        </w:rPr>
        <w:t xml:space="preserve"> (barnehagen)</w:t>
      </w:r>
    </w:p>
    <w:p w14:paraId="0523FD8E" w14:textId="77777777" w:rsidR="00F04B98" w:rsidRDefault="00F04B98" w:rsidP="007B6255">
      <w:pPr>
        <w:spacing w:after="0"/>
        <w:rPr>
          <w:rFonts w:ascii="Arial" w:hAnsi="Arial" w:cs="Arial"/>
        </w:rPr>
      </w:pPr>
      <w:r>
        <w:rPr>
          <w:rFonts w:ascii="Arial" w:hAnsi="Arial" w:cs="Arial"/>
        </w:rPr>
        <w:t>Juleverksteduka</w:t>
      </w:r>
    </w:p>
    <w:p w14:paraId="50C2F166" w14:textId="77777777" w:rsidR="00F04B98" w:rsidRDefault="00EA31B9" w:rsidP="007B6255">
      <w:pPr>
        <w:spacing w:after="0"/>
        <w:rPr>
          <w:rFonts w:ascii="Arial" w:hAnsi="Arial" w:cs="Arial"/>
        </w:rPr>
      </w:pPr>
      <w:r>
        <w:rPr>
          <w:rFonts w:ascii="Arial" w:hAnsi="Arial" w:cs="Arial"/>
        </w:rPr>
        <w:t>SFOs restaurant: Felles varmt måltid SFO/barnehagen på fredager</w:t>
      </w:r>
    </w:p>
    <w:p w14:paraId="61B3B476" w14:textId="77777777" w:rsidR="00F04B98" w:rsidRDefault="00F04B98" w:rsidP="007B6255">
      <w:pPr>
        <w:spacing w:after="0"/>
        <w:rPr>
          <w:rFonts w:ascii="Arial" w:hAnsi="Arial" w:cs="Arial"/>
        </w:rPr>
      </w:pPr>
      <w:r>
        <w:rPr>
          <w:rFonts w:ascii="Arial" w:hAnsi="Arial" w:cs="Arial"/>
        </w:rPr>
        <w:t>Trivselsleker</w:t>
      </w:r>
    </w:p>
    <w:p w14:paraId="3067F402" w14:textId="77777777" w:rsidR="00572110" w:rsidRDefault="00572110" w:rsidP="007B6255">
      <w:pPr>
        <w:spacing w:after="0"/>
        <w:rPr>
          <w:rFonts w:ascii="Arial" w:hAnsi="Arial" w:cs="Arial"/>
        </w:rPr>
      </w:pPr>
      <w:r>
        <w:rPr>
          <w:rFonts w:ascii="Arial" w:hAnsi="Arial" w:cs="Arial"/>
        </w:rPr>
        <w:t>Kakelotteri: Arbeid til inntekt for felles aktiviteter/turer</w:t>
      </w:r>
      <w:r w:rsidR="00EA31B9">
        <w:rPr>
          <w:rFonts w:ascii="Arial" w:hAnsi="Arial" w:cs="Arial"/>
        </w:rPr>
        <w:t>, og hjemmebakt brød i bhg.</w:t>
      </w:r>
    </w:p>
    <w:p w14:paraId="38E5E94D" w14:textId="77777777" w:rsidR="00051F33" w:rsidRDefault="00051F33" w:rsidP="007B6255">
      <w:pPr>
        <w:spacing w:after="0"/>
        <w:rPr>
          <w:rFonts w:ascii="Arial" w:hAnsi="Arial" w:cs="Arial"/>
          <w:b/>
          <w:color w:val="2F5496" w:themeColor="accent5" w:themeShade="BF"/>
        </w:rPr>
      </w:pPr>
    </w:p>
    <w:p w14:paraId="67340F07" w14:textId="77777777" w:rsidR="00572110" w:rsidRPr="00572110" w:rsidRDefault="00572110" w:rsidP="007B6255">
      <w:pPr>
        <w:spacing w:after="0"/>
        <w:rPr>
          <w:rFonts w:ascii="Arial" w:hAnsi="Arial" w:cs="Arial"/>
          <w:b/>
          <w:color w:val="2F5496" w:themeColor="accent5" w:themeShade="BF"/>
        </w:rPr>
      </w:pPr>
      <w:r w:rsidRPr="00572110">
        <w:rPr>
          <w:rFonts w:ascii="Arial" w:hAnsi="Arial" w:cs="Arial"/>
          <w:b/>
          <w:color w:val="2F5496" w:themeColor="accent5" w:themeShade="BF"/>
        </w:rPr>
        <w:t>Vår:</w:t>
      </w:r>
    </w:p>
    <w:p w14:paraId="53317A80" w14:textId="06AC00E2" w:rsidR="00572110" w:rsidRDefault="00572110" w:rsidP="007B6255">
      <w:pPr>
        <w:spacing w:after="0"/>
        <w:rPr>
          <w:rFonts w:ascii="Arial" w:hAnsi="Arial" w:cs="Arial"/>
        </w:rPr>
      </w:pPr>
      <w:r>
        <w:rPr>
          <w:rFonts w:ascii="Arial" w:hAnsi="Arial" w:cs="Arial"/>
        </w:rPr>
        <w:t xml:space="preserve"> Solfest</w:t>
      </w:r>
    </w:p>
    <w:p w14:paraId="2C355D1D" w14:textId="77777777" w:rsidR="00572110" w:rsidRDefault="00572110" w:rsidP="007B6255">
      <w:pPr>
        <w:spacing w:after="0"/>
        <w:rPr>
          <w:rFonts w:ascii="Arial" w:hAnsi="Arial" w:cs="Arial"/>
        </w:rPr>
      </w:pPr>
      <w:r>
        <w:rPr>
          <w:rFonts w:ascii="Arial" w:hAnsi="Arial" w:cs="Arial"/>
        </w:rPr>
        <w:t>Morsdagsfeiring (barnehagen)</w:t>
      </w:r>
    </w:p>
    <w:p w14:paraId="79810422" w14:textId="77777777" w:rsidR="00572110" w:rsidRDefault="00572110" w:rsidP="007B6255">
      <w:pPr>
        <w:spacing w:after="0"/>
        <w:rPr>
          <w:rFonts w:ascii="Arial" w:hAnsi="Arial" w:cs="Arial"/>
        </w:rPr>
      </w:pPr>
      <w:r>
        <w:rPr>
          <w:rFonts w:ascii="Arial" w:hAnsi="Arial" w:cs="Arial"/>
        </w:rPr>
        <w:t>Trivselsleker</w:t>
      </w:r>
    </w:p>
    <w:p w14:paraId="42DB3174" w14:textId="77777777" w:rsidR="00572110" w:rsidRDefault="00572110" w:rsidP="007B6255">
      <w:pPr>
        <w:spacing w:after="0"/>
        <w:rPr>
          <w:rFonts w:ascii="Arial" w:hAnsi="Arial" w:cs="Arial"/>
        </w:rPr>
      </w:pPr>
      <w:r>
        <w:rPr>
          <w:rFonts w:ascii="Arial" w:hAnsi="Arial" w:cs="Arial"/>
        </w:rPr>
        <w:t>Påskelunsj</w:t>
      </w:r>
    </w:p>
    <w:p w14:paraId="6E0506F4" w14:textId="77777777" w:rsidR="00572110" w:rsidRDefault="00572110" w:rsidP="007B6255">
      <w:pPr>
        <w:spacing w:after="0"/>
        <w:rPr>
          <w:rFonts w:ascii="Arial" w:hAnsi="Arial" w:cs="Arial"/>
        </w:rPr>
      </w:pPr>
      <w:r>
        <w:rPr>
          <w:rFonts w:ascii="Arial" w:hAnsi="Arial" w:cs="Arial"/>
        </w:rPr>
        <w:t>Lyttevenner</w:t>
      </w:r>
      <w:r w:rsidR="00EA31B9">
        <w:rPr>
          <w:rFonts w:ascii="Arial" w:hAnsi="Arial" w:cs="Arial"/>
        </w:rPr>
        <w:t>: Småtrinnet</w:t>
      </w:r>
    </w:p>
    <w:p w14:paraId="51E8BA59" w14:textId="77777777" w:rsidR="00EA31B9" w:rsidRDefault="00EA31B9" w:rsidP="007B6255">
      <w:pPr>
        <w:spacing w:after="0"/>
        <w:rPr>
          <w:rFonts w:ascii="Arial" w:hAnsi="Arial" w:cs="Arial"/>
        </w:rPr>
      </w:pPr>
      <w:r>
        <w:rPr>
          <w:rFonts w:ascii="Arial" w:hAnsi="Arial" w:cs="Arial"/>
        </w:rPr>
        <w:t>Temaforeldremøte: Tema ikke bestemt</w:t>
      </w:r>
    </w:p>
    <w:p w14:paraId="3D21EAE6" w14:textId="77777777" w:rsidR="00572110" w:rsidRDefault="00572110" w:rsidP="007B6255">
      <w:pPr>
        <w:spacing w:after="0"/>
        <w:rPr>
          <w:rFonts w:ascii="Arial" w:hAnsi="Arial" w:cs="Arial"/>
        </w:rPr>
      </w:pPr>
      <w:r>
        <w:rPr>
          <w:rFonts w:ascii="Arial" w:hAnsi="Arial" w:cs="Arial"/>
        </w:rPr>
        <w:t>Skoleturer ved slutten av året</w:t>
      </w:r>
    </w:p>
    <w:p w14:paraId="593D538B" w14:textId="77777777" w:rsidR="00F04B98" w:rsidRDefault="00572110" w:rsidP="007B6255">
      <w:pPr>
        <w:spacing w:after="0"/>
        <w:rPr>
          <w:rFonts w:ascii="Arial" w:hAnsi="Arial" w:cs="Arial"/>
        </w:rPr>
      </w:pPr>
      <w:r>
        <w:rPr>
          <w:rFonts w:ascii="Arial" w:hAnsi="Arial" w:cs="Arial"/>
        </w:rPr>
        <w:t>Overnattingstur småskole/skolestartere i bhg.</w:t>
      </w:r>
    </w:p>
    <w:p w14:paraId="20BADB1B" w14:textId="77777777" w:rsidR="00A10C2E" w:rsidRDefault="00A10C2E" w:rsidP="007B6255">
      <w:pPr>
        <w:spacing w:after="0"/>
        <w:rPr>
          <w:rFonts w:ascii="Arial" w:hAnsi="Arial" w:cs="Arial"/>
        </w:rPr>
      </w:pPr>
    </w:p>
    <w:p w14:paraId="3B746BF5" w14:textId="77777777" w:rsidR="00173813" w:rsidRDefault="007C564A" w:rsidP="007B6255">
      <w:pPr>
        <w:spacing w:after="0"/>
        <w:rPr>
          <w:rFonts w:ascii="Arial" w:hAnsi="Arial" w:cs="Arial"/>
        </w:rPr>
      </w:pPr>
      <w:r>
        <w:rPr>
          <w:noProof/>
          <w:lang w:eastAsia="nb-NO"/>
        </w:rPr>
        <mc:AlternateContent>
          <mc:Choice Requires="wps">
            <w:drawing>
              <wp:anchor distT="0" distB="0" distL="114300" distR="114300" simplePos="0" relativeHeight="251680768" behindDoc="0" locked="0" layoutInCell="1" allowOverlap="1" wp14:anchorId="2FB4A09C" wp14:editId="3F824070">
                <wp:simplePos x="0" y="0"/>
                <wp:positionH relativeFrom="margin">
                  <wp:align>left</wp:align>
                </wp:positionH>
                <wp:positionV relativeFrom="paragraph">
                  <wp:posOffset>10449</wp:posOffset>
                </wp:positionV>
                <wp:extent cx="5730875" cy="836295"/>
                <wp:effectExtent l="0" t="0" r="22225" b="20955"/>
                <wp:wrapNone/>
                <wp:docPr id="14" name="Tekstboks 14"/>
                <wp:cNvGraphicFramePr/>
                <a:graphic xmlns:a="http://schemas.openxmlformats.org/drawingml/2006/main">
                  <a:graphicData uri="http://schemas.microsoft.com/office/word/2010/wordprocessingShape">
                    <wps:wsp>
                      <wps:cNvSpPr txBox="1"/>
                      <wps:spPr>
                        <a:xfrm>
                          <a:off x="0" y="0"/>
                          <a:ext cx="5730875" cy="836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2A016C" w14:textId="77777777" w:rsidR="006C2D10" w:rsidRPr="00F724B8" w:rsidRDefault="006C2D10" w:rsidP="00F724B8">
                            <w:pPr>
                              <w:rPr>
                                <w:color w:val="2F5496" w:themeColor="accent5" w:themeShade="BF"/>
                              </w:rPr>
                            </w:pPr>
                            <w:r w:rsidRPr="00F724B8">
                              <w:rPr>
                                <w:b/>
                                <w:color w:val="2F5496" w:themeColor="accent5" w:themeShade="BF"/>
                              </w:rPr>
                              <w:t xml:space="preserve">RELASJONER </w:t>
                            </w:r>
                            <w:r w:rsidRPr="00F724B8">
                              <w:rPr>
                                <w:color w:val="2F5496" w:themeColor="accent5" w:themeShade="BF"/>
                              </w:rPr>
                              <w:t>er livets viktigste prosjekt:</w:t>
                            </w:r>
                          </w:p>
                          <w:p w14:paraId="45856BEB" w14:textId="77777777" w:rsidR="006C2D10" w:rsidRPr="00F724B8" w:rsidRDefault="006C2D10" w:rsidP="00F724B8">
                            <w:pPr>
                              <w:rPr>
                                <w:color w:val="2F5496" w:themeColor="accent5" w:themeShade="BF"/>
                              </w:rPr>
                            </w:pPr>
                            <w:r w:rsidRPr="00F724B8">
                              <w:rPr>
                                <w:b/>
                                <w:color w:val="2F5496" w:themeColor="accent5" w:themeShade="BF"/>
                              </w:rPr>
                              <w:t>Påvirker:</w:t>
                            </w:r>
                            <w:r w:rsidRPr="00F724B8">
                              <w:rPr>
                                <w:color w:val="2F5496" w:themeColor="accent5" w:themeShade="BF"/>
                              </w:rPr>
                              <w:t xml:space="preserve"> - all vår utvikling - all vår lykke - all vår helse - mye i vår fagutvikling - mye i vår sosiale utvikling - alle våre fredsopplevelser - vår overlevelse og livslengde</w:t>
                            </w:r>
                          </w:p>
                          <w:p w14:paraId="2A89EE90" w14:textId="77777777" w:rsidR="006C2D10" w:rsidRPr="00F724B8" w:rsidRDefault="006C2D10" w:rsidP="00173813">
                            <w:pPr>
                              <w:shd w:val="clear" w:color="auto" w:fill="E2EFD9" w:themeFill="accent6" w:themeFillTint="33"/>
                              <w:rPr>
                                <w:color w:val="2F5496" w:themeColor="accent5" w:themeShade="BF"/>
                                <w:sz w:val="16"/>
                                <w:szCs w:val="16"/>
                              </w:rPr>
                            </w:pPr>
                            <w:r w:rsidRPr="00F724B8">
                              <w:rPr>
                                <w:color w:val="2F5496" w:themeColor="accent5" w:themeShade="BF"/>
                              </w:rPr>
                              <w:tab/>
                            </w:r>
                            <w:r w:rsidRPr="00F724B8">
                              <w:rPr>
                                <w:color w:val="2F5496" w:themeColor="accent5" w:themeShade="BF"/>
                              </w:rPr>
                              <w:tab/>
                            </w:r>
                            <w:r w:rsidRPr="00F724B8">
                              <w:rPr>
                                <w:color w:val="2F5496" w:themeColor="accent5" w:themeShade="BF"/>
                              </w:rPr>
                              <w:tab/>
                            </w:r>
                            <w:r w:rsidRPr="00F724B8">
                              <w:rPr>
                                <w:color w:val="2F5496" w:themeColor="accent5" w:themeShade="BF"/>
                              </w:rPr>
                              <w:tab/>
                            </w:r>
                            <w:r w:rsidRPr="00F724B8">
                              <w:rPr>
                                <w:color w:val="2F5496" w:themeColor="accent5" w:themeShade="BF"/>
                              </w:rPr>
                              <w:tab/>
                            </w:r>
                            <w:r w:rsidRPr="00F724B8">
                              <w:rPr>
                                <w:color w:val="2F5496" w:themeColor="accent5" w:themeShade="BF"/>
                              </w:rPr>
                              <w:tab/>
                            </w:r>
                            <w:r w:rsidRPr="00F724B8">
                              <w:rPr>
                                <w:color w:val="2F5496" w:themeColor="accent5" w:themeShade="BF"/>
                              </w:rPr>
                              <w:tab/>
                            </w:r>
                            <w:r w:rsidRPr="00F724B8">
                              <w:rPr>
                                <w:color w:val="2F5496" w:themeColor="accent5" w:themeShade="BF"/>
                              </w:rPr>
                              <w:tab/>
                            </w:r>
                            <w:r w:rsidRPr="00F724B8">
                              <w:rPr>
                                <w:color w:val="2F5496" w:themeColor="accent5" w:themeShade="BF"/>
                              </w:rPr>
                              <w:tab/>
                            </w:r>
                            <w:r w:rsidRPr="00F724B8">
                              <w:rPr>
                                <w:color w:val="2F5496" w:themeColor="accent5" w:themeShade="BF"/>
                              </w:rPr>
                              <w:tab/>
                              <w:t xml:space="preserve">        </w:t>
                            </w:r>
                            <w:r w:rsidRPr="00F724B8">
                              <w:rPr>
                                <w:color w:val="2F5496" w:themeColor="accent5" w:themeShade="BF"/>
                                <w:sz w:val="16"/>
                                <w:szCs w:val="16"/>
                              </w:rPr>
                              <w:t>Jan Spurkeland</w:t>
                            </w:r>
                          </w:p>
                          <w:p w14:paraId="0891DC23" w14:textId="77777777" w:rsidR="006C2D10" w:rsidRPr="00F724B8" w:rsidRDefault="006C2D10" w:rsidP="00173813">
                            <w:pPr>
                              <w:shd w:val="clear" w:color="auto" w:fill="E2EFD9" w:themeFill="accent6" w:themeFillTint="33"/>
                              <w:rPr>
                                <w:color w:val="2F5496" w:themeColor="accent5"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B4A09C" id="Tekstboks 14" o:spid="_x0000_s1031" type="#_x0000_t202" style="position:absolute;margin-left:0;margin-top:.8pt;width:451.25pt;height:65.85pt;z-index:2516807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65gwIAAJQFAAAOAAAAZHJzL2Uyb0RvYy54bWysVEtPGzEQvlfqf7B8L5sEwiNig1IQVSUE&#10;qFBxdrw2sfB6XHuS3fTXd+zdPKBcqHrZHXu+eX2emfOLtrZspUI04Eo+PBhwppyEyrjnkv98vP5y&#10;yllE4SphwamSr1XkF9PPn84bP1EjWICtVGDkxMVJ40u+QPSToohyoWoRD8ArR0oNoRZIx/BcVEE0&#10;5L22xWgwOC4aCJUPIFWMdHvVKfk0+9daSbzTOipktuSUG+ZvyN95+hbTczF5DsIvjOzTEP+QRS2M&#10;o6BbV1cCBVsG85er2sgAETQeSKgL0NpIlWugaoaDN9U8LIRXuRYiJ/otTfH/uZW3qwd/Hxi2X6Gl&#10;B0yEND5OIl2melod6vSnTBnpicL1ljbVIpN0OT45HJyejDmTpDs9PB6djZObYmftQ8RvCmqWhJIH&#10;epbMlljdROygG0gKFsGa6tpYmw+pFdSlDWwl6BEt5hzJ+SuUdawp+fHheJAdv9Il11v7uRXypU9v&#10;D0X+rEvhVG6aPq0dE1nCtVUJY90PpZmpMiHv5CikVG6bZ0YnlKaKPmLY43dZfcS4q4MscmRwuDWu&#10;jYPQsfSa2uplQ63u8PSGe3UnEdt5S4XTm28aZQ7VmvonQDda0ctrQ3zfiIj3ItAsUcvQfsA7+mgL&#10;9EjQS5wtIPx+7z7hqcVJy1lDs1ny+GspguLMfnfU/GfDo6M0zPlwND4Z0SHsa+b7GresL4E6Z0ib&#10;yMssJjzajagD1E+0RmYpKqmEkxS75LgRL7HbGLSGpJrNMojG1wu8cQ9eJteJ5dRnj+2TCL7vc6QJ&#10;uYXNFIvJm3bvsMnSwWyJoE2ehcRzx2rPP41+nqZ+TaXdsn/OqN0ynf4BAAD//wMAUEsDBBQABgAI&#10;AAAAIQCm37RL2QAAAAYBAAAPAAAAZHJzL2Rvd25yZXYueG1sTI/BTsMwEETvSPyDtUjcqNNGVGmI&#10;UwEqXDhREGc33tpR43Vku2n4e5YTHGdnNfOm2c5+EBPG1AdSsFwUIJC6YHqyCj4/Xu4qEClrMnoI&#10;hAq+McG2vb5qdG3Chd5x2mcrOIRSrRW4nMdaytQ59DotwojE3jFErzPLaKWJ+sLhfpCrolhLr3vi&#10;BqdHfHbYnfZnr2D3ZDe2q3R0u8r0/TR/Hd/sq1K3N/PjA4iMc/57hl98RoeWmQ7hTCaJQQEPyXxd&#10;g2BzU6zuQRxYl2UJsm3kf/z2BwAA//8DAFBLAQItABQABgAIAAAAIQC2gziS/gAAAOEBAAATAAAA&#10;AAAAAAAAAAAAAAAAAABbQ29udGVudF9UeXBlc10ueG1sUEsBAi0AFAAGAAgAAAAhADj9If/WAAAA&#10;lAEAAAsAAAAAAAAAAAAAAAAALwEAAF9yZWxzLy5yZWxzUEsBAi0AFAAGAAgAAAAhAMJ4TrmDAgAA&#10;lAUAAA4AAAAAAAAAAAAAAAAALgIAAGRycy9lMm9Eb2MueG1sUEsBAi0AFAAGAAgAAAAhAKbftEvZ&#10;AAAABgEAAA8AAAAAAAAAAAAAAAAA3QQAAGRycy9kb3ducmV2LnhtbFBLBQYAAAAABAAEAPMAAADj&#10;BQAAAAA=&#10;" fillcolor="white [3201]" strokeweight=".5pt">
                <v:textbox>
                  <w:txbxContent>
                    <w:p w14:paraId="6B2A016C" w14:textId="77777777" w:rsidR="006C2D10" w:rsidRPr="00F724B8" w:rsidRDefault="006C2D10" w:rsidP="00F724B8">
                      <w:pPr>
                        <w:rPr>
                          <w:color w:val="2F5496" w:themeColor="accent5" w:themeShade="BF"/>
                        </w:rPr>
                      </w:pPr>
                      <w:r w:rsidRPr="00F724B8">
                        <w:rPr>
                          <w:b/>
                          <w:color w:val="2F5496" w:themeColor="accent5" w:themeShade="BF"/>
                        </w:rPr>
                        <w:t xml:space="preserve">RELASJONER </w:t>
                      </w:r>
                      <w:r w:rsidRPr="00F724B8">
                        <w:rPr>
                          <w:color w:val="2F5496" w:themeColor="accent5" w:themeShade="BF"/>
                        </w:rPr>
                        <w:t>er livets viktigste prosjekt:</w:t>
                      </w:r>
                    </w:p>
                    <w:p w14:paraId="45856BEB" w14:textId="77777777" w:rsidR="006C2D10" w:rsidRPr="00F724B8" w:rsidRDefault="006C2D10" w:rsidP="00F724B8">
                      <w:pPr>
                        <w:rPr>
                          <w:color w:val="2F5496" w:themeColor="accent5" w:themeShade="BF"/>
                        </w:rPr>
                      </w:pPr>
                      <w:r w:rsidRPr="00F724B8">
                        <w:rPr>
                          <w:b/>
                          <w:color w:val="2F5496" w:themeColor="accent5" w:themeShade="BF"/>
                        </w:rPr>
                        <w:t>Påvirker:</w:t>
                      </w:r>
                      <w:r w:rsidRPr="00F724B8">
                        <w:rPr>
                          <w:color w:val="2F5496" w:themeColor="accent5" w:themeShade="BF"/>
                        </w:rPr>
                        <w:t xml:space="preserve"> - all vår utvikling - all vår lykke - all vår helse - mye i vår fagutvikling - mye i vår sosiale utvikling - alle våre fredsopplevelser - vår overlevelse og livslengde</w:t>
                      </w:r>
                    </w:p>
                    <w:p w14:paraId="2A89EE90" w14:textId="77777777" w:rsidR="006C2D10" w:rsidRPr="00F724B8" w:rsidRDefault="006C2D10" w:rsidP="00173813">
                      <w:pPr>
                        <w:shd w:val="clear" w:color="auto" w:fill="E2EFD9" w:themeFill="accent6" w:themeFillTint="33"/>
                        <w:rPr>
                          <w:color w:val="2F5496" w:themeColor="accent5" w:themeShade="BF"/>
                          <w:sz w:val="16"/>
                          <w:szCs w:val="16"/>
                        </w:rPr>
                      </w:pPr>
                      <w:r w:rsidRPr="00F724B8">
                        <w:rPr>
                          <w:color w:val="2F5496" w:themeColor="accent5" w:themeShade="BF"/>
                        </w:rPr>
                        <w:tab/>
                      </w:r>
                      <w:r w:rsidRPr="00F724B8">
                        <w:rPr>
                          <w:color w:val="2F5496" w:themeColor="accent5" w:themeShade="BF"/>
                        </w:rPr>
                        <w:tab/>
                      </w:r>
                      <w:r w:rsidRPr="00F724B8">
                        <w:rPr>
                          <w:color w:val="2F5496" w:themeColor="accent5" w:themeShade="BF"/>
                        </w:rPr>
                        <w:tab/>
                      </w:r>
                      <w:r w:rsidRPr="00F724B8">
                        <w:rPr>
                          <w:color w:val="2F5496" w:themeColor="accent5" w:themeShade="BF"/>
                        </w:rPr>
                        <w:tab/>
                      </w:r>
                      <w:r w:rsidRPr="00F724B8">
                        <w:rPr>
                          <w:color w:val="2F5496" w:themeColor="accent5" w:themeShade="BF"/>
                        </w:rPr>
                        <w:tab/>
                      </w:r>
                      <w:r w:rsidRPr="00F724B8">
                        <w:rPr>
                          <w:color w:val="2F5496" w:themeColor="accent5" w:themeShade="BF"/>
                        </w:rPr>
                        <w:tab/>
                      </w:r>
                      <w:r w:rsidRPr="00F724B8">
                        <w:rPr>
                          <w:color w:val="2F5496" w:themeColor="accent5" w:themeShade="BF"/>
                        </w:rPr>
                        <w:tab/>
                      </w:r>
                      <w:r w:rsidRPr="00F724B8">
                        <w:rPr>
                          <w:color w:val="2F5496" w:themeColor="accent5" w:themeShade="BF"/>
                        </w:rPr>
                        <w:tab/>
                      </w:r>
                      <w:r w:rsidRPr="00F724B8">
                        <w:rPr>
                          <w:color w:val="2F5496" w:themeColor="accent5" w:themeShade="BF"/>
                        </w:rPr>
                        <w:tab/>
                      </w:r>
                      <w:r w:rsidRPr="00F724B8">
                        <w:rPr>
                          <w:color w:val="2F5496" w:themeColor="accent5" w:themeShade="BF"/>
                        </w:rPr>
                        <w:tab/>
                        <w:t xml:space="preserve">        </w:t>
                      </w:r>
                      <w:r w:rsidRPr="00F724B8">
                        <w:rPr>
                          <w:color w:val="2F5496" w:themeColor="accent5" w:themeShade="BF"/>
                          <w:sz w:val="16"/>
                          <w:szCs w:val="16"/>
                        </w:rPr>
                        <w:t>Jan Spurkeland</w:t>
                      </w:r>
                    </w:p>
                    <w:p w14:paraId="0891DC23" w14:textId="77777777" w:rsidR="006C2D10" w:rsidRPr="00F724B8" w:rsidRDefault="006C2D10" w:rsidP="00173813">
                      <w:pPr>
                        <w:shd w:val="clear" w:color="auto" w:fill="E2EFD9" w:themeFill="accent6" w:themeFillTint="33"/>
                        <w:rPr>
                          <w:color w:val="2F5496" w:themeColor="accent5" w:themeShade="BF"/>
                        </w:rPr>
                      </w:pPr>
                    </w:p>
                  </w:txbxContent>
                </v:textbox>
                <w10:wrap anchorx="margin"/>
              </v:shape>
            </w:pict>
          </mc:Fallback>
        </mc:AlternateContent>
      </w:r>
    </w:p>
    <w:p w14:paraId="7C5E64FA" w14:textId="77777777" w:rsidR="00173813" w:rsidRDefault="00173813" w:rsidP="007B6255">
      <w:pPr>
        <w:spacing w:after="0"/>
        <w:rPr>
          <w:rFonts w:ascii="Arial" w:hAnsi="Arial" w:cs="Arial"/>
        </w:rPr>
      </w:pPr>
    </w:p>
    <w:p w14:paraId="4C54B5E4" w14:textId="77777777" w:rsidR="00F724B8" w:rsidRDefault="00F724B8" w:rsidP="007B6255">
      <w:pPr>
        <w:spacing w:after="0"/>
        <w:rPr>
          <w:rFonts w:ascii="Arial" w:hAnsi="Arial" w:cs="Arial"/>
        </w:rPr>
      </w:pPr>
    </w:p>
    <w:p w14:paraId="68D2DB65" w14:textId="77777777" w:rsidR="00F724B8" w:rsidRDefault="00F724B8" w:rsidP="007B6255">
      <w:pPr>
        <w:spacing w:after="0"/>
        <w:rPr>
          <w:rFonts w:ascii="Arial" w:hAnsi="Arial" w:cs="Arial"/>
        </w:rPr>
      </w:pPr>
    </w:p>
    <w:p w14:paraId="7C379D49" w14:textId="77777777" w:rsidR="001A1B04" w:rsidRDefault="001A1B04" w:rsidP="007B6255">
      <w:pPr>
        <w:spacing w:after="0"/>
        <w:rPr>
          <w:rFonts w:ascii="Arial" w:hAnsi="Arial" w:cs="Arial"/>
        </w:rPr>
      </w:pPr>
    </w:p>
    <w:p w14:paraId="7C99F36D" w14:textId="77777777" w:rsidR="001A1B04" w:rsidRDefault="001A1B04" w:rsidP="007B6255">
      <w:pPr>
        <w:spacing w:after="0"/>
        <w:rPr>
          <w:rFonts w:ascii="Arial" w:hAnsi="Arial" w:cs="Arial"/>
        </w:rPr>
      </w:pPr>
    </w:p>
    <w:p w14:paraId="391C8AD1" w14:textId="77777777" w:rsidR="001A1B04" w:rsidRDefault="007C564A" w:rsidP="007B6255">
      <w:pPr>
        <w:spacing w:after="0"/>
        <w:rPr>
          <w:rFonts w:ascii="Arial" w:hAnsi="Arial" w:cs="Arial"/>
        </w:rPr>
      </w:pPr>
      <w:r>
        <w:rPr>
          <w:noProof/>
          <w:lang w:eastAsia="nb-NO"/>
        </w:rPr>
        <mc:AlternateContent>
          <mc:Choice Requires="wps">
            <w:drawing>
              <wp:anchor distT="0" distB="0" distL="114300" distR="114300" simplePos="0" relativeHeight="251682816" behindDoc="0" locked="0" layoutInCell="1" allowOverlap="1" wp14:anchorId="02EED245" wp14:editId="1F0562C8">
                <wp:simplePos x="0" y="0"/>
                <wp:positionH relativeFrom="margin">
                  <wp:posOffset>-66876</wp:posOffset>
                </wp:positionH>
                <wp:positionV relativeFrom="paragraph">
                  <wp:posOffset>76081</wp:posOffset>
                </wp:positionV>
                <wp:extent cx="5868035" cy="1303699"/>
                <wp:effectExtent l="0" t="0" r="18415" b="10795"/>
                <wp:wrapNone/>
                <wp:docPr id="15" name="Tekstboks 15"/>
                <wp:cNvGraphicFramePr/>
                <a:graphic xmlns:a="http://schemas.openxmlformats.org/drawingml/2006/main">
                  <a:graphicData uri="http://schemas.microsoft.com/office/word/2010/wordprocessingShape">
                    <wps:wsp>
                      <wps:cNvSpPr txBox="1"/>
                      <wps:spPr>
                        <a:xfrm>
                          <a:off x="0" y="0"/>
                          <a:ext cx="5868035" cy="13036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7C3832" w14:textId="1C7C0496" w:rsidR="006C2D10" w:rsidRPr="00F724B8" w:rsidRDefault="006C2D10" w:rsidP="00F724B8">
                            <w:pPr>
                              <w:rPr>
                                <w:b/>
                                <w:color w:val="2F5496" w:themeColor="accent5" w:themeShade="BF"/>
                              </w:rPr>
                            </w:pPr>
                            <w:r w:rsidRPr="00F724B8">
                              <w:rPr>
                                <w:b/>
                                <w:color w:val="2F5496" w:themeColor="accent5" w:themeShade="BF"/>
                              </w:rPr>
                              <w:t>ELEV</w:t>
                            </w:r>
                            <w:r w:rsidR="001A2CA4">
                              <w:rPr>
                                <w:b/>
                                <w:color w:val="2F5496" w:themeColor="accent5" w:themeShade="BF"/>
                              </w:rPr>
                              <w:t>- OG BARNE</w:t>
                            </w:r>
                            <w:r w:rsidRPr="00F724B8">
                              <w:rPr>
                                <w:b/>
                                <w:color w:val="2F5496" w:themeColor="accent5" w:themeShade="BF"/>
                              </w:rPr>
                              <w:t>FOKUS – «RAUS-testen» for elever</w:t>
                            </w:r>
                            <w:r w:rsidR="001A2CA4">
                              <w:rPr>
                                <w:b/>
                                <w:color w:val="2F5496" w:themeColor="accent5" w:themeShade="BF"/>
                              </w:rPr>
                              <w:t xml:space="preserve"> og barnehagebarn:</w:t>
                            </w:r>
                          </w:p>
                          <w:p w14:paraId="7A84A2AA" w14:textId="1A6DF90A" w:rsidR="006C2D10" w:rsidRPr="00F724B8" w:rsidRDefault="006C2D10" w:rsidP="00F724B8">
                            <w:pPr>
                              <w:rPr>
                                <w:color w:val="2F5496" w:themeColor="accent5" w:themeShade="BF"/>
                                <w:sz w:val="18"/>
                                <w:szCs w:val="18"/>
                              </w:rPr>
                            </w:pPr>
                            <w:r w:rsidRPr="00F724B8">
                              <w:rPr>
                                <w:color w:val="2F5496" w:themeColor="accent5" w:themeShade="BF"/>
                                <w:sz w:val="18"/>
                                <w:szCs w:val="18"/>
                              </w:rPr>
                              <w:t>1. Jeg føler meg velkommen på skolen</w:t>
                            </w:r>
                            <w:r w:rsidR="001A2CA4">
                              <w:rPr>
                                <w:color w:val="2F5496" w:themeColor="accent5" w:themeShade="BF"/>
                                <w:sz w:val="18"/>
                                <w:szCs w:val="18"/>
                              </w:rPr>
                              <w:t xml:space="preserve"> og i barnehagen</w:t>
                            </w:r>
                            <w:r w:rsidRPr="00F724B8">
                              <w:rPr>
                                <w:color w:val="2F5496" w:themeColor="accent5" w:themeShade="BF"/>
                                <w:sz w:val="18"/>
                                <w:szCs w:val="18"/>
                              </w:rPr>
                              <w:t xml:space="preserve"> hver dag = R (gode relasjoner) </w:t>
                            </w:r>
                          </w:p>
                          <w:p w14:paraId="4D613F0E" w14:textId="0F3A26C6" w:rsidR="006C2D10" w:rsidRPr="00F724B8" w:rsidRDefault="006C2D10" w:rsidP="00F724B8">
                            <w:pPr>
                              <w:rPr>
                                <w:color w:val="2F5496" w:themeColor="accent5" w:themeShade="BF"/>
                                <w:sz w:val="18"/>
                                <w:szCs w:val="18"/>
                              </w:rPr>
                            </w:pPr>
                            <w:r w:rsidRPr="00F724B8">
                              <w:rPr>
                                <w:color w:val="2F5496" w:themeColor="accent5" w:themeShade="BF"/>
                                <w:sz w:val="18"/>
                                <w:szCs w:val="18"/>
                              </w:rPr>
                              <w:t>2. Jeg kjenner meg verdsatt i klassen</w:t>
                            </w:r>
                            <w:r w:rsidR="001A2CA4">
                              <w:rPr>
                                <w:color w:val="2F5496" w:themeColor="accent5" w:themeShade="BF"/>
                                <w:sz w:val="18"/>
                                <w:szCs w:val="18"/>
                              </w:rPr>
                              <w:t>/barnegruppa</w:t>
                            </w:r>
                            <w:r w:rsidRPr="00F724B8">
                              <w:rPr>
                                <w:color w:val="2F5496" w:themeColor="accent5" w:themeShade="BF"/>
                                <w:sz w:val="18"/>
                                <w:szCs w:val="18"/>
                              </w:rPr>
                              <w:t xml:space="preserve"> = A (får anerkjennelse og respekt) </w:t>
                            </w:r>
                          </w:p>
                          <w:p w14:paraId="26BCDA1F" w14:textId="4D45E546" w:rsidR="006C2D10" w:rsidRPr="00F724B8" w:rsidRDefault="006C2D10" w:rsidP="00F724B8">
                            <w:pPr>
                              <w:rPr>
                                <w:color w:val="2F5496" w:themeColor="accent5" w:themeShade="BF"/>
                                <w:sz w:val="18"/>
                                <w:szCs w:val="18"/>
                              </w:rPr>
                            </w:pPr>
                            <w:r w:rsidRPr="00F724B8">
                              <w:rPr>
                                <w:color w:val="2F5496" w:themeColor="accent5" w:themeShade="BF"/>
                                <w:sz w:val="18"/>
                                <w:szCs w:val="18"/>
                              </w:rPr>
                              <w:t>3. Jeg utvikler meg ved å være på skolen</w:t>
                            </w:r>
                            <w:r w:rsidR="001A2CA4">
                              <w:rPr>
                                <w:color w:val="2F5496" w:themeColor="accent5" w:themeShade="BF"/>
                                <w:sz w:val="18"/>
                                <w:szCs w:val="18"/>
                              </w:rPr>
                              <w:t xml:space="preserve"> og i barnehagen</w:t>
                            </w:r>
                            <w:r w:rsidRPr="00F724B8">
                              <w:rPr>
                                <w:color w:val="2F5496" w:themeColor="accent5" w:themeShade="BF"/>
                                <w:sz w:val="18"/>
                                <w:szCs w:val="18"/>
                              </w:rPr>
                              <w:t xml:space="preserve"> = U (blir mer kompetent) </w:t>
                            </w:r>
                          </w:p>
                          <w:p w14:paraId="3608AF87" w14:textId="1C827E55" w:rsidR="006C2D10" w:rsidRPr="00F724B8" w:rsidRDefault="006C2D10" w:rsidP="00F724B8">
                            <w:r w:rsidRPr="00F724B8">
                              <w:rPr>
                                <w:color w:val="2F5496" w:themeColor="accent5" w:themeShade="BF"/>
                                <w:sz w:val="18"/>
                                <w:szCs w:val="18"/>
                              </w:rPr>
                              <w:t>4. Jeg blir glad av å være på skolen</w:t>
                            </w:r>
                            <w:r w:rsidR="001A2CA4">
                              <w:rPr>
                                <w:color w:val="2F5496" w:themeColor="accent5" w:themeShade="BF"/>
                                <w:sz w:val="18"/>
                                <w:szCs w:val="18"/>
                              </w:rPr>
                              <w:t xml:space="preserve"> og i barnehagen</w:t>
                            </w:r>
                            <w:r w:rsidRPr="00F724B8">
                              <w:rPr>
                                <w:color w:val="2F5496" w:themeColor="accent5" w:themeShade="BF"/>
                                <w:sz w:val="18"/>
                                <w:szCs w:val="18"/>
                              </w:rPr>
                              <w:t xml:space="preserve">= S </w:t>
                            </w:r>
                            <w:r w:rsidRPr="00F724B8">
                              <w:rPr>
                                <w:color w:val="2F5496" w:themeColor="accent5" w:themeShade="BF"/>
                              </w:rPr>
                              <w:tab/>
                            </w:r>
                            <w:r w:rsidRPr="00F724B8">
                              <w:tab/>
                            </w:r>
                            <w:r w:rsidRPr="00F724B8">
                              <w:tab/>
                            </w:r>
                            <w:r w:rsidRPr="00F724B8">
                              <w:tab/>
                            </w:r>
                            <w:r w:rsidRPr="00F724B8">
                              <w:tab/>
                            </w:r>
                            <w:r w:rsidRPr="00F724B8">
                              <w:tab/>
                            </w:r>
                            <w:r w:rsidRPr="00F724B8">
                              <w:tab/>
                            </w:r>
                            <w:r w:rsidRPr="00F724B8">
                              <w:tab/>
                            </w:r>
                            <w:r w:rsidRPr="00F724B8">
                              <w:tab/>
                            </w:r>
                            <w:r w:rsidRPr="00F724B8">
                              <w:tab/>
                            </w:r>
                            <w:r w:rsidRPr="00F724B8">
                              <w:tab/>
                              <w:t>Jan Spurkeland</w:t>
                            </w:r>
                          </w:p>
                          <w:p w14:paraId="0642A6D6" w14:textId="77777777" w:rsidR="006C2D10" w:rsidRDefault="006C2D10" w:rsidP="007C564A">
                            <w:pPr>
                              <w:shd w:val="clear" w:color="auto" w:fill="E2EFD9" w:themeFill="accent6"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ED245" id="Tekstboks 15" o:spid="_x0000_s1032" type="#_x0000_t202" style="position:absolute;margin-left:-5.25pt;margin-top:6pt;width:462.05pt;height:102.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ThAIAAJUFAAAOAAAAZHJzL2Uyb0RvYy54bWysVEtv2zAMvg/YfxB0X+00jyVBnSJL0WFA&#10;0RZLh54VWWqEyqImKbGzX19Kdh7teumwi02JH1+fSF5cNpUmW+G8AlPQ3llOiTAcSmWeCvrr4frL&#10;mBIfmCmZBiMKuhOeXs4+f7qo7VScwxp0KRxBJ8ZPa1vQdQh2mmWer0XF/BlYYVApwVUs4NE9ZaVj&#10;NXqvdHae56OsBldaB1x4j7dXrZLOkn8pBQ93UnoRiC4o5hbS16XvKn6z2QWbPjlm14p3abB/yKJi&#10;ymDQg6srFhjZOPWXq0pxBx5kOONQZSCl4iLVgNX08jfVLNfMilQLkuPtgSb//9zy2+3S3jsSmm/Q&#10;4ANGQmrrpx4vYz2NdFX8Y6YE9Ujh7kCbaALheDkcj8Z5f0gJR12vn/dHk0n0kx3NrfPhu4CKRKGg&#10;Dt8l0cW2Nz600D0kRvOgVXmttE6H2AtioR3ZMnxFHVKS6PwVShtSF3TUH+bJ8StddH2wX2nGn7v0&#10;TlDoT5sYTqSu6dI6UpGksNMiYrT5KSRRZWLknRwZ58Ic8kzoiJJY0UcMO/wxq48Yt3WgRYoMJhyM&#10;K2XAtSy9prZ83lMrWzy+4UndUQzNqsHCkel9p6yg3GEDOWhny1t+rZDvG+bDPXM4TNgzuCDCHX6k&#10;Bnwk6CRK1uD+vHcf8djjqKWkxuEsqP+9YU5Qon8Y7P5JbzCI05wOg+HXczy4U83qVGM21QKwc3q4&#10;iixPYsQHvRelg+oR98g8RkUVMxxjFzTsxUVoVwbuIS7m8wTC+bUs3Jil5dF1ZDn22UPzyJzt+jzg&#10;iNzCfozZ9E27t9hoaWC+CSBVmoXIc8tqxz/Ofpqmbk/F5XJ6TqjjNp29AAAA//8DAFBLAwQUAAYA&#10;CAAAACEAqg/ki90AAAAKAQAADwAAAGRycy9kb3ducmV2LnhtbEyPwU7DMBBE70j8g7VI3FonqShp&#10;iFMBKlw4tSDObry1LWI7st00/D3LCY6reZp9025nN7AJY7LBCyiXBTD0fVDWawEf7y+LGljK0is5&#10;BI8CvjHBtru+amWjwsXvcTpkzajEp0YKMDmPDeepN+hkWoYRPWWnEJ3MdEbNVZQXKncDr4pizZ20&#10;nj4YOeKzwf7rcHYCdk96o/taRrOrlbXT/Hl6069C3N7Mjw/AMs75D4ZffVKHjpyO4exVYoOARVnc&#10;EUpBRZsI2JSrNbCjgKq8XwHvWv5/QvcDAAD//wMAUEsBAi0AFAAGAAgAAAAhALaDOJL+AAAA4QEA&#10;ABMAAAAAAAAAAAAAAAAAAAAAAFtDb250ZW50X1R5cGVzXS54bWxQSwECLQAUAAYACAAAACEAOP0h&#10;/9YAAACUAQAACwAAAAAAAAAAAAAAAAAvAQAAX3JlbHMvLnJlbHNQSwECLQAUAAYACAAAACEAP7pE&#10;U4QCAACVBQAADgAAAAAAAAAAAAAAAAAuAgAAZHJzL2Uyb0RvYy54bWxQSwECLQAUAAYACAAAACEA&#10;qg/ki90AAAAKAQAADwAAAAAAAAAAAAAAAADeBAAAZHJzL2Rvd25yZXYueG1sUEsFBgAAAAAEAAQA&#10;8wAAAOgFAAAAAA==&#10;" fillcolor="white [3201]" strokeweight=".5pt">
                <v:textbox>
                  <w:txbxContent>
                    <w:p w14:paraId="2A7C3832" w14:textId="1C7C0496" w:rsidR="006C2D10" w:rsidRPr="00F724B8" w:rsidRDefault="006C2D10" w:rsidP="00F724B8">
                      <w:pPr>
                        <w:rPr>
                          <w:b/>
                          <w:color w:val="2F5496" w:themeColor="accent5" w:themeShade="BF"/>
                        </w:rPr>
                      </w:pPr>
                      <w:r w:rsidRPr="00F724B8">
                        <w:rPr>
                          <w:b/>
                          <w:color w:val="2F5496" w:themeColor="accent5" w:themeShade="BF"/>
                        </w:rPr>
                        <w:t>ELEV</w:t>
                      </w:r>
                      <w:r w:rsidR="001A2CA4">
                        <w:rPr>
                          <w:b/>
                          <w:color w:val="2F5496" w:themeColor="accent5" w:themeShade="BF"/>
                        </w:rPr>
                        <w:t>- OG BARNE</w:t>
                      </w:r>
                      <w:r w:rsidRPr="00F724B8">
                        <w:rPr>
                          <w:b/>
                          <w:color w:val="2F5496" w:themeColor="accent5" w:themeShade="BF"/>
                        </w:rPr>
                        <w:t>FOKUS – «RAUS-testen» for elever</w:t>
                      </w:r>
                      <w:r w:rsidR="001A2CA4">
                        <w:rPr>
                          <w:b/>
                          <w:color w:val="2F5496" w:themeColor="accent5" w:themeShade="BF"/>
                        </w:rPr>
                        <w:t xml:space="preserve"> og barnehagebarn:</w:t>
                      </w:r>
                    </w:p>
                    <w:p w14:paraId="7A84A2AA" w14:textId="1A6DF90A" w:rsidR="006C2D10" w:rsidRPr="00F724B8" w:rsidRDefault="006C2D10" w:rsidP="00F724B8">
                      <w:pPr>
                        <w:rPr>
                          <w:color w:val="2F5496" w:themeColor="accent5" w:themeShade="BF"/>
                          <w:sz w:val="18"/>
                          <w:szCs w:val="18"/>
                        </w:rPr>
                      </w:pPr>
                      <w:r w:rsidRPr="00F724B8">
                        <w:rPr>
                          <w:color w:val="2F5496" w:themeColor="accent5" w:themeShade="BF"/>
                          <w:sz w:val="18"/>
                          <w:szCs w:val="18"/>
                        </w:rPr>
                        <w:t>1. Jeg føler meg velkommen på skolen</w:t>
                      </w:r>
                      <w:r w:rsidR="001A2CA4">
                        <w:rPr>
                          <w:color w:val="2F5496" w:themeColor="accent5" w:themeShade="BF"/>
                          <w:sz w:val="18"/>
                          <w:szCs w:val="18"/>
                        </w:rPr>
                        <w:t xml:space="preserve"> og i barnehagen</w:t>
                      </w:r>
                      <w:r w:rsidRPr="00F724B8">
                        <w:rPr>
                          <w:color w:val="2F5496" w:themeColor="accent5" w:themeShade="BF"/>
                          <w:sz w:val="18"/>
                          <w:szCs w:val="18"/>
                        </w:rPr>
                        <w:t xml:space="preserve"> hver dag = R (gode relasjoner) </w:t>
                      </w:r>
                    </w:p>
                    <w:p w14:paraId="4D613F0E" w14:textId="0F3A26C6" w:rsidR="006C2D10" w:rsidRPr="00F724B8" w:rsidRDefault="006C2D10" w:rsidP="00F724B8">
                      <w:pPr>
                        <w:rPr>
                          <w:color w:val="2F5496" w:themeColor="accent5" w:themeShade="BF"/>
                          <w:sz w:val="18"/>
                          <w:szCs w:val="18"/>
                        </w:rPr>
                      </w:pPr>
                      <w:r w:rsidRPr="00F724B8">
                        <w:rPr>
                          <w:color w:val="2F5496" w:themeColor="accent5" w:themeShade="BF"/>
                          <w:sz w:val="18"/>
                          <w:szCs w:val="18"/>
                        </w:rPr>
                        <w:t>2. Jeg kjenner meg verdsatt i klassen</w:t>
                      </w:r>
                      <w:r w:rsidR="001A2CA4">
                        <w:rPr>
                          <w:color w:val="2F5496" w:themeColor="accent5" w:themeShade="BF"/>
                          <w:sz w:val="18"/>
                          <w:szCs w:val="18"/>
                        </w:rPr>
                        <w:t>/barnegruppa</w:t>
                      </w:r>
                      <w:r w:rsidRPr="00F724B8">
                        <w:rPr>
                          <w:color w:val="2F5496" w:themeColor="accent5" w:themeShade="BF"/>
                          <w:sz w:val="18"/>
                          <w:szCs w:val="18"/>
                        </w:rPr>
                        <w:t xml:space="preserve"> = A (får anerkjennelse og respekt) </w:t>
                      </w:r>
                    </w:p>
                    <w:p w14:paraId="26BCDA1F" w14:textId="4D45E546" w:rsidR="006C2D10" w:rsidRPr="00F724B8" w:rsidRDefault="006C2D10" w:rsidP="00F724B8">
                      <w:pPr>
                        <w:rPr>
                          <w:color w:val="2F5496" w:themeColor="accent5" w:themeShade="BF"/>
                          <w:sz w:val="18"/>
                          <w:szCs w:val="18"/>
                        </w:rPr>
                      </w:pPr>
                      <w:r w:rsidRPr="00F724B8">
                        <w:rPr>
                          <w:color w:val="2F5496" w:themeColor="accent5" w:themeShade="BF"/>
                          <w:sz w:val="18"/>
                          <w:szCs w:val="18"/>
                        </w:rPr>
                        <w:t>3. Jeg utvikler meg ved å være på skolen</w:t>
                      </w:r>
                      <w:r w:rsidR="001A2CA4">
                        <w:rPr>
                          <w:color w:val="2F5496" w:themeColor="accent5" w:themeShade="BF"/>
                          <w:sz w:val="18"/>
                          <w:szCs w:val="18"/>
                        </w:rPr>
                        <w:t xml:space="preserve"> og i barnehagen</w:t>
                      </w:r>
                      <w:r w:rsidRPr="00F724B8">
                        <w:rPr>
                          <w:color w:val="2F5496" w:themeColor="accent5" w:themeShade="BF"/>
                          <w:sz w:val="18"/>
                          <w:szCs w:val="18"/>
                        </w:rPr>
                        <w:t xml:space="preserve"> = U (blir mer kompetent) </w:t>
                      </w:r>
                    </w:p>
                    <w:p w14:paraId="3608AF87" w14:textId="1C827E55" w:rsidR="006C2D10" w:rsidRPr="00F724B8" w:rsidRDefault="006C2D10" w:rsidP="00F724B8">
                      <w:r w:rsidRPr="00F724B8">
                        <w:rPr>
                          <w:color w:val="2F5496" w:themeColor="accent5" w:themeShade="BF"/>
                          <w:sz w:val="18"/>
                          <w:szCs w:val="18"/>
                        </w:rPr>
                        <w:t>4. Jeg blir glad av å være på skolen</w:t>
                      </w:r>
                      <w:r w:rsidR="001A2CA4">
                        <w:rPr>
                          <w:color w:val="2F5496" w:themeColor="accent5" w:themeShade="BF"/>
                          <w:sz w:val="18"/>
                          <w:szCs w:val="18"/>
                        </w:rPr>
                        <w:t xml:space="preserve"> og i barnehagen</w:t>
                      </w:r>
                      <w:r w:rsidRPr="00F724B8">
                        <w:rPr>
                          <w:color w:val="2F5496" w:themeColor="accent5" w:themeShade="BF"/>
                          <w:sz w:val="18"/>
                          <w:szCs w:val="18"/>
                        </w:rPr>
                        <w:t xml:space="preserve">= S </w:t>
                      </w:r>
                      <w:r w:rsidRPr="00F724B8">
                        <w:rPr>
                          <w:color w:val="2F5496" w:themeColor="accent5" w:themeShade="BF"/>
                        </w:rPr>
                        <w:tab/>
                      </w:r>
                      <w:r w:rsidRPr="00F724B8">
                        <w:tab/>
                      </w:r>
                      <w:r w:rsidRPr="00F724B8">
                        <w:tab/>
                      </w:r>
                      <w:r w:rsidRPr="00F724B8">
                        <w:tab/>
                      </w:r>
                      <w:r w:rsidRPr="00F724B8">
                        <w:tab/>
                      </w:r>
                      <w:r w:rsidRPr="00F724B8">
                        <w:tab/>
                      </w:r>
                      <w:r w:rsidRPr="00F724B8">
                        <w:tab/>
                      </w:r>
                      <w:r w:rsidRPr="00F724B8">
                        <w:tab/>
                      </w:r>
                      <w:r w:rsidRPr="00F724B8">
                        <w:tab/>
                      </w:r>
                      <w:r w:rsidRPr="00F724B8">
                        <w:tab/>
                      </w:r>
                      <w:r w:rsidRPr="00F724B8">
                        <w:tab/>
                        <w:t>Jan Spurkeland</w:t>
                      </w:r>
                    </w:p>
                    <w:p w14:paraId="0642A6D6" w14:textId="77777777" w:rsidR="006C2D10" w:rsidRDefault="006C2D10" w:rsidP="007C564A">
                      <w:pPr>
                        <w:shd w:val="clear" w:color="auto" w:fill="E2EFD9" w:themeFill="accent6" w:themeFillTint="33"/>
                      </w:pPr>
                    </w:p>
                  </w:txbxContent>
                </v:textbox>
                <w10:wrap anchorx="margin"/>
              </v:shape>
            </w:pict>
          </mc:Fallback>
        </mc:AlternateContent>
      </w:r>
    </w:p>
    <w:p w14:paraId="17065543" w14:textId="77777777" w:rsidR="001A1B04" w:rsidRDefault="001A1B04" w:rsidP="007B6255">
      <w:pPr>
        <w:spacing w:after="0"/>
        <w:rPr>
          <w:rFonts w:ascii="Arial" w:hAnsi="Arial" w:cs="Arial"/>
        </w:rPr>
      </w:pPr>
    </w:p>
    <w:p w14:paraId="69019CF1" w14:textId="77777777" w:rsidR="001A1B04" w:rsidRDefault="001A1B04" w:rsidP="007B6255">
      <w:pPr>
        <w:spacing w:after="0"/>
        <w:rPr>
          <w:rFonts w:ascii="Arial" w:hAnsi="Arial" w:cs="Arial"/>
        </w:rPr>
      </w:pPr>
    </w:p>
    <w:p w14:paraId="7DEEACD4" w14:textId="77777777" w:rsidR="007C564A" w:rsidRDefault="007C564A" w:rsidP="007B6255">
      <w:pPr>
        <w:spacing w:after="0"/>
        <w:rPr>
          <w:rFonts w:ascii="Arial" w:hAnsi="Arial" w:cs="Arial"/>
        </w:rPr>
      </w:pPr>
    </w:p>
    <w:p w14:paraId="486934B4" w14:textId="77777777" w:rsidR="007C564A" w:rsidRDefault="007C564A" w:rsidP="007B6255">
      <w:pPr>
        <w:spacing w:after="0"/>
        <w:rPr>
          <w:rFonts w:ascii="Arial" w:hAnsi="Arial" w:cs="Arial"/>
        </w:rPr>
      </w:pPr>
    </w:p>
    <w:p w14:paraId="0717C89E" w14:textId="77777777" w:rsidR="007C564A" w:rsidRDefault="007C564A" w:rsidP="007B6255">
      <w:pPr>
        <w:spacing w:after="0"/>
        <w:rPr>
          <w:rFonts w:ascii="Arial" w:hAnsi="Arial" w:cs="Arial"/>
        </w:rPr>
      </w:pPr>
    </w:p>
    <w:p w14:paraId="3678061A" w14:textId="77777777" w:rsidR="007C564A" w:rsidRDefault="007C564A" w:rsidP="007B6255">
      <w:pPr>
        <w:spacing w:after="0"/>
        <w:rPr>
          <w:rFonts w:ascii="Arial" w:hAnsi="Arial" w:cs="Arial"/>
        </w:rPr>
      </w:pPr>
    </w:p>
    <w:p w14:paraId="358EEFD5" w14:textId="77777777" w:rsidR="007C564A" w:rsidRDefault="007C564A" w:rsidP="007B6255">
      <w:pPr>
        <w:spacing w:after="0"/>
        <w:rPr>
          <w:rFonts w:ascii="Arial" w:hAnsi="Arial" w:cs="Arial"/>
        </w:rPr>
      </w:pPr>
    </w:p>
    <w:p w14:paraId="479396CB" w14:textId="77777777" w:rsidR="00F31684" w:rsidRPr="00F724B8" w:rsidRDefault="00F724B8" w:rsidP="007B6255">
      <w:pPr>
        <w:spacing w:after="0"/>
        <w:rPr>
          <w:rFonts w:ascii="Arial" w:hAnsi="Arial" w:cs="Arial"/>
          <w:color w:val="2E74B5" w:themeColor="accent1" w:themeShade="BF"/>
          <w:sz w:val="18"/>
          <w:szCs w:val="18"/>
        </w:rPr>
      </w:pPr>
      <w:r w:rsidRPr="00F724B8">
        <w:rPr>
          <w:rFonts w:ascii="Arial" w:hAnsi="Arial" w:cs="Arial"/>
          <w:color w:val="2E74B5" w:themeColor="accent1" w:themeShade="BF"/>
          <w:sz w:val="18"/>
          <w:szCs w:val="18"/>
        </w:rPr>
        <w:t>Begge sitater: Jan Spurkeland</w:t>
      </w:r>
    </w:p>
    <w:p w14:paraId="040CD07A" w14:textId="77777777" w:rsidR="00F724B8" w:rsidRDefault="00F724B8" w:rsidP="007B6255">
      <w:pPr>
        <w:spacing w:after="0"/>
        <w:rPr>
          <w:rFonts w:ascii="Arial" w:hAnsi="Arial" w:cs="Arial"/>
        </w:rPr>
      </w:pPr>
    </w:p>
    <w:p w14:paraId="7AA68CEB" w14:textId="77777777" w:rsidR="00F724B8" w:rsidRDefault="00F724B8" w:rsidP="007B6255">
      <w:pPr>
        <w:spacing w:after="0"/>
        <w:rPr>
          <w:rFonts w:ascii="Arial" w:hAnsi="Arial" w:cs="Arial"/>
        </w:rPr>
      </w:pPr>
    </w:p>
    <w:p w14:paraId="627900D7" w14:textId="77777777" w:rsidR="00F724B8" w:rsidRDefault="00F724B8" w:rsidP="007B6255">
      <w:pPr>
        <w:spacing w:after="0"/>
        <w:rPr>
          <w:rFonts w:ascii="Arial" w:hAnsi="Arial" w:cs="Arial"/>
        </w:rPr>
      </w:pPr>
    </w:p>
    <w:p w14:paraId="5722207B" w14:textId="77777777" w:rsidR="00F724B8" w:rsidRDefault="00F724B8" w:rsidP="007B6255">
      <w:pPr>
        <w:spacing w:after="0"/>
        <w:rPr>
          <w:rFonts w:ascii="Arial" w:hAnsi="Arial" w:cs="Arial"/>
        </w:rPr>
      </w:pPr>
    </w:p>
    <w:p w14:paraId="5344E97F" w14:textId="77777777" w:rsidR="00F31684" w:rsidRDefault="00F31684" w:rsidP="007B6255">
      <w:pPr>
        <w:spacing w:after="0"/>
        <w:rPr>
          <w:rFonts w:ascii="Arial" w:hAnsi="Arial" w:cs="Arial"/>
        </w:rPr>
      </w:pPr>
    </w:p>
    <w:p w14:paraId="15BE8CAC" w14:textId="77777777" w:rsidR="00F31684" w:rsidRDefault="00F31684" w:rsidP="007B6255">
      <w:pPr>
        <w:spacing w:after="0"/>
        <w:rPr>
          <w:rFonts w:ascii="Arial" w:hAnsi="Arial" w:cs="Arial"/>
        </w:rPr>
      </w:pPr>
    </w:p>
    <w:p w14:paraId="4A276CAA" w14:textId="77777777" w:rsidR="00F31684" w:rsidRDefault="00F31684" w:rsidP="007B6255">
      <w:pPr>
        <w:spacing w:after="0"/>
        <w:rPr>
          <w:rFonts w:ascii="Arial" w:hAnsi="Arial" w:cs="Arial"/>
        </w:rPr>
      </w:pPr>
    </w:p>
    <w:p w14:paraId="658088DA" w14:textId="77777777" w:rsidR="00F31684" w:rsidRDefault="00F31684" w:rsidP="007B6255">
      <w:pPr>
        <w:spacing w:after="0"/>
        <w:rPr>
          <w:rFonts w:ascii="Arial" w:hAnsi="Arial" w:cs="Arial"/>
        </w:rPr>
      </w:pPr>
    </w:p>
    <w:p w14:paraId="0F0EFDE6" w14:textId="77777777" w:rsidR="00F31684" w:rsidRDefault="00F31684" w:rsidP="007B6255">
      <w:pPr>
        <w:spacing w:after="0"/>
        <w:rPr>
          <w:rFonts w:ascii="Arial" w:hAnsi="Arial" w:cs="Arial"/>
        </w:rPr>
      </w:pPr>
    </w:p>
    <w:p w14:paraId="4D2F06D8" w14:textId="77777777" w:rsidR="00F31684" w:rsidRDefault="00F31684" w:rsidP="007B6255">
      <w:pPr>
        <w:spacing w:after="0"/>
        <w:rPr>
          <w:rFonts w:ascii="Arial" w:hAnsi="Arial" w:cs="Arial"/>
        </w:rPr>
      </w:pPr>
    </w:p>
    <w:p w14:paraId="20265F57" w14:textId="77777777" w:rsidR="00F31684" w:rsidRDefault="00F31684" w:rsidP="007B6255">
      <w:pPr>
        <w:spacing w:after="0"/>
        <w:rPr>
          <w:rFonts w:ascii="Arial" w:hAnsi="Arial" w:cs="Arial"/>
        </w:rPr>
      </w:pPr>
    </w:p>
    <w:p w14:paraId="7B246265" w14:textId="77777777" w:rsidR="00F31684" w:rsidRDefault="00F31684" w:rsidP="007B6255">
      <w:pPr>
        <w:spacing w:after="0"/>
        <w:rPr>
          <w:rFonts w:ascii="Arial" w:hAnsi="Arial" w:cs="Arial"/>
        </w:rPr>
      </w:pPr>
    </w:p>
    <w:p w14:paraId="3DDFBC12" w14:textId="77777777" w:rsidR="00F31684" w:rsidRDefault="00F31684" w:rsidP="007B6255">
      <w:pPr>
        <w:spacing w:after="0"/>
        <w:rPr>
          <w:rFonts w:ascii="Arial" w:hAnsi="Arial" w:cs="Arial"/>
        </w:rPr>
      </w:pPr>
    </w:p>
    <w:p w14:paraId="4B3ED049" w14:textId="77777777" w:rsidR="00F31684" w:rsidRDefault="00F31684" w:rsidP="007B6255">
      <w:pPr>
        <w:spacing w:after="0"/>
        <w:rPr>
          <w:rFonts w:ascii="Arial" w:hAnsi="Arial" w:cs="Arial"/>
        </w:rPr>
      </w:pPr>
    </w:p>
    <w:p w14:paraId="43C960E1" w14:textId="77777777" w:rsidR="00F31684" w:rsidRDefault="00F31684" w:rsidP="007B6255">
      <w:pPr>
        <w:spacing w:after="0"/>
        <w:rPr>
          <w:rFonts w:ascii="Arial" w:hAnsi="Arial" w:cs="Arial"/>
        </w:rPr>
      </w:pPr>
    </w:p>
    <w:p w14:paraId="1F9661D8" w14:textId="77777777" w:rsidR="00F31684" w:rsidRDefault="00F31684" w:rsidP="007B6255">
      <w:pPr>
        <w:spacing w:after="0"/>
        <w:rPr>
          <w:rFonts w:ascii="Arial" w:hAnsi="Arial" w:cs="Arial"/>
        </w:rPr>
      </w:pPr>
    </w:p>
    <w:p w14:paraId="67346798" w14:textId="77777777" w:rsidR="00F31684" w:rsidRDefault="00F31684" w:rsidP="007B6255">
      <w:pPr>
        <w:spacing w:after="0"/>
        <w:rPr>
          <w:rFonts w:ascii="Arial" w:hAnsi="Arial" w:cs="Arial"/>
        </w:rPr>
      </w:pPr>
    </w:p>
    <w:p w14:paraId="60772109" w14:textId="77777777" w:rsidR="00F31684" w:rsidRDefault="00F31684" w:rsidP="007B6255">
      <w:pPr>
        <w:spacing w:after="0"/>
        <w:rPr>
          <w:rFonts w:ascii="Arial" w:hAnsi="Arial" w:cs="Arial"/>
        </w:rPr>
      </w:pPr>
    </w:p>
    <w:p w14:paraId="553B48E9" w14:textId="77777777" w:rsidR="00F31684" w:rsidRPr="00156553" w:rsidRDefault="00F31684" w:rsidP="007B6255">
      <w:pPr>
        <w:spacing w:after="0"/>
        <w:rPr>
          <w:rFonts w:ascii="Arial" w:hAnsi="Arial" w:cs="Arial"/>
        </w:rPr>
      </w:pPr>
    </w:p>
    <w:sectPr w:rsidR="00F31684" w:rsidRPr="00156553">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1D74" w14:textId="77777777" w:rsidR="006C2D10" w:rsidRDefault="006C2D10" w:rsidP="003476FB">
      <w:pPr>
        <w:spacing w:after="0" w:line="240" w:lineRule="auto"/>
      </w:pPr>
      <w:r>
        <w:separator/>
      </w:r>
    </w:p>
  </w:endnote>
  <w:endnote w:type="continuationSeparator" w:id="0">
    <w:p w14:paraId="57E7F497" w14:textId="77777777" w:rsidR="006C2D10" w:rsidRDefault="006C2D10" w:rsidP="00347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D323" w14:textId="77777777" w:rsidR="006C2D10" w:rsidRDefault="006C2D10">
    <w:pPr>
      <w:pStyle w:val="Bunntekst"/>
    </w:pPr>
  </w:p>
  <w:p w14:paraId="696DE398" w14:textId="77777777" w:rsidR="006C2D10" w:rsidRDefault="006C2D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63B3D" w14:textId="77777777" w:rsidR="006C2D10" w:rsidRDefault="006C2D10" w:rsidP="003476FB">
      <w:pPr>
        <w:spacing w:after="0" w:line="240" w:lineRule="auto"/>
      </w:pPr>
      <w:r>
        <w:separator/>
      </w:r>
    </w:p>
  </w:footnote>
  <w:footnote w:type="continuationSeparator" w:id="0">
    <w:p w14:paraId="216315B9" w14:textId="77777777" w:rsidR="006C2D10" w:rsidRDefault="006C2D10" w:rsidP="00347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2C5C" w14:textId="77777777" w:rsidR="006C2D10" w:rsidRDefault="006C2D10">
    <w:pPr>
      <w:pStyle w:val="Topptekst"/>
    </w:pPr>
  </w:p>
  <w:p w14:paraId="302D6B69" w14:textId="77777777" w:rsidR="006C2D10" w:rsidRDefault="006C2D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204"/>
    <w:multiLevelType w:val="hybridMultilevel"/>
    <w:tmpl w:val="695A3E0A"/>
    <w:lvl w:ilvl="0" w:tplc="04140001">
      <w:start w:val="1"/>
      <w:numFmt w:val="bullet"/>
      <w:lvlText w:val=""/>
      <w:lvlJc w:val="left"/>
      <w:pPr>
        <w:ind w:left="6314" w:hanging="360"/>
      </w:pPr>
      <w:rPr>
        <w:rFonts w:ascii="Symbol" w:hAnsi="Symbol" w:hint="default"/>
      </w:rPr>
    </w:lvl>
    <w:lvl w:ilvl="1" w:tplc="04140003" w:tentative="1">
      <w:start w:val="1"/>
      <w:numFmt w:val="bullet"/>
      <w:lvlText w:val="o"/>
      <w:lvlJc w:val="left"/>
      <w:pPr>
        <w:ind w:left="7034" w:hanging="360"/>
      </w:pPr>
      <w:rPr>
        <w:rFonts w:ascii="Courier New" w:hAnsi="Courier New" w:cs="Courier New" w:hint="default"/>
      </w:rPr>
    </w:lvl>
    <w:lvl w:ilvl="2" w:tplc="04140005" w:tentative="1">
      <w:start w:val="1"/>
      <w:numFmt w:val="bullet"/>
      <w:lvlText w:val=""/>
      <w:lvlJc w:val="left"/>
      <w:pPr>
        <w:ind w:left="7754" w:hanging="360"/>
      </w:pPr>
      <w:rPr>
        <w:rFonts w:ascii="Wingdings" w:hAnsi="Wingdings" w:hint="default"/>
      </w:rPr>
    </w:lvl>
    <w:lvl w:ilvl="3" w:tplc="04140001" w:tentative="1">
      <w:start w:val="1"/>
      <w:numFmt w:val="bullet"/>
      <w:lvlText w:val=""/>
      <w:lvlJc w:val="left"/>
      <w:pPr>
        <w:ind w:left="8474" w:hanging="360"/>
      </w:pPr>
      <w:rPr>
        <w:rFonts w:ascii="Symbol" w:hAnsi="Symbol" w:hint="default"/>
      </w:rPr>
    </w:lvl>
    <w:lvl w:ilvl="4" w:tplc="04140003" w:tentative="1">
      <w:start w:val="1"/>
      <w:numFmt w:val="bullet"/>
      <w:lvlText w:val="o"/>
      <w:lvlJc w:val="left"/>
      <w:pPr>
        <w:ind w:left="9194" w:hanging="360"/>
      </w:pPr>
      <w:rPr>
        <w:rFonts w:ascii="Courier New" w:hAnsi="Courier New" w:cs="Courier New" w:hint="default"/>
      </w:rPr>
    </w:lvl>
    <w:lvl w:ilvl="5" w:tplc="04140005" w:tentative="1">
      <w:start w:val="1"/>
      <w:numFmt w:val="bullet"/>
      <w:lvlText w:val=""/>
      <w:lvlJc w:val="left"/>
      <w:pPr>
        <w:ind w:left="9914" w:hanging="360"/>
      </w:pPr>
      <w:rPr>
        <w:rFonts w:ascii="Wingdings" w:hAnsi="Wingdings" w:hint="default"/>
      </w:rPr>
    </w:lvl>
    <w:lvl w:ilvl="6" w:tplc="04140001" w:tentative="1">
      <w:start w:val="1"/>
      <w:numFmt w:val="bullet"/>
      <w:lvlText w:val=""/>
      <w:lvlJc w:val="left"/>
      <w:pPr>
        <w:ind w:left="10634" w:hanging="360"/>
      </w:pPr>
      <w:rPr>
        <w:rFonts w:ascii="Symbol" w:hAnsi="Symbol" w:hint="default"/>
      </w:rPr>
    </w:lvl>
    <w:lvl w:ilvl="7" w:tplc="04140003" w:tentative="1">
      <w:start w:val="1"/>
      <w:numFmt w:val="bullet"/>
      <w:lvlText w:val="o"/>
      <w:lvlJc w:val="left"/>
      <w:pPr>
        <w:ind w:left="11354" w:hanging="360"/>
      </w:pPr>
      <w:rPr>
        <w:rFonts w:ascii="Courier New" w:hAnsi="Courier New" w:cs="Courier New" w:hint="default"/>
      </w:rPr>
    </w:lvl>
    <w:lvl w:ilvl="8" w:tplc="04140005" w:tentative="1">
      <w:start w:val="1"/>
      <w:numFmt w:val="bullet"/>
      <w:lvlText w:val=""/>
      <w:lvlJc w:val="left"/>
      <w:pPr>
        <w:ind w:left="12074" w:hanging="360"/>
      </w:pPr>
      <w:rPr>
        <w:rFonts w:ascii="Wingdings" w:hAnsi="Wingdings" w:hint="default"/>
      </w:rPr>
    </w:lvl>
  </w:abstractNum>
  <w:abstractNum w:abstractNumId="1" w15:restartNumberingAfterBreak="0">
    <w:nsid w:val="080C5F34"/>
    <w:multiLevelType w:val="hybridMultilevel"/>
    <w:tmpl w:val="32A8B27A"/>
    <w:lvl w:ilvl="0" w:tplc="617A0DA4">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C6D3B4">
      <w:start w:val="1"/>
      <w:numFmt w:val="lowerLetter"/>
      <w:lvlText w:val="%2"/>
      <w:lvlJc w:val="left"/>
      <w:pPr>
        <w:ind w:left="1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14E7B0">
      <w:start w:val="1"/>
      <w:numFmt w:val="lowerRoman"/>
      <w:lvlText w:val="%3"/>
      <w:lvlJc w:val="left"/>
      <w:pPr>
        <w:ind w:left="1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62CC72">
      <w:start w:val="1"/>
      <w:numFmt w:val="decimal"/>
      <w:lvlText w:val="%4"/>
      <w:lvlJc w:val="left"/>
      <w:pPr>
        <w:ind w:left="2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0A48D4">
      <w:start w:val="1"/>
      <w:numFmt w:val="lowerLetter"/>
      <w:lvlText w:val="%5"/>
      <w:lvlJc w:val="left"/>
      <w:pPr>
        <w:ind w:left="3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A28AE6">
      <w:start w:val="1"/>
      <w:numFmt w:val="lowerRoman"/>
      <w:lvlText w:val="%6"/>
      <w:lvlJc w:val="left"/>
      <w:pPr>
        <w:ind w:left="4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885AA0">
      <w:start w:val="1"/>
      <w:numFmt w:val="decimal"/>
      <w:lvlText w:val="%7"/>
      <w:lvlJc w:val="left"/>
      <w:pPr>
        <w:ind w:left="4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364178">
      <w:start w:val="1"/>
      <w:numFmt w:val="lowerLetter"/>
      <w:lvlText w:val="%8"/>
      <w:lvlJc w:val="left"/>
      <w:pPr>
        <w:ind w:left="5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D446C4">
      <w:start w:val="1"/>
      <w:numFmt w:val="lowerRoman"/>
      <w:lvlText w:val="%9"/>
      <w:lvlJc w:val="left"/>
      <w:pPr>
        <w:ind w:left="6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5D05A8"/>
    <w:multiLevelType w:val="hybridMultilevel"/>
    <w:tmpl w:val="D5FCE31E"/>
    <w:lvl w:ilvl="0" w:tplc="2E62B6A2">
      <w:start w:val="1310"/>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A0F1626"/>
    <w:multiLevelType w:val="hybridMultilevel"/>
    <w:tmpl w:val="BB0A22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B6A20A4"/>
    <w:multiLevelType w:val="hybridMultilevel"/>
    <w:tmpl w:val="BE66F632"/>
    <w:lvl w:ilvl="0" w:tplc="E1B6AA86">
      <w:start w:val="1310"/>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E4D5F86"/>
    <w:multiLevelType w:val="hybridMultilevel"/>
    <w:tmpl w:val="D228CDA4"/>
    <w:lvl w:ilvl="0" w:tplc="04140001">
      <w:start w:val="1"/>
      <w:numFmt w:val="bullet"/>
      <w:lvlText w:val=""/>
      <w:lvlJc w:val="left"/>
      <w:pPr>
        <w:ind w:left="1148" w:hanging="360"/>
      </w:pPr>
      <w:rPr>
        <w:rFonts w:ascii="Symbol" w:hAnsi="Symbol" w:hint="default"/>
      </w:rPr>
    </w:lvl>
    <w:lvl w:ilvl="1" w:tplc="04140003" w:tentative="1">
      <w:start w:val="1"/>
      <w:numFmt w:val="bullet"/>
      <w:lvlText w:val="o"/>
      <w:lvlJc w:val="left"/>
      <w:pPr>
        <w:ind w:left="1868" w:hanging="360"/>
      </w:pPr>
      <w:rPr>
        <w:rFonts w:ascii="Courier New" w:hAnsi="Courier New" w:cs="Courier New" w:hint="default"/>
      </w:rPr>
    </w:lvl>
    <w:lvl w:ilvl="2" w:tplc="04140005" w:tentative="1">
      <w:start w:val="1"/>
      <w:numFmt w:val="bullet"/>
      <w:lvlText w:val=""/>
      <w:lvlJc w:val="left"/>
      <w:pPr>
        <w:ind w:left="2588" w:hanging="360"/>
      </w:pPr>
      <w:rPr>
        <w:rFonts w:ascii="Wingdings" w:hAnsi="Wingdings" w:hint="default"/>
      </w:rPr>
    </w:lvl>
    <w:lvl w:ilvl="3" w:tplc="04140001" w:tentative="1">
      <w:start w:val="1"/>
      <w:numFmt w:val="bullet"/>
      <w:lvlText w:val=""/>
      <w:lvlJc w:val="left"/>
      <w:pPr>
        <w:ind w:left="3308" w:hanging="360"/>
      </w:pPr>
      <w:rPr>
        <w:rFonts w:ascii="Symbol" w:hAnsi="Symbol" w:hint="default"/>
      </w:rPr>
    </w:lvl>
    <w:lvl w:ilvl="4" w:tplc="04140003" w:tentative="1">
      <w:start w:val="1"/>
      <w:numFmt w:val="bullet"/>
      <w:lvlText w:val="o"/>
      <w:lvlJc w:val="left"/>
      <w:pPr>
        <w:ind w:left="4028" w:hanging="360"/>
      </w:pPr>
      <w:rPr>
        <w:rFonts w:ascii="Courier New" w:hAnsi="Courier New" w:cs="Courier New" w:hint="default"/>
      </w:rPr>
    </w:lvl>
    <w:lvl w:ilvl="5" w:tplc="04140005" w:tentative="1">
      <w:start w:val="1"/>
      <w:numFmt w:val="bullet"/>
      <w:lvlText w:val=""/>
      <w:lvlJc w:val="left"/>
      <w:pPr>
        <w:ind w:left="4748" w:hanging="360"/>
      </w:pPr>
      <w:rPr>
        <w:rFonts w:ascii="Wingdings" w:hAnsi="Wingdings" w:hint="default"/>
      </w:rPr>
    </w:lvl>
    <w:lvl w:ilvl="6" w:tplc="04140001" w:tentative="1">
      <w:start w:val="1"/>
      <w:numFmt w:val="bullet"/>
      <w:lvlText w:val=""/>
      <w:lvlJc w:val="left"/>
      <w:pPr>
        <w:ind w:left="5468" w:hanging="360"/>
      </w:pPr>
      <w:rPr>
        <w:rFonts w:ascii="Symbol" w:hAnsi="Symbol" w:hint="default"/>
      </w:rPr>
    </w:lvl>
    <w:lvl w:ilvl="7" w:tplc="04140003" w:tentative="1">
      <w:start w:val="1"/>
      <w:numFmt w:val="bullet"/>
      <w:lvlText w:val="o"/>
      <w:lvlJc w:val="left"/>
      <w:pPr>
        <w:ind w:left="6188" w:hanging="360"/>
      </w:pPr>
      <w:rPr>
        <w:rFonts w:ascii="Courier New" w:hAnsi="Courier New" w:cs="Courier New" w:hint="default"/>
      </w:rPr>
    </w:lvl>
    <w:lvl w:ilvl="8" w:tplc="04140005" w:tentative="1">
      <w:start w:val="1"/>
      <w:numFmt w:val="bullet"/>
      <w:lvlText w:val=""/>
      <w:lvlJc w:val="left"/>
      <w:pPr>
        <w:ind w:left="6908" w:hanging="360"/>
      </w:pPr>
      <w:rPr>
        <w:rFonts w:ascii="Wingdings" w:hAnsi="Wingdings" w:hint="default"/>
      </w:rPr>
    </w:lvl>
  </w:abstractNum>
  <w:abstractNum w:abstractNumId="6" w15:restartNumberingAfterBreak="0">
    <w:nsid w:val="13042B4A"/>
    <w:multiLevelType w:val="hybridMultilevel"/>
    <w:tmpl w:val="E356DE6E"/>
    <w:lvl w:ilvl="0" w:tplc="DF7E9700">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8CB542">
      <w:start w:val="1"/>
      <w:numFmt w:val="lowerLetter"/>
      <w:lvlText w:val="%2"/>
      <w:lvlJc w:val="left"/>
      <w:pPr>
        <w:ind w:left="1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A64EE2">
      <w:start w:val="1"/>
      <w:numFmt w:val="lowerRoman"/>
      <w:lvlText w:val="%3"/>
      <w:lvlJc w:val="left"/>
      <w:pPr>
        <w:ind w:left="1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A8C0CC">
      <w:start w:val="1"/>
      <w:numFmt w:val="decimal"/>
      <w:lvlText w:val="%4"/>
      <w:lvlJc w:val="left"/>
      <w:pPr>
        <w:ind w:left="2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58E248">
      <w:start w:val="1"/>
      <w:numFmt w:val="lowerLetter"/>
      <w:lvlText w:val="%5"/>
      <w:lvlJc w:val="left"/>
      <w:pPr>
        <w:ind w:left="3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948D24">
      <w:start w:val="1"/>
      <w:numFmt w:val="lowerRoman"/>
      <w:lvlText w:val="%6"/>
      <w:lvlJc w:val="left"/>
      <w:pPr>
        <w:ind w:left="4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74C4E0">
      <w:start w:val="1"/>
      <w:numFmt w:val="decimal"/>
      <w:lvlText w:val="%7"/>
      <w:lvlJc w:val="left"/>
      <w:pPr>
        <w:ind w:left="4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D4C30E">
      <w:start w:val="1"/>
      <w:numFmt w:val="lowerLetter"/>
      <w:lvlText w:val="%8"/>
      <w:lvlJc w:val="left"/>
      <w:pPr>
        <w:ind w:left="5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083F3C">
      <w:start w:val="1"/>
      <w:numFmt w:val="lowerRoman"/>
      <w:lvlText w:val="%9"/>
      <w:lvlJc w:val="left"/>
      <w:pPr>
        <w:ind w:left="6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328277A"/>
    <w:multiLevelType w:val="hybridMultilevel"/>
    <w:tmpl w:val="64882602"/>
    <w:lvl w:ilvl="0" w:tplc="641296EE">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9C16A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0E929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3C76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BC3EE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EA215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FC168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BA00C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1CFD4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45C347A"/>
    <w:multiLevelType w:val="hybridMultilevel"/>
    <w:tmpl w:val="F9CCD468"/>
    <w:lvl w:ilvl="0" w:tplc="31864FBA">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04130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8E06D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F068F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CEE5D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F4F4A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62C8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7C6CC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3C8FA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5D701B3"/>
    <w:multiLevelType w:val="hybridMultilevel"/>
    <w:tmpl w:val="9D402718"/>
    <w:lvl w:ilvl="0" w:tplc="04140001">
      <w:start w:val="1"/>
      <w:numFmt w:val="bullet"/>
      <w:lvlText w:val=""/>
      <w:lvlJc w:val="left"/>
      <w:pPr>
        <w:ind w:left="716" w:hanging="360"/>
      </w:pPr>
      <w:rPr>
        <w:rFonts w:ascii="Symbol" w:hAnsi="Symbol" w:hint="default"/>
      </w:rPr>
    </w:lvl>
    <w:lvl w:ilvl="1" w:tplc="04140003" w:tentative="1">
      <w:start w:val="1"/>
      <w:numFmt w:val="bullet"/>
      <w:lvlText w:val="o"/>
      <w:lvlJc w:val="left"/>
      <w:pPr>
        <w:ind w:left="1436" w:hanging="360"/>
      </w:pPr>
      <w:rPr>
        <w:rFonts w:ascii="Courier New" w:hAnsi="Courier New" w:cs="Courier New" w:hint="default"/>
      </w:rPr>
    </w:lvl>
    <w:lvl w:ilvl="2" w:tplc="04140005" w:tentative="1">
      <w:start w:val="1"/>
      <w:numFmt w:val="bullet"/>
      <w:lvlText w:val=""/>
      <w:lvlJc w:val="left"/>
      <w:pPr>
        <w:ind w:left="2156" w:hanging="360"/>
      </w:pPr>
      <w:rPr>
        <w:rFonts w:ascii="Wingdings" w:hAnsi="Wingdings" w:hint="default"/>
      </w:rPr>
    </w:lvl>
    <w:lvl w:ilvl="3" w:tplc="04140001" w:tentative="1">
      <w:start w:val="1"/>
      <w:numFmt w:val="bullet"/>
      <w:lvlText w:val=""/>
      <w:lvlJc w:val="left"/>
      <w:pPr>
        <w:ind w:left="2876" w:hanging="360"/>
      </w:pPr>
      <w:rPr>
        <w:rFonts w:ascii="Symbol" w:hAnsi="Symbol" w:hint="default"/>
      </w:rPr>
    </w:lvl>
    <w:lvl w:ilvl="4" w:tplc="04140003" w:tentative="1">
      <w:start w:val="1"/>
      <w:numFmt w:val="bullet"/>
      <w:lvlText w:val="o"/>
      <w:lvlJc w:val="left"/>
      <w:pPr>
        <w:ind w:left="3596" w:hanging="360"/>
      </w:pPr>
      <w:rPr>
        <w:rFonts w:ascii="Courier New" w:hAnsi="Courier New" w:cs="Courier New" w:hint="default"/>
      </w:rPr>
    </w:lvl>
    <w:lvl w:ilvl="5" w:tplc="04140005" w:tentative="1">
      <w:start w:val="1"/>
      <w:numFmt w:val="bullet"/>
      <w:lvlText w:val=""/>
      <w:lvlJc w:val="left"/>
      <w:pPr>
        <w:ind w:left="4316" w:hanging="360"/>
      </w:pPr>
      <w:rPr>
        <w:rFonts w:ascii="Wingdings" w:hAnsi="Wingdings" w:hint="default"/>
      </w:rPr>
    </w:lvl>
    <w:lvl w:ilvl="6" w:tplc="04140001" w:tentative="1">
      <w:start w:val="1"/>
      <w:numFmt w:val="bullet"/>
      <w:lvlText w:val=""/>
      <w:lvlJc w:val="left"/>
      <w:pPr>
        <w:ind w:left="5036" w:hanging="360"/>
      </w:pPr>
      <w:rPr>
        <w:rFonts w:ascii="Symbol" w:hAnsi="Symbol" w:hint="default"/>
      </w:rPr>
    </w:lvl>
    <w:lvl w:ilvl="7" w:tplc="04140003" w:tentative="1">
      <w:start w:val="1"/>
      <w:numFmt w:val="bullet"/>
      <w:lvlText w:val="o"/>
      <w:lvlJc w:val="left"/>
      <w:pPr>
        <w:ind w:left="5756" w:hanging="360"/>
      </w:pPr>
      <w:rPr>
        <w:rFonts w:ascii="Courier New" w:hAnsi="Courier New" w:cs="Courier New" w:hint="default"/>
      </w:rPr>
    </w:lvl>
    <w:lvl w:ilvl="8" w:tplc="04140005" w:tentative="1">
      <w:start w:val="1"/>
      <w:numFmt w:val="bullet"/>
      <w:lvlText w:val=""/>
      <w:lvlJc w:val="left"/>
      <w:pPr>
        <w:ind w:left="6476" w:hanging="360"/>
      </w:pPr>
      <w:rPr>
        <w:rFonts w:ascii="Wingdings" w:hAnsi="Wingdings" w:hint="default"/>
      </w:rPr>
    </w:lvl>
  </w:abstractNum>
  <w:abstractNum w:abstractNumId="10" w15:restartNumberingAfterBreak="0">
    <w:nsid w:val="21114C15"/>
    <w:multiLevelType w:val="hybridMultilevel"/>
    <w:tmpl w:val="1A884A76"/>
    <w:lvl w:ilvl="0" w:tplc="F4C24564">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B4966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AC7AE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54974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1AA60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BC8D5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7E7C4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8A4D4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DCEB7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14C1199"/>
    <w:multiLevelType w:val="hybridMultilevel"/>
    <w:tmpl w:val="609CD2A6"/>
    <w:lvl w:ilvl="0" w:tplc="3C3E8E38">
      <w:start w:val="1310"/>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58A58EF"/>
    <w:multiLevelType w:val="multilevel"/>
    <w:tmpl w:val="25E08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5716D"/>
    <w:multiLevelType w:val="hybridMultilevel"/>
    <w:tmpl w:val="C408DC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3743530"/>
    <w:multiLevelType w:val="hybridMultilevel"/>
    <w:tmpl w:val="79289602"/>
    <w:lvl w:ilvl="0" w:tplc="21842086">
      <w:numFmt w:val="bullet"/>
      <w:lvlText w:val="-"/>
      <w:lvlJc w:val="left"/>
      <w:pPr>
        <w:ind w:left="720" w:hanging="360"/>
      </w:pPr>
      <w:rPr>
        <w:rFonts w:ascii="Verdana" w:eastAsia="Calibri" w:hAnsi="Verdana"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0D73AA"/>
    <w:multiLevelType w:val="hybridMultilevel"/>
    <w:tmpl w:val="FE18AC88"/>
    <w:lvl w:ilvl="0" w:tplc="5658F148">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40C97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6EC74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285AD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BEEC0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E8109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3AEE7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688FD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62DE2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596669A"/>
    <w:multiLevelType w:val="hybridMultilevel"/>
    <w:tmpl w:val="E1E22DF4"/>
    <w:lvl w:ilvl="0" w:tplc="3BCA47C0">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16162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D47F1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3EAB4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2EE7A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54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58A6B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063A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3B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6551303"/>
    <w:multiLevelType w:val="hybridMultilevel"/>
    <w:tmpl w:val="FD067124"/>
    <w:lvl w:ilvl="0" w:tplc="137CBA6C">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48659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6A1F3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A298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26A7A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1E151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BE71A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78292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162D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77A143B"/>
    <w:multiLevelType w:val="hybridMultilevel"/>
    <w:tmpl w:val="578E447E"/>
    <w:lvl w:ilvl="0" w:tplc="E1B6AA86">
      <w:start w:val="1310"/>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81830DD"/>
    <w:multiLevelType w:val="multilevel"/>
    <w:tmpl w:val="E356DE6E"/>
    <w:lvl w:ilvl="0">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BED3C5F"/>
    <w:multiLevelType w:val="hybridMultilevel"/>
    <w:tmpl w:val="6F604C3C"/>
    <w:lvl w:ilvl="0" w:tplc="04140001">
      <w:start w:val="1"/>
      <w:numFmt w:val="bullet"/>
      <w:lvlText w:val=""/>
      <w:lvlJc w:val="left"/>
      <w:pPr>
        <w:ind w:left="705" w:hanging="360"/>
      </w:pPr>
      <w:rPr>
        <w:rFonts w:ascii="Symbol" w:hAnsi="Symbol" w:hint="default"/>
      </w:rPr>
    </w:lvl>
    <w:lvl w:ilvl="1" w:tplc="04140003" w:tentative="1">
      <w:start w:val="1"/>
      <w:numFmt w:val="bullet"/>
      <w:lvlText w:val="o"/>
      <w:lvlJc w:val="left"/>
      <w:pPr>
        <w:ind w:left="1425" w:hanging="360"/>
      </w:pPr>
      <w:rPr>
        <w:rFonts w:ascii="Courier New" w:hAnsi="Courier New" w:cs="Courier New" w:hint="default"/>
      </w:rPr>
    </w:lvl>
    <w:lvl w:ilvl="2" w:tplc="04140005" w:tentative="1">
      <w:start w:val="1"/>
      <w:numFmt w:val="bullet"/>
      <w:lvlText w:val=""/>
      <w:lvlJc w:val="left"/>
      <w:pPr>
        <w:ind w:left="2145" w:hanging="360"/>
      </w:pPr>
      <w:rPr>
        <w:rFonts w:ascii="Wingdings" w:hAnsi="Wingdings" w:hint="default"/>
      </w:rPr>
    </w:lvl>
    <w:lvl w:ilvl="3" w:tplc="04140001" w:tentative="1">
      <w:start w:val="1"/>
      <w:numFmt w:val="bullet"/>
      <w:lvlText w:val=""/>
      <w:lvlJc w:val="left"/>
      <w:pPr>
        <w:ind w:left="2865" w:hanging="360"/>
      </w:pPr>
      <w:rPr>
        <w:rFonts w:ascii="Symbol" w:hAnsi="Symbol" w:hint="default"/>
      </w:rPr>
    </w:lvl>
    <w:lvl w:ilvl="4" w:tplc="04140003" w:tentative="1">
      <w:start w:val="1"/>
      <w:numFmt w:val="bullet"/>
      <w:lvlText w:val="o"/>
      <w:lvlJc w:val="left"/>
      <w:pPr>
        <w:ind w:left="3585" w:hanging="360"/>
      </w:pPr>
      <w:rPr>
        <w:rFonts w:ascii="Courier New" w:hAnsi="Courier New" w:cs="Courier New" w:hint="default"/>
      </w:rPr>
    </w:lvl>
    <w:lvl w:ilvl="5" w:tplc="04140005" w:tentative="1">
      <w:start w:val="1"/>
      <w:numFmt w:val="bullet"/>
      <w:lvlText w:val=""/>
      <w:lvlJc w:val="left"/>
      <w:pPr>
        <w:ind w:left="4305" w:hanging="360"/>
      </w:pPr>
      <w:rPr>
        <w:rFonts w:ascii="Wingdings" w:hAnsi="Wingdings" w:hint="default"/>
      </w:rPr>
    </w:lvl>
    <w:lvl w:ilvl="6" w:tplc="04140001" w:tentative="1">
      <w:start w:val="1"/>
      <w:numFmt w:val="bullet"/>
      <w:lvlText w:val=""/>
      <w:lvlJc w:val="left"/>
      <w:pPr>
        <w:ind w:left="5025" w:hanging="360"/>
      </w:pPr>
      <w:rPr>
        <w:rFonts w:ascii="Symbol" w:hAnsi="Symbol" w:hint="default"/>
      </w:rPr>
    </w:lvl>
    <w:lvl w:ilvl="7" w:tplc="04140003" w:tentative="1">
      <w:start w:val="1"/>
      <w:numFmt w:val="bullet"/>
      <w:lvlText w:val="o"/>
      <w:lvlJc w:val="left"/>
      <w:pPr>
        <w:ind w:left="5745" w:hanging="360"/>
      </w:pPr>
      <w:rPr>
        <w:rFonts w:ascii="Courier New" w:hAnsi="Courier New" w:cs="Courier New" w:hint="default"/>
      </w:rPr>
    </w:lvl>
    <w:lvl w:ilvl="8" w:tplc="04140005" w:tentative="1">
      <w:start w:val="1"/>
      <w:numFmt w:val="bullet"/>
      <w:lvlText w:val=""/>
      <w:lvlJc w:val="left"/>
      <w:pPr>
        <w:ind w:left="6465" w:hanging="360"/>
      </w:pPr>
      <w:rPr>
        <w:rFonts w:ascii="Wingdings" w:hAnsi="Wingdings" w:hint="default"/>
      </w:rPr>
    </w:lvl>
  </w:abstractNum>
  <w:abstractNum w:abstractNumId="21" w15:restartNumberingAfterBreak="0">
    <w:nsid w:val="3E31221C"/>
    <w:multiLevelType w:val="hybridMultilevel"/>
    <w:tmpl w:val="AF0000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06A6FD9"/>
    <w:multiLevelType w:val="hybridMultilevel"/>
    <w:tmpl w:val="B7026F98"/>
    <w:lvl w:ilvl="0" w:tplc="ADFABDC4">
      <w:start w:val="12"/>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5271A7C"/>
    <w:multiLevelType w:val="hybridMultilevel"/>
    <w:tmpl w:val="8FB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6D469AD"/>
    <w:multiLevelType w:val="hybridMultilevel"/>
    <w:tmpl w:val="9B082F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70D02F2"/>
    <w:multiLevelType w:val="hybridMultilevel"/>
    <w:tmpl w:val="33BE877E"/>
    <w:lvl w:ilvl="0" w:tplc="DF7E9700">
      <w:start w:val="1"/>
      <w:numFmt w:val="lowerLetter"/>
      <w:lvlText w:val="%1)"/>
      <w:lvlJc w:val="left"/>
      <w:pPr>
        <w:ind w:left="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6C8CB542">
      <w:start w:val="1"/>
      <w:numFmt w:val="lowerLetter"/>
      <w:lvlText w:val="%2"/>
      <w:lvlJc w:val="left"/>
      <w:pPr>
        <w:ind w:left="1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A64EE2">
      <w:start w:val="1"/>
      <w:numFmt w:val="lowerRoman"/>
      <w:lvlText w:val="%3"/>
      <w:lvlJc w:val="left"/>
      <w:pPr>
        <w:ind w:left="1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A8C0CC">
      <w:start w:val="1"/>
      <w:numFmt w:val="decimal"/>
      <w:lvlText w:val="%4"/>
      <w:lvlJc w:val="left"/>
      <w:pPr>
        <w:ind w:left="2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58E248">
      <w:start w:val="1"/>
      <w:numFmt w:val="lowerLetter"/>
      <w:lvlText w:val="%5"/>
      <w:lvlJc w:val="left"/>
      <w:pPr>
        <w:ind w:left="3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948D24">
      <w:start w:val="1"/>
      <w:numFmt w:val="lowerRoman"/>
      <w:lvlText w:val="%6"/>
      <w:lvlJc w:val="left"/>
      <w:pPr>
        <w:ind w:left="4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74C4E0">
      <w:start w:val="1"/>
      <w:numFmt w:val="decimal"/>
      <w:lvlText w:val="%7"/>
      <w:lvlJc w:val="left"/>
      <w:pPr>
        <w:ind w:left="4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D4C30E">
      <w:start w:val="1"/>
      <w:numFmt w:val="lowerLetter"/>
      <w:lvlText w:val="%8"/>
      <w:lvlJc w:val="left"/>
      <w:pPr>
        <w:ind w:left="5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083F3C">
      <w:start w:val="1"/>
      <w:numFmt w:val="lowerRoman"/>
      <w:lvlText w:val="%9"/>
      <w:lvlJc w:val="left"/>
      <w:pPr>
        <w:ind w:left="6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77232AC"/>
    <w:multiLevelType w:val="hybridMultilevel"/>
    <w:tmpl w:val="74542256"/>
    <w:lvl w:ilvl="0" w:tplc="C2FE0A2A">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C0D2B2">
      <w:start w:val="1"/>
      <w:numFmt w:val="bullet"/>
      <w:lvlText w:val="o"/>
      <w:lvlJc w:val="left"/>
      <w:pPr>
        <w:ind w:left="1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8AB050">
      <w:start w:val="1"/>
      <w:numFmt w:val="bullet"/>
      <w:lvlText w:val="▪"/>
      <w:lvlJc w:val="left"/>
      <w:pPr>
        <w:ind w:left="1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D29002">
      <w:start w:val="1"/>
      <w:numFmt w:val="bullet"/>
      <w:lvlText w:val="•"/>
      <w:lvlJc w:val="left"/>
      <w:pPr>
        <w:ind w:left="2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E81E36">
      <w:start w:val="1"/>
      <w:numFmt w:val="bullet"/>
      <w:lvlText w:val="o"/>
      <w:lvlJc w:val="left"/>
      <w:pPr>
        <w:ind w:left="3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A6EE92">
      <w:start w:val="1"/>
      <w:numFmt w:val="bullet"/>
      <w:lvlText w:val="▪"/>
      <w:lvlJc w:val="left"/>
      <w:pPr>
        <w:ind w:left="4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AA90E0">
      <w:start w:val="1"/>
      <w:numFmt w:val="bullet"/>
      <w:lvlText w:val="•"/>
      <w:lvlJc w:val="left"/>
      <w:pPr>
        <w:ind w:left="4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1C452E">
      <w:start w:val="1"/>
      <w:numFmt w:val="bullet"/>
      <w:lvlText w:val="o"/>
      <w:lvlJc w:val="left"/>
      <w:pPr>
        <w:ind w:left="5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EE975A">
      <w:start w:val="1"/>
      <w:numFmt w:val="bullet"/>
      <w:lvlText w:val="▪"/>
      <w:lvlJc w:val="left"/>
      <w:pPr>
        <w:ind w:left="6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81E6DF7"/>
    <w:multiLevelType w:val="hybridMultilevel"/>
    <w:tmpl w:val="CAE2E300"/>
    <w:lvl w:ilvl="0" w:tplc="20AA8D6A">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061BD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549D1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0CF2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2483B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1054C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6AB41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9A0B2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06B76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8E54112"/>
    <w:multiLevelType w:val="hybridMultilevel"/>
    <w:tmpl w:val="0AC801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4940AA6"/>
    <w:multiLevelType w:val="hybridMultilevel"/>
    <w:tmpl w:val="5D944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8590FBA"/>
    <w:multiLevelType w:val="hybridMultilevel"/>
    <w:tmpl w:val="1C3805CE"/>
    <w:lvl w:ilvl="0" w:tplc="04140001">
      <w:start w:val="1"/>
      <w:numFmt w:val="bullet"/>
      <w:lvlText w:val=""/>
      <w:lvlJc w:val="left"/>
      <w:pPr>
        <w:ind w:left="705" w:hanging="360"/>
      </w:pPr>
      <w:rPr>
        <w:rFonts w:ascii="Symbol" w:hAnsi="Symbol" w:hint="default"/>
      </w:rPr>
    </w:lvl>
    <w:lvl w:ilvl="1" w:tplc="04140003" w:tentative="1">
      <w:start w:val="1"/>
      <w:numFmt w:val="bullet"/>
      <w:lvlText w:val="o"/>
      <w:lvlJc w:val="left"/>
      <w:pPr>
        <w:ind w:left="1425" w:hanging="360"/>
      </w:pPr>
      <w:rPr>
        <w:rFonts w:ascii="Courier New" w:hAnsi="Courier New" w:cs="Courier New" w:hint="default"/>
      </w:rPr>
    </w:lvl>
    <w:lvl w:ilvl="2" w:tplc="04140005" w:tentative="1">
      <w:start w:val="1"/>
      <w:numFmt w:val="bullet"/>
      <w:lvlText w:val=""/>
      <w:lvlJc w:val="left"/>
      <w:pPr>
        <w:ind w:left="2145" w:hanging="360"/>
      </w:pPr>
      <w:rPr>
        <w:rFonts w:ascii="Wingdings" w:hAnsi="Wingdings" w:hint="default"/>
      </w:rPr>
    </w:lvl>
    <w:lvl w:ilvl="3" w:tplc="04140001" w:tentative="1">
      <w:start w:val="1"/>
      <w:numFmt w:val="bullet"/>
      <w:lvlText w:val=""/>
      <w:lvlJc w:val="left"/>
      <w:pPr>
        <w:ind w:left="2865" w:hanging="360"/>
      </w:pPr>
      <w:rPr>
        <w:rFonts w:ascii="Symbol" w:hAnsi="Symbol" w:hint="default"/>
      </w:rPr>
    </w:lvl>
    <w:lvl w:ilvl="4" w:tplc="04140003" w:tentative="1">
      <w:start w:val="1"/>
      <w:numFmt w:val="bullet"/>
      <w:lvlText w:val="o"/>
      <w:lvlJc w:val="left"/>
      <w:pPr>
        <w:ind w:left="3585" w:hanging="360"/>
      </w:pPr>
      <w:rPr>
        <w:rFonts w:ascii="Courier New" w:hAnsi="Courier New" w:cs="Courier New" w:hint="default"/>
      </w:rPr>
    </w:lvl>
    <w:lvl w:ilvl="5" w:tplc="04140005" w:tentative="1">
      <w:start w:val="1"/>
      <w:numFmt w:val="bullet"/>
      <w:lvlText w:val=""/>
      <w:lvlJc w:val="left"/>
      <w:pPr>
        <w:ind w:left="4305" w:hanging="360"/>
      </w:pPr>
      <w:rPr>
        <w:rFonts w:ascii="Wingdings" w:hAnsi="Wingdings" w:hint="default"/>
      </w:rPr>
    </w:lvl>
    <w:lvl w:ilvl="6" w:tplc="04140001" w:tentative="1">
      <w:start w:val="1"/>
      <w:numFmt w:val="bullet"/>
      <w:lvlText w:val=""/>
      <w:lvlJc w:val="left"/>
      <w:pPr>
        <w:ind w:left="5025" w:hanging="360"/>
      </w:pPr>
      <w:rPr>
        <w:rFonts w:ascii="Symbol" w:hAnsi="Symbol" w:hint="default"/>
      </w:rPr>
    </w:lvl>
    <w:lvl w:ilvl="7" w:tplc="04140003" w:tentative="1">
      <w:start w:val="1"/>
      <w:numFmt w:val="bullet"/>
      <w:lvlText w:val="o"/>
      <w:lvlJc w:val="left"/>
      <w:pPr>
        <w:ind w:left="5745" w:hanging="360"/>
      </w:pPr>
      <w:rPr>
        <w:rFonts w:ascii="Courier New" w:hAnsi="Courier New" w:cs="Courier New" w:hint="default"/>
      </w:rPr>
    </w:lvl>
    <w:lvl w:ilvl="8" w:tplc="04140005" w:tentative="1">
      <w:start w:val="1"/>
      <w:numFmt w:val="bullet"/>
      <w:lvlText w:val=""/>
      <w:lvlJc w:val="left"/>
      <w:pPr>
        <w:ind w:left="6465" w:hanging="360"/>
      </w:pPr>
      <w:rPr>
        <w:rFonts w:ascii="Wingdings" w:hAnsi="Wingdings" w:hint="default"/>
      </w:rPr>
    </w:lvl>
  </w:abstractNum>
  <w:abstractNum w:abstractNumId="31" w15:restartNumberingAfterBreak="0">
    <w:nsid w:val="600D2F7B"/>
    <w:multiLevelType w:val="hybridMultilevel"/>
    <w:tmpl w:val="6752538A"/>
    <w:lvl w:ilvl="0" w:tplc="46164312">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6654D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EED8A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60AE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0E37D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E0900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40044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9C5D0A">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06896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1166278"/>
    <w:multiLevelType w:val="hybridMultilevel"/>
    <w:tmpl w:val="B1E2B92C"/>
    <w:lvl w:ilvl="0" w:tplc="E42CF8F6">
      <w:start w:val="5"/>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2FB066E"/>
    <w:multiLevelType w:val="hybridMultilevel"/>
    <w:tmpl w:val="91946C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7365B5B"/>
    <w:multiLevelType w:val="hybridMultilevel"/>
    <w:tmpl w:val="8CF4E9E0"/>
    <w:lvl w:ilvl="0" w:tplc="BF62829E">
      <w:start w:val="1310"/>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40D71E0"/>
    <w:multiLevelType w:val="hybridMultilevel"/>
    <w:tmpl w:val="B7BE6BB6"/>
    <w:lvl w:ilvl="0" w:tplc="21842086">
      <w:numFmt w:val="bullet"/>
      <w:lvlText w:val="-"/>
      <w:lvlJc w:val="left"/>
      <w:pPr>
        <w:ind w:left="720" w:hanging="360"/>
      </w:pPr>
      <w:rPr>
        <w:rFonts w:ascii="Verdana" w:eastAsia="Calibri"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8290500"/>
    <w:multiLevelType w:val="hybridMultilevel"/>
    <w:tmpl w:val="FCAAA7EC"/>
    <w:lvl w:ilvl="0" w:tplc="10CCA538">
      <w:start w:val="12"/>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55097721">
    <w:abstractNumId w:val="8"/>
  </w:num>
  <w:num w:numId="2" w16cid:durableId="813914413">
    <w:abstractNumId w:val="17"/>
  </w:num>
  <w:num w:numId="3" w16cid:durableId="163280390">
    <w:abstractNumId w:val="27"/>
  </w:num>
  <w:num w:numId="4" w16cid:durableId="1577127038">
    <w:abstractNumId w:val="26"/>
  </w:num>
  <w:num w:numId="5" w16cid:durableId="1654799774">
    <w:abstractNumId w:val="31"/>
  </w:num>
  <w:num w:numId="6" w16cid:durableId="1893617823">
    <w:abstractNumId w:val="15"/>
  </w:num>
  <w:num w:numId="7" w16cid:durableId="1277711271">
    <w:abstractNumId w:val="7"/>
  </w:num>
  <w:num w:numId="8" w16cid:durableId="2043093568">
    <w:abstractNumId w:val="23"/>
  </w:num>
  <w:num w:numId="9" w16cid:durableId="526214752">
    <w:abstractNumId w:val="16"/>
  </w:num>
  <w:num w:numId="10" w16cid:durableId="530463275">
    <w:abstractNumId w:val="1"/>
  </w:num>
  <w:num w:numId="11" w16cid:durableId="1555386080">
    <w:abstractNumId w:val="6"/>
  </w:num>
  <w:num w:numId="12" w16cid:durableId="169106794">
    <w:abstractNumId w:val="19"/>
  </w:num>
  <w:num w:numId="13" w16cid:durableId="712922821">
    <w:abstractNumId w:val="25"/>
  </w:num>
  <w:num w:numId="14" w16cid:durableId="1391542626">
    <w:abstractNumId w:val="10"/>
  </w:num>
  <w:num w:numId="15" w16cid:durableId="2092845159">
    <w:abstractNumId w:val="0"/>
  </w:num>
  <w:num w:numId="16" w16cid:durableId="1857422968">
    <w:abstractNumId w:val="29"/>
  </w:num>
  <w:num w:numId="17" w16cid:durableId="1076123812">
    <w:abstractNumId w:val="35"/>
  </w:num>
  <w:num w:numId="18" w16cid:durableId="1182668774">
    <w:abstractNumId w:val="14"/>
  </w:num>
  <w:num w:numId="19" w16cid:durableId="1378165666">
    <w:abstractNumId w:val="12"/>
  </w:num>
  <w:num w:numId="20" w16cid:durableId="1168137212">
    <w:abstractNumId w:val="30"/>
  </w:num>
  <w:num w:numId="21" w16cid:durableId="1553617987">
    <w:abstractNumId w:val="20"/>
  </w:num>
  <w:num w:numId="22" w16cid:durableId="1988390389">
    <w:abstractNumId w:val="5"/>
  </w:num>
  <w:num w:numId="23" w16cid:durableId="1526092251">
    <w:abstractNumId w:val="24"/>
  </w:num>
  <w:num w:numId="24" w16cid:durableId="811482397">
    <w:abstractNumId w:val="3"/>
  </w:num>
  <w:num w:numId="25" w16cid:durableId="1752778144">
    <w:abstractNumId w:val="9"/>
  </w:num>
  <w:num w:numId="26" w16cid:durableId="1129786247">
    <w:abstractNumId w:val="21"/>
  </w:num>
  <w:num w:numId="27" w16cid:durableId="124203492">
    <w:abstractNumId w:val="33"/>
  </w:num>
  <w:num w:numId="28" w16cid:durableId="2087871806">
    <w:abstractNumId w:val="28"/>
  </w:num>
  <w:num w:numId="29" w16cid:durableId="1842352303">
    <w:abstractNumId w:val="11"/>
  </w:num>
  <w:num w:numId="30" w16cid:durableId="897861292">
    <w:abstractNumId w:val="34"/>
  </w:num>
  <w:num w:numId="31" w16cid:durableId="438795607">
    <w:abstractNumId w:val="2"/>
  </w:num>
  <w:num w:numId="32" w16cid:durableId="1877622717">
    <w:abstractNumId w:val="18"/>
  </w:num>
  <w:num w:numId="33" w16cid:durableId="648944679">
    <w:abstractNumId w:val="4"/>
  </w:num>
  <w:num w:numId="34" w16cid:durableId="366686383">
    <w:abstractNumId w:val="13"/>
  </w:num>
  <w:num w:numId="35" w16cid:durableId="1850173287">
    <w:abstractNumId w:val="22"/>
  </w:num>
  <w:num w:numId="36" w16cid:durableId="1894537405">
    <w:abstractNumId w:val="36"/>
  </w:num>
  <w:num w:numId="37" w16cid:durableId="17486456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5EA"/>
    <w:rsid w:val="00017204"/>
    <w:rsid w:val="000365D3"/>
    <w:rsid w:val="00037D18"/>
    <w:rsid w:val="000408B5"/>
    <w:rsid w:val="00042597"/>
    <w:rsid w:val="00051F33"/>
    <w:rsid w:val="0006155A"/>
    <w:rsid w:val="00064DD8"/>
    <w:rsid w:val="00067BAF"/>
    <w:rsid w:val="000735E3"/>
    <w:rsid w:val="00087BFC"/>
    <w:rsid w:val="00095B1F"/>
    <w:rsid w:val="000A0386"/>
    <w:rsid w:val="000A5EA8"/>
    <w:rsid w:val="000B1B4D"/>
    <w:rsid w:val="000C4011"/>
    <w:rsid w:val="000C4B4A"/>
    <w:rsid w:val="000D1E9F"/>
    <w:rsid w:val="000E07D6"/>
    <w:rsid w:val="000F7D35"/>
    <w:rsid w:val="0013743B"/>
    <w:rsid w:val="001529C6"/>
    <w:rsid w:val="00156553"/>
    <w:rsid w:val="00160E85"/>
    <w:rsid w:val="00162554"/>
    <w:rsid w:val="00167082"/>
    <w:rsid w:val="00173813"/>
    <w:rsid w:val="00175E06"/>
    <w:rsid w:val="00176202"/>
    <w:rsid w:val="0019318B"/>
    <w:rsid w:val="001A1B04"/>
    <w:rsid w:val="001A2CA4"/>
    <w:rsid w:val="001D6167"/>
    <w:rsid w:val="001E314D"/>
    <w:rsid w:val="001E5FA9"/>
    <w:rsid w:val="001F12E0"/>
    <w:rsid w:val="001F40E8"/>
    <w:rsid w:val="00210512"/>
    <w:rsid w:val="00211006"/>
    <w:rsid w:val="00212D67"/>
    <w:rsid w:val="00214B0C"/>
    <w:rsid w:val="0023121C"/>
    <w:rsid w:val="002365D9"/>
    <w:rsid w:val="0026304B"/>
    <w:rsid w:val="00264648"/>
    <w:rsid w:val="002705EA"/>
    <w:rsid w:val="002722D2"/>
    <w:rsid w:val="0027773B"/>
    <w:rsid w:val="002913BE"/>
    <w:rsid w:val="00297629"/>
    <w:rsid w:val="002C3B8F"/>
    <w:rsid w:val="002C66C5"/>
    <w:rsid w:val="002D5281"/>
    <w:rsid w:val="002D56FF"/>
    <w:rsid w:val="002F73D4"/>
    <w:rsid w:val="00312526"/>
    <w:rsid w:val="00335084"/>
    <w:rsid w:val="00343092"/>
    <w:rsid w:val="003476FB"/>
    <w:rsid w:val="00355E54"/>
    <w:rsid w:val="00381D85"/>
    <w:rsid w:val="003C647C"/>
    <w:rsid w:val="003C6661"/>
    <w:rsid w:val="003D75CF"/>
    <w:rsid w:val="00401E74"/>
    <w:rsid w:val="004067E6"/>
    <w:rsid w:val="00407F39"/>
    <w:rsid w:val="004146F0"/>
    <w:rsid w:val="00446130"/>
    <w:rsid w:val="00455DD4"/>
    <w:rsid w:val="004704D1"/>
    <w:rsid w:val="004709D2"/>
    <w:rsid w:val="00471F3B"/>
    <w:rsid w:val="004976C6"/>
    <w:rsid w:val="004A07B6"/>
    <w:rsid w:val="004A08CB"/>
    <w:rsid w:val="004A6307"/>
    <w:rsid w:val="004A7401"/>
    <w:rsid w:val="004A7B52"/>
    <w:rsid w:val="004B673E"/>
    <w:rsid w:val="004C3A92"/>
    <w:rsid w:val="004C5411"/>
    <w:rsid w:val="004E0B8B"/>
    <w:rsid w:val="004E5C92"/>
    <w:rsid w:val="005051A3"/>
    <w:rsid w:val="00506BCC"/>
    <w:rsid w:val="0051493F"/>
    <w:rsid w:val="005258BC"/>
    <w:rsid w:val="0052631A"/>
    <w:rsid w:val="00552CEA"/>
    <w:rsid w:val="00572110"/>
    <w:rsid w:val="005739A6"/>
    <w:rsid w:val="005809CA"/>
    <w:rsid w:val="0058707B"/>
    <w:rsid w:val="00592323"/>
    <w:rsid w:val="00593274"/>
    <w:rsid w:val="00596E9E"/>
    <w:rsid w:val="005A5C88"/>
    <w:rsid w:val="005A6D4B"/>
    <w:rsid w:val="005B0A36"/>
    <w:rsid w:val="005B5CDA"/>
    <w:rsid w:val="005C568E"/>
    <w:rsid w:val="005C79AD"/>
    <w:rsid w:val="005D36E7"/>
    <w:rsid w:val="005E11D5"/>
    <w:rsid w:val="005E3C60"/>
    <w:rsid w:val="005E633A"/>
    <w:rsid w:val="00606B3B"/>
    <w:rsid w:val="00620DB7"/>
    <w:rsid w:val="006402C5"/>
    <w:rsid w:val="00641159"/>
    <w:rsid w:val="006478F5"/>
    <w:rsid w:val="006520D8"/>
    <w:rsid w:val="00657609"/>
    <w:rsid w:val="00670A88"/>
    <w:rsid w:val="00671ED5"/>
    <w:rsid w:val="00672967"/>
    <w:rsid w:val="00693268"/>
    <w:rsid w:val="006B7F9B"/>
    <w:rsid w:val="006C2D10"/>
    <w:rsid w:val="006C3CBF"/>
    <w:rsid w:val="006C5928"/>
    <w:rsid w:val="006E5713"/>
    <w:rsid w:val="006F3118"/>
    <w:rsid w:val="00706C8C"/>
    <w:rsid w:val="00734E41"/>
    <w:rsid w:val="007461EB"/>
    <w:rsid w:val="00754807"/>
    <w:rsid w:val="0077036A"/>
    <w:rsid w:val="007705FB"/>
    <w:rsid w:val="00792233"/>
    <w:rsid w:val="007B0720"/>
    <w:rsid w:val="007B6255"/>
    <w:rsid w:val="007C564A"/>
    <w:rsid w:val="007E5D19"/>
    <w:rsid w:val="007F5475"/>
    <w:rsid w:val="00802FD4"/>
    <w:rsid w:val="0081403A"/>
    <w:rsid w:val="008163F9"/>
    <w:rsid w:val="00844072"/>
    <w:rsid w:val="0085434C"/>
    <w:rsid w:val="008556DF"/>
    <w:rsid w:val="008803BA"/>
    <w:rsid w:val="008B436E"/>
    <w:rsid w:val="008B5EA9"/>
    <w:rsid w:val="008F6C83"/>
    <w:rsid w:val="0090655B"/>
    <w:rsid w:val="0091131C"/>
    <w:rsid w:val="00925CE6"/>
    <w:rsid w:val="00952291"/>
    <w:rsid w:val="00954402"/>
    <w:rsid w:val="009577CC"/>
    <w:rsid w:val="00984BA1"/>
    <w:rsid w:val="009A06BA"/>
    <w:rsid w:val="009A4153"/>
    <w:rsid w:val="009A53E4"/>
    <w:rsid w:val="009B6C3E"/>
    <w:rsid w:val="009D1FA7"/>
    <w:rsid w:val="009F667A"/>
    <w:rsid w:val="00A10C2E"/>
    <w:rsid w:val="00A21D98"/>
    <w:rsid w:val="00A230C8"/>
    <w:rsid w:val="00A37B77"/>
    <w:rsid w:val="00A420C2"/>
    <w:rsid w:val="00A51A45"/>
    <w:rsid w:val="00A53007"/>
    <w:rsid w:val="00A60C4D"/>
    <w:rsid w:val="00A71B35"/>
    <w:rsid w:val="00A73FE9"/>
    <w:rsid w:val="00A86819"/>
    <w:rsid w:val="00A87D12"/>
    <w:rsid w:val="00A92A16"/>
    <w:rsid w:val="00AB734B"/>
    <w:rsid w:val="00AC0BA2"/>
    <w:rsid w:val="00AD7120"/>
    <w:rsid w:val="00B02B33"/>
    <w:rsid w:val="00B1446C"/>
    <w:rsid w:val="00B22053"/>
    <w:rsid w:val="00B33BFA"/>
    <w:rsid w:val="00B37CED"/>
    <w:rsid w:val="00B414EC"/>
    <w:rsid w:val="00B5795D"/>
    <w:rsid w:val="00B663DF"/>
    <w:rsid w:val="00B702FB"/>
    <w:rsid w:val="00B9000E"/>
    <w:rsid w:val="00B9582A"/>
    <w:rsid w:val="00BA786D"/>
    <w:rsid w:val="00BC1726"/>
    <w:rsid w:val="00BC4216"/>
    <w:rsid w:val="00BD24AC"/>
    <w:rsid w:val="00BD3455"/>
    <w:rsid w:val="00C0726F"/>
    <w:rsid w:val="00C3291D"/>
    <w:rsid w:val="00C33D2C"/>
    <w:rsid w:val="00C376ED"/>
    <w:rsid w:val="00C46062"/>
    <w:rsid w:val="00C53D7E"/>
    <w:rsid w:val="00C60FE3"/>
    <w:rsid w:val="00C715A2"/>
    <w:rsid w:val="00C84632"/>
    <w:rsid w:val="00C86530"/>
    <w:rsid w:val="00C9698E"/>
    <w:rsid w:val="00CB1BFA"/>
    <w:rsid w:val="00CC4D47"/>
    <w:rsid w:val="00CE5A21"/>
    <w:rsid w:val="00CF2611"/>
    <w:rsid w:val="00D07A1F"/>
    <w:rsid w:val="00D14EBE"/>
    <w:rsid w:val="00D26E45"/>
    <w:rsid w:val="00D330D0"/>
    <w:rsid w:val="00D440B2"/>
    <w:rsid w:val="00D52541"/>
    <w:rsid w:val="00D55873"/>
    <w:rsid w:val="00D570DA"/>
    <w:rsid w:val="00D57FC4"/>
    <w:rsid w:val="00D802B1"/>
    <w:rsid w:val="00D854B8"/>
    <w:rsid w:val="00D9539F"/>
    <w:rsid w:val="00DD7676"/>
    <w:rsid w:val="00DE3933"/>
    <w:rsid w:val="00DE3986"/>
    <w:rsid w:val="00DE54A5"/>
    <w:rsid w:val="00E30170"/>
    <w:rsid w:val="00E42C76"/>
    <w:rsid w:val="00EA0E8C"/>
    <w:rsid w:val="00EA31B9"/>
    <w:rsid w:val="00EA493F"/>
    <w:rsid w:val="00EB516C"/>
    <w:rsid w:val="00EC058A"/>
    <w:rsid w:val="00EC1068"/>
    <w:rsid w:val="00ED27A3"/>
    <w:rsid w:val="00EE4AB3"/>
    <w:rsid w:val="00EF647A"/>
    <w:rsid w:val="00EF6783"/>
    <w:rsid w:val="00F04B98"/>
    <w:rsid w:val="00F13F62"/>
    <w:rsid w:val="00F178DD"/>
    <w:rsid w:val="00F31684"/>
    <w:rsid w:val="00F40120"/>
    <w:rsid w:val="00F52C97"/>
    <w:rsid w:val="00F724B8"/>
    <w:rsid w:val="00FA1F18"/>
    <w:rsid w:val="00FB013D"/>
    <w:rsid w:val="00FB3453"/>
    <w:rsid w:val="00FC559C"/>
    <w:rsid w:val="00FD140A"/>
    <w:rsid w:val="00FF0F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EBF850A"/>
  <w15:docId w15:val="{242D8C2C-21D3-4B33-9905-72E10859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next w:val="Normal"/>
    <w:link w:val="Overskrift1Tegn"/>
    <w:uiPriority w:val="9"/>
    <w:unhideWhenUsed/>
    <w:qFormat/>
    <w:rsid w:val="000365D3"/>
    <w:pPr>
      <w:keepNext/>
      <w:keepLines/>
      <w:spacing w:after="0"/>
      <w:ind w:left="16" w:hanging="10"/>
      <w:outlineLvl w:val="0"/>
    </w:pPr>
    <w:rPr>
      <w:rFonts w:ascii="Arial" w:eastAsia="Arial" w:hAnsi="Arial" w:cs="Arial"/>
      <w:b/>
      <w:color w:val="000000"/>
      <w:sz w:val="40"/>
      <w:lang w:eastAsia="nb-NO"/>
    </w:rPr>
  </w:style>
  <w:style w:type="paragraph" w:styleId="Overskrift2">
    <w:name w:val="heading 2"/>
    <w:basedOn w:val="Normal"/>
    <w:next w:val="Normal"/>
    <w:link w:val="Overskrift2Tegn"/>
    <w:uiPriority w:val="9"/>
    <w:unhideWhenUsed/>
    <w:qFormat/>
    <w:rsid w:val="009D1F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9D1F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4709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4709D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0365D3"/>
    <w:rPr>
      <w:rFonts w:ascii="Arial" w:eastAsia="Arial" w:hAnsi="Arial" w:cs="Arial"/>
      <w:b/>
      <w:color w:val="000000"/>
      <w:sz w:val="40"/>
      <w:lang w:eastAsia="nb-NO"/>
    </w:rPr>
  </w:style>
  <w:style w:type="character" w:customStyle="1" w:styleId="Overskrift2Tegn">
    <w:name w:val="Overskrift 2 Tegn"/>
    <w:basedOn w:val="Standardskriftforavsnitt"/>
    <w:link w:val="Overskrift2"/>
    <w:uiPriority w:val="9"/>
    <w:rsid w:val="009D1FA7"/>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9D1FA7"/>
    <w:rPr>
      <w:rFonts w:asciiTheme="majorHAnsi" w:eastAsiaTheme="majorEastAsia" w:hAnsiTheme="majorHAnsi" w:cstheme="majorBidi"/>
      <w:color w:val="1F4D78" w:themeColor="accent1" w:themeShade="7F"/>
      <w:sz w:val="24"/>
      <w:szCs w:val="24"/>
    </w:rPr>
  </w:style>
  <w:style w:type="table" w:customStyle="1" w:styleId="TableGrid">
    <w:name w:val="TableGrid"/>
    <w:rsid w:val="009D1FA7"/>
    <w:pPr>
      <w:spacing w:after="0" w:line="240" w:lineRule="auto"/>
    </w:pPr>
    <w:rPr>
      <w:rFonts w:eastAsiaTheme="minorEastAsia"/>
      <w:lang w:eastAsia="nb-NO"/>
    </w:rPr>
    <w:tblPr>
      <w:tblCellMar>
        <w:top w:w="0" w:type="dxa"/>
        <w:left w:w="0" w:type="dxa"/>
        <w:bottom w:w="0" w:type="dxa"/>
        <w:right w:w="0" w:type="dxa"/>
      </w:tblCellMar>
    </w:tblPr>
  </w:style>
  <w:style w:type="character" w:customStyle="1" w:styleId="Overskrift4Tegn">
    <w:name w:val="Overskrift 4 Tegn"/>
    <w:basedOn w:val="Standardskriftforavsnitt"/>
    <w:link w:val="Overskrift4"/>
    <w:uiPriority w:val="9"/>
    <w:semiHidden/>
    <w:rsid w:val="004709D2"/>
    <w:rPr>
      <w:rFonts w:asciiTheme="majorHAnsi" w:eastAsiaTheme="majorEastAsia" w:hAnsiTheme="majorHAnsi"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4709D2"/>
    <w:rPr>
      <w:rFonts w:asciiTheme="majorHAnsi" w:eastAsiaTheme="majorEastAsia" w:hAnsiTheme="majorHAnsi" w:cstheme="majorBidi"/>
      <w:color w:val="2E74B5" w:themeColor="accent1" w:themeShade="BF"/>
    </w:rPr>
  </w:style>
  <w:style w:type="paragraph" w:styleId="Listeavsnitt">
    <w:name w:val="List Paragraph"/>
    <w:basedOn w:val="Normal"/>
    <w:uiPriority w:val="34"/>
    <w:qFormat/>
    <w:rsid w:val="004709D2"/>
    <w:pPr>
      <w:ind w:left="720"/>
      <w:contextualSpacing/>
    </w:pPr>
  </w:style>
  <w:style w:type="paragraph" w:styleId="Topptekst">
    <w:name w:val="header"/>
    <w:basedOn w:val="Normal"/>
    <w:link w:val="TopptekstTegn"/>
    <w:unhideWhenUsed/>
    <w:rsid w:val="003476FB"/>
    <w:pPr>
      <w:tabs>
        <w:tab w:val="center" w:pos="4680"/>
        <w:tab w:val="right" w:pos="9360"/>
      </w:tabs>
      <w:spacing w:after="0" w:line="240" w:lineRule="auto"/>
    </w:pPr>
    <w:rPr>
      <w:rFonts w:eastAsiaTheme="minorEastAsia" w:cs="Times New Roman"/>
      <w:lang w:eastAsia="nb-NO"/>
    </w:rPr>
  </w:style>
  <w:style w:type="character" w:customStyle="1" w:styleId="TopptekstTegn">
    <w:name w:val="Topptekst Tegn"/>
    <w:basedOn w:val="Standardskriftforavsnitt"/>
    <w:link w:val="Topptekst"/>
    <w:uiPriority w:val="99"/>
    <w:rsid w:val="003476FB"/>
    <w:rPr>
      <w:rFonts w:eastAsiaTheme="minorEastAsia" w:cs="Times New Roman"/>
      <w:lang w:eastAsia="nb-NO"/>
    </w:rPr>
  </w:style>
  <w:style w:type="paragraph" w:styleId="Bunntekst">
    <w:name w:val="footer"/>
    <w:basedOn w:val="Normal"/>
    <w:link w:val="BunntekstTegn"/>
    <w:uiPriority w:val="99"/>
    <w:unhideWhenUsed/>
    <w:rsid w:val="003476FB"/>
    <w:pPr>
      <w:tabs>
        <w:tab w:val="center" w:pos="4680"/>
        <w:tab w:val="right" w:pos="9360"/>
      </w:tabs>
      <w:spacing w:after="0" w:line="240" w:lineRule="auto"/>
    </w:pPr>
    <w:rPr>
      <w:rFonts w:eastAsiaTheme="minorEastAsia" w:cs="Times New Roman"/>
      <w:lang w:eastAsia="nb-NO"/>
    </w:rPr>
  </w:style>
  <w:style w:type="character" w:customStyle="1" w:styleId="BunntekstTegn">
    <w:name w:val="Bunntekst Tegn"/>
    <w:basedOn w:val="Standardskriftforavsnitt"/>
    <w:link w:val="Bunntekst"/>
    <w:uiPriority w:val="99"/>
    <w:rsid w:val="003476FB"/>
    <w:rPr>
      <w:rFonts w:eastAsiaTheme="minorEastAsia" w:cs="Times New Roman"/>
      <w:lang w:eastAsia="nb-NO"/>
    </w:rPr>
  </w:style>
  <w:style w:type="table" w:styleId="Tabellrutenett">
    <w:name w:val="Table Grid"/>
    <w:basedOn w:val="Vanligtabell"/>
    <w:uiPriority w:val="39"/>
    <w:rsid w:val="00BC4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semiHidden/>
    <w:rsid w:val="006F3118"/>
    <w:rPr>
      <w:color w:val="0000FF"/>
      <w:u w:val="single"/>
    </w:rPr>
  </w:style>
  <w:style w:type="paragraph" w:styleId="NormalWeb">
    <w:name w:val="Normal (Web)"/>
    <w:basedOn w:val="Normal"/>
    <w:uiPriority w:val="99"/>
    <w:semiHidden/>
    <w:unhideWhenUsed/>
    <w:rsid w:val="003C6661"/>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Bobletekst">
    <w:name w:val="Balloon Text"/>
    <w:basedOn w:val="Normal"/>
    <w:link w:val="BobletekstTegn"/>
    <w:uiPriority w:val="99"/>
    <w:semiHidden/>
    <w:unhideWhenUsed/>
    <w:rsid w:val="00037D1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37D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bo@vagan.kommune.no" TargetMode="External"/><Relationship Id="rId5" Type="http://schemas.openxmlformats.org/officeDocument/2006/relationships/webSettings" Target="webSettings.xml"/><Relationship Id="rId15" Type="http://schemas.openxmlformats.org/officeDocument/2006/relationships/control" Target="activeX/activeX2.xml"/><Relationship Id="rId10" Type="http://schemas.openxmlformats.org/officeDocument/2006/relationships/hyperlink" Target="mailto:monika.bo@vagan.kommune.n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2AFDA-9C76-4416-A9AE-B7E60AA4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23</Pages>
  <Words>4872</Words>
  <Characters>25822</Characters>
  <Application>Microsoft Office Word</Application>
  <DocSecurity>0</DocSecurity>
  <Lines>215</Lines>
  <Paragraphs>61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Bjørnevik</dc:creator>
  <cp:keywords/>
  <dc:description/>
  <cp:lastModifiedBy>Monika Bø</cp:lastModifiedBy>
  <cp:revision>41</cp:revision>
  <cp:lastPrinted>2017-11-28T17:08:00Z</cp:lastPrinted>
  <dcterms:created xsi:type="dcterms:W3CDTF">2018-11-16T08:09:00Z</dcterms:created>
  <dcterms:modified xsi:type="dcterms:W3CDTF">2022-09-06T09:52:00Z</dcterms:modified>
</cp:coreProperties>
</file>